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8"/>
        <w:gridCol w:w="9161"/>
        <w:gridCol w:w="750"/>
        <w:gridCol w:w="155"/>
      </w:tblGrid>
      <w:tr>
        <w:trPr>
          <w:trHeight w:val="334" w:hRule="atLeast"/>
        </w:trPr>
        <w:tc>
          <w:tcPr>
            <w:tcW w:w="1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05" w:hRule="atLeast"/>
        </w:trPr>
        <w:tc>
          <w:tcPr>
            <w:tcW w:w="14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309"/>
            </w:tblGrid>
            <w:tr>
              <w:trPr>
                <w:trHeight w:val="1027" w:hRule="atLeast"/>
              </w:trPr>
              <w:tc>
                <w:tcPr>
                  <w:tcW w:w="9309" w:type="dxa"/>
                  <w:tcBorders>
                    <w:top w:val="nil" w:color="000000" w:sz="7"/>
                    <w:left w:val="single" w:color="000000" w:sz="23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40"/>
                    </w:rPr>
                    <w:t xml:space="preserve">Springfield School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696969"/>
                      <w:sz w:val="36"/>
                    </w:rPr>
                    <w:t xml:space="preserve">Meetings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1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8" w:hRule="atLeast"/>
        </w:trPr>
        <w:tc>
          <w:tcPr>
            <w:tcW w:w="1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6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53"/>
              <w:gridCol w:w="892"/>
              <w:gridCol w:w="997"/>
              <w:gridCol w:w="2932"/>
              <w:gridCol w:w="3035"/>
            </w:tblGrid>
            <w:tr>
              <w:trPr>
                <w:trHeight w:val="352" w:hRule="atLeast"/>
              </w:trPr>
              <w:tc>
                <w:tcPr>
                  <w:tcW w:w="20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Date</w:t>
                  </w:r>
                </w:p>
              </w:tc>
              <w:tc>
                <w:tcPr>
                  <w:tcW w:w="8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Start</w:t>
                  </w:r>
                </w:p>
              </w:tc>
              <w:tc>
                <w:tcPr>
                  <w:tcW w:w="9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End</w:t>
                  </w:r>
                </w:p>
              </w:tc>
              <w:tc>
                <w:tcPr>
                  <w:tcW w:w="29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Committee</w:t>
                  </w:r>
                </w:p>
              </w:tc>
              <w:tc>
                <w:tcPr>
                  <w:tcW w:w="30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Meeting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0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Mon 23 Sep 2019</w:t>
                  </w:r>
                </w:p>
              </w:tc>
              <w:tc>
                <w:tcPr>
                  <w:tcW w:w="8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10:00</w:t>
                  </w:r>
                </w:p>
              </w:tc>
              <w:tc>
                <w:tcPr>
                  <w:tcW w:w="9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11:00</w:t>
                  </w:r>
                </w:p>
              </w:tc>
              <w:tc>
                <w:tcPr>
                  <w:tcW w:w="29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PDW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0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Mon 23 Sep 2019</w:t>
                  </w:r>
                </w:p>
              </w:tc>
              <w:tc>
                <w:tcPr>
                  <w:tcW w:w="8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17:00</w:t>
                  </w:r>
                </w:p>
              </w:tc>
              <w:tc>
                <w:tcPr>
                  <w:tcW w:w="9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19:00</w:t>
                  </w:r>
                </w:p>
              </w:tc>
              <w:tc>
                <w:tcPr>
                  <w:tcW w:w="29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Springfield School</w:t>
                  </w:r>
                </w:p>
              </w:tc>
              <w:tc>
                <w:tcPr>
                  <w:tcW w:w="30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Fraud Awareness Training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0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Thu 3 Oct 2019</w:t>
                  </w:r>
                </w:p>
              </w:tc>
              <w:tc>
                <w:tcPr>
                  <w:tcW w:w="8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17:15</w:t>
                  </w:r>
                </w:p>
              </w:tc>
              <w:tc>
                <w:tcPr>
                  <w:tcW w:w="9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18:15</w:t>
                  </w:r>
                </w:p>
              </w:tc>
              <w:tc>
                <w:tcPr>
                  <w:tcW w:w="29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Teaching &amp; Learning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0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Thu 3 Oct 2019</w:t>
                  </w:r>
                </w:p>
              </w:tc>
              <w:tc>
                <w:tcPr>
                  <w:tcW w:w="8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18:30</w:t>
                  </w:r>
                </w:p>
              </w:tc>
              <w:tc>
                <w:tcPr>
                  <w:tcW w:w="9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19:30</w:t>
                  </w:r>
                </w:p>
              </w:tc>
              <w:tc>
                <w:tcPr>
                  <w:tcW w:w="29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Leadership &amp; Management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0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Thu 14 Nov 2019</w:t>
                  </w:r>
                </w:p>
              </w:tc>
              <w:tc>
                <w:tcPr>
                  <w:tcW w:w="8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18:00</w:t>
                  </w:r>
                </w:p>
              </w:tc>
              <w:tc>
                <w:tcPr>
                  <w:tcW w:w="9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19:00</w:t>
                  </w:r>
                </w:p>
              </w:tc>
              <w:tc>
                <w:tcPr>
                  <w:tcW w:w="29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Springfield School</w:t>
                  </w:r>
                </w:p>
              </w:tc>
              <w:tc>
                <w:tcPr>
                  <w:tcW w:w="30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FGB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0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Mon 27 Jan 2020</w:t>
                  </w:r>
                </w:p>
              </w:tc>
              <w:tc>
                <w:tcPr>
                  <w:tcW w:w="8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17:00</w:t>
                  </w:r>
                </w:p>
              </w:tc>
              <w:tc>
                <w:tcPr>
                  <w:tcW w:w="9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18:00</w:t>
                  </w:r>
                </w:p>
              </w:tc>
              <w:tc>
                <w:tcPr>
                  <w:tcW w:w="29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Springfield School</w:t>
                  </w:r>
                </w:p>
              </w:tc>
              <w:tc>
                <w:tcPr>
                  <w:tcW w:w="30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Full governing board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0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Thu 6 Feb 2020</w:t>
                  </w:r>
                </w:p>
              </w:tc>
              <w:tc>
                <w:tcPr>
                  <w:tcW w:w="8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16:15</w:t>
                  </w:r>
                </w:p>
              </w:tc>
              <w:tc>
                <w:tcPr>
                  <w:tcW w:w="9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17:15</w:t>
                  </w:r>
                </w:p>
              </w:tc>
              <w:tc>
                <w:tcPr>
                  <w:tcW w:w="29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PDW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0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Thu 6 Feb 2020</w:t>
                  </w:r>
                </w:p>
              </w:tc>
              <w:tc>
                <w:tcPr>
                  <w:tcW w:w="8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17:15</w:t>
                  </w:r>
                </w:p>
              </w:tc>
              <w:tc>
                <w:tcPr>
                  <w:tcW w:w="9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18:15</w:t>
                  </w:r>
                </w:p>
              </w:tc>
              <w:tc>
                <w:tcPr>
                  <w:tcW w:w="29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Teaching &amp; Learning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0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Thu 6 Feb 2020</w:t>
                  </w:r>
                </w:p>
              </w:tc>
              <w:tc>
                <w:tcPr>
                  <w:tcW w:w="8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18:15</w:t>
                  </w:r>
                </w:p>
              </w:tc>
              <w:tc>
                <w:tcPr>
                  <w:tcW w:w="9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19:15</w:t>
                  </w:r>
                </w:p>
              </w:tc>
              <w:tc>
                <w:tcPr>
                  <w:tcW w:w="29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Leadership &amp; Management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0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Thu 13 Feb 2020</w:t>
                  </w:r>
                </w:p>
              </w:tc>
              <w:tc>
                <w:tcPr>
                  <w:tcW w:w="8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18:00</w:t>
                  </w:r>
                </w:p>
              </w:tc>
              <w:tc>
                <w:tcPr>
                  <w:tcW w:w="9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19:00</w:t>
                  </w:r>
                </w:p>
              </w:tc>
              <w:tc>
                <w:tcPr>
                  <w:tcW w:w="29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Springfield School</w:t>
                  </w:r>
                </w:p>
              </w:tc>
              <w:tc>
                <w:tcPr>
                  <w:tcW w:w="30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FGB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0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Thu 11 Jun 2020</w:t>
                  </w:r>
                </w:p>
              </w:tc>
              <w:tc>
                <w:tcPr>
                  <w:tcW w:w="8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16:15</w:t>
                  </w:r>
                </w:p>
              </w:tc>
              <w:tc>
                <w:tcPr>
                  <w:tcW w:w="9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17:15</w:t>
                  </w:r>
                </w:p>
              </w:tc>
              <w:tc>
                <w:tcPr>
                  <w:tcW w:w="29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PDW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0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Thu 11 Jun 2020</w:t>
                  </w:r>
                </w:p>
              </w:tc>
              <w:tc>
                <w:tcPr>
                  <w:tcW w:w="8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17:15</w:t>
                  </w:r>
                </w:p>
              </w:tc>
              <w:tc>
                <w:tcPr>
                  <w:tcW w:w="9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18:15</w:t>
                  </w:r>
                </w:p>
              </w:tc>
              <w:tc>
                <w:tcPr>
                  <w:tcW w:w="29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Teaching &amp; Learning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0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Thu 11 Jun 2020</w:t>
                  </w:r>
                </w:p>
              </w:tc>
              <w:tc>
                <w:tcPr>
                  <w:tcW w:w="8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18:30</w:t>
                  </w:r>
                </w:p>
              </w:tc>
              <w:tc>
                <w:tcPr>
                  <w:tcW w:w="9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19:30</w:t>
                  </w:r>
                </w:p>
              </w:tc>
              <w:tc>
                <w:tcPr>
                  <w:tcW w:w="29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Leadership &amp; Management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0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Thu 25 Jun 2020</w:t>
                  </w:r>
                </w:p>
              </w:tc>
              <w:tc>
                <w:tcPr>
                  <w:tcW w:w="8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18:00</w:t>
                  </w:r>
                </w:p>
              </w:tc>
              <w:tc>
                <w:tcPr>
                  <w:tcW w:w="9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19:00</w:t>
                  </w:r>
                </w:p>
              </w:tc>
              <w:tc>
                <w:tcPr>
                  <w:tcW w:w="29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Springfield School</w:t>
                  </w:r>
                </w:p>
              </w:tc>
              <w:tc>
                <w:tcPr>
                  <w:tcW w:w="30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Full governing board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04" w:hRule="atLeast"/>
        </w:trPr>
        <w:tc>
          <w:tcPr>
            <w:tcW w:w="1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15" w:h="16837"/>
      <w:pgMar w:top="850" w:right="850" w:bottom="850" w:left="850" w:header="" w:footer="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