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14:paraId="5D595B2E" w14:textId="77777777" w:rsidTr="007B298C">
        <w:trPr>
          <w:trHeight w:val="4924"/>
        </w:trPr>
        <w:tc>
          <w:tcPr>
            <w:tcW w:w="7087" w:type="dxa"/>
          </w:tcPr>
          <w:p w14:paraId="1ABA621C" w14:textId="2A8DEDBA" w:rsidR="007B298C" w:rsidRDefault="007B298C" w:rsidP="00627579">
            <w:pPr>
              <w:pStyle w:val="NoSpacing1"/>
              <w:spacing w:before="240" w:after="200"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Model Child Protection and Safeguarding Policy</w:t>
            </w:r>
          </w:p>
          <w:p w14:paraId="7B528317" w14:textId="77777777" w:rsidR="007B298C"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Default="00D132FE" w:rsidP="00627579">
            <w:pPr>
              <w:spacing w:before="240" w:after="20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14:paraId="480BD32B" w14:textId="77777777" w:rsidR="00AC7417" w:rsidRDefault="00AC7417" w:rsidP="00EB36B0">
      <w:pPr>
        <w:jc w:val="both"/>
      </w:pPr>
    </w:p>
    <w:p w14:paraId="08B10233" w14:textId="77777777" w:rsidR="007B298C" w:rsidRDefault="007B298C" w:rsidP="00EB36B0">
      <w:pPr>
        <w:jc w:val="both"/>
      </w:pPr>
    </w:p>
    <w:p w14:paraId="09AE0F62" w14:textId="77777777" w:rsidR="007B298C" w:rsidRDefault="007B298C" w:rsidP="00EB36B0">
      <w:pPr>
        <w:jc w:val="both"/>
      </w:pPr>
    </w:p>
    <w:p w14:paraId="7590E68F" w14:textId="77777777" w:rsidR="007B298C" w:rsidRDefault="007B298C" w:rsidP="00EB36B0">
      <w:pPr>
        <w:jc w:val="both"/>
      </w:pPr>
    </w:p>
    <w:p w14:paraId="52E9F27C" w14:textId="77777777" w:rsidR="007B298C" w:rsidRDefault="007B298C" w:rsidP="00EB36B0">
      <w:pPr>
        <w:jc w:val="both"/>
      </w:pPr>
    </w:p>
    <w:p w14:paraId="740866AB" w14:textId="77777777" w:rsidR="007B298C" w:rsidRPr="007B298C" w:rsidRDefault="007B298C" w:rsidP="00EB36B0">
      <w:pPr>
        <w:jc w:val="both"/>
      </w:pPr>
    </w:p>
    <w:p w14:paraId="0157B658" w14:textId="77777777" w:rsidR="007B298C" w:rsidRPr="007B298C" w:rsidRDefault="007B298C" w:rsidP="00EB36B0">
      <w:pPr>
        <w:jc w:val="both"/>
      </w:pPr>
    </w:p>
    <w:p w14:paraId="1CFB0A23" w14:textId="77777777" w:rsidR="007B298C" w:rsidRPr="007B298C" w:rsidRDefault="007B298C" w:rsidP="00EB36B0">
      <w:pPr>
        <w:jc w:val="both"/>
      </w:pPr>
    </w:p>
    <w:p w14:paraId="65C0B515" w14:textId="77777777" w:rsidR="007B298C" w:rsidRPr="007B298C" w:rsidRDefault="00147C02" w:rsidP="00EB36B0">
      <w:pPr>
        <w:jc w:val="both"/>
      </w:pPr>
      <w:r>
        <w:rPr>
          <w:rFonts w:ascii="Times New Roman" w:hAnsi="Times New Roman" w:cs="Times New Roman"/>
          <w:noProof/>
          <w:sz w:val="24"/>
          <w:szCs w:val="24"/>
          <w:lang w:eastAsia="en-GB"/>
        </w:rPr>
        <mc:AlternateContent>
          <mc:Choice Requires="wps">
            <w:drawing>
              <wp:anchor distT="0" distB="0" distL="114300" distR="114300" simplePos="0" relativeHeight="251652608" behindDoc="0" locked="0" layoutInCell="1" allowOverlap="1" wp14:anchorId="75B0E89A" wp14:editId="76CD8D60">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14:paraId="0FF8A35C" w14:textId="2570B761" w:rsidR="000C5B48" w:rsidRPr="00C4477F"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107E43C0" w:rsidR="000C5B48" w:rsidRDefault="000C5B48"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7D363C">
                              <w:rPr>
                                <w:rFonts w:ascii="Arial" w:eastAsia="Arial" w:hAnsi="Arial" w:cs="Arial"/>
                                <w:color w:val="00B050"/>
                                <w:sz w:val="24"/>
                                <w:szCs w:val="24"/>
                              </w:rPr>
                              <w:t>2021</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w:t>
                            </w:r>
                            <w:proofErr w:type="gramStart"/>
                            <w:r w:rsidRPr="00147C02">
                              <w:rPr>
                                <w:rFonts w:ascii="Arial" w:eastAsia="Arial" w:hAnsi="Arial" w:cs="Arial"/>
                                <w:sz w:val="24"/>
                                <w:szCs w:val="24"/>
                              </w:rPr>
                              <w:t>required</w:t>
                            </w:r>
                            <w:proofErr w:type="gramEnd"/>
                            <w:r w:rsidRPr="00147C02">
                              <w:rPr>
                                <w:rFonts w:ascii="Arial" w:eastAsia="Arial" w:hAnsi="Arial" w:cs="Arial"/>
                                <w:sz w:val="24"/>
                                <w:szCs w:val="24"/>
                              </w:rPr>
                              <w:t xml:space="preserve">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w:t>
                            </w:r>
                            <w:proofErr w:type="gramStart"/>
                            <w:r>
                              <w:rPr>
                                <w:rFonts w:ascii="Arial" w:eastAsia="Arial" w:hAnsi="Arial" w:cs="Arial"/>
                                <w:sz w:val="24"/>
                                <w:szCs w:val="24"/>
                              </w:rPr>
                              <w:t>resources</w:t>
                            </w:r>
                            <w:proofErr w:type="gramEnd"/>
                            <w:r>
                              <w:rPr>
                                <w:rFonts w:ascii="Arial" w:eastAsia="Arial" w:hAnsi="Arial" w:cs="Arial"/>
                                <w:sz w:val="24"/>
                                <w:szCs w:val="24"/>
                              </w:rPr>
                              <w:t xml:space="preserve"> and structures </w:t>
                            </w:r>
                          </w:p>
                          <w:p w14:paraId="514CAFB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E89A" id="_x0000_t202" coordsize="21600,21600" o:spt="202" path="m,l,21600r21600,l21600,xe">
                <v:stroke joinstyle="miter"/>
                <v:path gradientshapeok="t" o:connecttype="rect"/>
              </v:shapetype>
              <v:shape id="Text Box 14" o:spid="_x0000_s1026" type="#_x0000_t202" style="position:absolute;left:0;text-align:left;margin-left:15.75pt;margin-top:1.1pt;width:420pt;height:4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" fillcolor="#c6d9f1">
                <v:textbox inset="2.50014mm,1.3mm,2.50014mm,1.3mm">
                  <w:txbxContent>
                    <w:p w14:paraId="0FF8A35C" w14:textId="2570B761" w:rsidR="000C5B48" w:rsidRPr="00C4477F"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107E43C0" w:rsidR="000C5B48" w:rsidRDefault="000C5B48"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7D363C">
                        <w:rPr>
                          <w:rFonts w:ascii="Arial" w:eastAsia="Arial" w:hAnsi="Arial" w:cs="Arial"/>
                          <w:color w:val="00B050"/>
                          <w:sz w:val="24"/>
                          <w:szCs w:val="24"/>
                        </w:rPr>
                        <w:t>2021</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w:t>
                      </w:r>
                      <w:proofErr w:type="gramStart"/>
                      <w:r w:rsidRPr="00147C02">
                        <w:rPr>
                          <w:rFonts w:ascii="Arial" w:eastAsia="Arial" w:hAnsi="Arial" w:cs="Arial"/>
                          <w:sz w:val="24"/>
                          <w:szCs w:val="24"/>
                        </w:rPr>
                        <w:t>required</w:t>
                      </w:r>
                      <w:proofErr w:type="gramEnd"/>
                      <w:r w:rsidRPr="00147C02">
                        <w:rPr>
                          <w:rFonts w:ascii="Arial" w:eastAsia="Arial" w:hAnsi="Arial" w:cs="Arial"/>
                          <w:sz w:val="24"/>
                          <w:szCs w:val="24"/>
                        </w:rPr>
                        <w:t xml:space="preserve">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w:t>
                      </w:r>
                      <w:proofErr w:type="gramStart"/>
                      <w:r>
                        <w:rPr>
                          <w:rFonts w:ascii="Arial" w:eastAsia="Arial" w:hAnsi="Arial" w:cs="Arial"/>
                          <w:sz w:val="24"/>
                          <w:szCs w:val="24"/>
                        </w:rPr>
                        <w:t>resources</w:t>
                      </w:r>
                      <w:proofErr w:type="gramEnd"/>
                      <w:r>
                        <w:rPr>
                          <w:rFonts w:ascii="Arial" w:eastAsia="Arial" w:hAnsi="Arial" w:cs="Arial"/>
                          <w:sz w:val="24"/>
                          <w:szCs w:val="24"/>
                        </w:rPr>
                        <w:t xml:space="preserve"> and structures </w:t>
                      </w:r>
                    </w:p>
                    <w:p w14:paraId="514CAFB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v:textbox>
              </v:shape>
            </w:pict>
          </mc:Fallback>
        </mc:AlternateContent>
      </w:r>
    </w:p>
    <w:p w14:paraId="2CEFE034" w14:textId="77777777" w:rsidR="007B298C" w:rsidRPr="007B298C" w:rsidRDefault="007B298C" w:rsidP="00EB36B0">
      <w:pPr>
        <w:jc w:val="both"/>
      </w:pPr>
    </w:p>
    <w:p w14:paraId="0978E68A" w14:textId="77777777" w:rsidR="007B298C" w:rsidRPr="007B298C" w:rsidRDefault="007B298C" w:rsidP="00EB36B0">
      <w:pPr>
        <w:jc w:val="both"/>
      </w:pPr>
    </w:p>
    <w:p w14:paraId="7E30DFB8" w14:textId="77777777" w:rsidR="007B298C" w:rsidRPr="007B298C" w:rsidRDefault="007B298C" w:rsidP="00EB36B0">
      <w:pPr>
        <w:jc w:val="both"/>
      </w:pPr>
    </w:p>
    <w:p w14:paraId="3403A0C3" w14:textId="77777777" w:rsidR="007B298C" w:rsidRPr="007B298C" w:rsidRDefault="007B298C" w:rsidP="00EB36B0">
      <w:pPr>
        <w:jc w:val="both"/>
      </w:pPr>
    </w:p>
    <w:p w14:paraId="0A3B29B1" w14:textId="77777777" w:rsidR="007B298C" w:rsidRPr="007B298C" w:rsidRDefault="007B298C" w:rsidP="00EB36B0">
      <w:pPr>
        <w:jc w:val="both"/>
      </w:pPr>
    </w:p>
    <w:p w14:paraId="1ABB1E68" w14:textId="77777777" w:rsidR="007B298C" w:rsidRPr="007B298C" w:rsidRDefault="007B298C" w:rsidP="00EB36B0">
      <w:pPr>
        <w:jc w:val="both"/>
      </w:pPr>
    </w:p>
    <w:p w14:paraId="178A2A9D" w14:textId="77777777" w:rsidR="007B298C" w:rsidRPr="007B298C" w:rsidRDefault="007B298C" w:rsidP="00EB36B0">
      <w:pPr>
        <w:jc w:val="both"/>
      </w:pPr>
    </w:p>
    <w:p w14:paraId="2A9190AB" w14:textId="77777777" w:rsidR="007B298C" w:rsidRPr="007B298C" w:rsidRDefault="007B298C" w:rsidP="00EB36B0">
      <w:pPr>
        <w:jc w:val="both"/>
      </w:pPr>
    </w:p>
    <w:p w14:paraId="2D67BC79" w14:textId="77777777" w:rsidR="007B298C" w:rsidRPr="007B298C" w:rsidRDefault="007B298C" w:rsidP="00EB36B0">
      <w:pPr>
        <w:jc w:val="both"/>
      </w:pPr>
    </w:p>
    <w:p w14:paraId="7FB64B50" w14:textId="77777777" w:rsidR="007B298C" w:rsidRPr="007B298C" w:rsidRDefault="007B298C" w:rsidP="00EB36B0">
      <w:pPr>
        <w:jc w:val="both"/>
      </w:pPr>
    </w:p>
    <w:p w14:paraId="0F7448B5" w14:textId="77777777" w:rsidR="007B298C" w:rsidRPr="007B298C" w:rsidRDefault="007B298C" w:rsidP="00EB36B0">
      <w:pPr>
        <w:jc w:val="both"/>
      </w:pPr>
    </w:p>
    <w:p w14:paraId="7B15F8FB" w14:textId="77777777" w:rsidR="007B298C" w:rsidRPr="007B298C" w:rsidRDefault="007B298C" w:rsidP="00EB36B0">
      <w:pPr>
        <w:jc w:val="both"/>
      </w:pPr>
    </w:p>
    <w:p w14:paraId="14FD9BFD" w14:textId="77777777" w:rsidR="007B298C" w:rsidRPr="007B298C" w:rsidRDefault="007B298C" w:rsidP="00EB36B0">
      <w:pPr>
        <w:jc w:val="both"/>
      </w:pPr>
    </w:p>
    <w:p w14:paraId="6055F47A" w14:textId="77777777" w:rsidR="007B298C" w:rsidRPr="007B298C" w:rsidRDefault="007B298C" w:rsidP="00EB36B0">
      <w:pPr>
        <w:jc w:val="both"/>
      </w:pPr>
    </w:p>
    <w:p w14:paraId="5C90D5AB" w14:textId="77777777" w:rsidR="007B298C" w:rsidRPr="007B298C" w:rsidRDefault="007B298C" w:rsidP="00EB36B0">
      <w:pPr>
        <w:jc w:val="both"/>
      </w:pPr>
    </w:p>
    <w:p w14:paraId="3B61E9CC" w14:textId="77777777" w:rsidR="007B298C" w:rsidRPr="007B298C" w:rsidRDefault="007B298C" w:rsidP="00EB36B0">
      <w:pPr>
        <w:jc w:val="both"/>
      </w:pPr>
    </w:p>
    <w:p w14:paraId="770B383E" w14:textId="0E0C90C8" w:rsidR="00F129EF" w:rsidRDefault="00F129EF" w:rsidP="00563D00">
      <w:pPr>
        <w:pStyle w:val="NoSpacing1"/>
        <w:spacing w:line="276" w:lineRule="auto"/>
        <w:jc w:val="center"/>
        <w:rPr>
          <w:rFonts w:ascii="Arial" w:eastAsia="Times New Roman" w:hAnsi="Arial" w:cs="Arial"/>
          <w:b/>
          <w:sz w:val="52"/>
          <w:szCs w:val="52"/>
          <w:lang w:val="en-GB" w:eastAsia="en-GB"/>
        </w:rPr>
      </w:pPr>
      <w:r>
        <w:rPr>
          <w:rFonts w:ascii="Comic Sans MS" w:hAnsi="Comic Sans MS"/>
          <w:b/>
          <w:noProof/>
          <w:u w:val="single"/>
          <w:lang w:eastAsia="en-GB"/>
        </w:rPr>
        <w:lastRenderedPageBreak/>
        <w:drawing>
          <wp:inline distT="0" distB="0" distL="0" distR="0" wp14:anchorId="131B092C" wp14:editId="0F3B9F86">
            <wp:extent cx="5038725" cy="61062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14:paraId="2A50FC60" w14:textId="70E75DED" w:rsidR="007B298C" w:rsidRDefault="007B298C" w:rsidP="00563D00">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14:paraId="1C011563" w14:textId="77777777" w:rsidTr="007B298C">
        <w:tc>
          <w:tcPr>
            <w:tcW w:w="4815" w:type="dxa"/>
          </w:tcPr>
          <w:p w14:paraId="04779E99" w14:textId="77777777"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14:paraId="7C0C124B"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221E7A4D" w14:textId="77777777" w:rsidR="009B4B14" w:rsidRDefault="009B4B14" w:rsidP="009B4B14">
            <w:pPr>
              <w:pStyle w:val="ListParagraph"/>
              <w:tabs>
                <w:tab w:val="left" w:pos="3660"/>
              </w:tabs>
              <w:spacing w:before="240"/>
              <w:ind w:left="0"/>
              <w:rPr>
                <w:rFonts w:ascii="Arial" w:hAnsi="Arial" w:cs="Arial"/>
                <w:i/>
                <w:color w:val="FF0000"/>
              </w:rPr>
            </w:pPr>
          </w:p>
          <w:p w14:paraId="48EF3640" w14:textId="0715E673" w:rsidR="008E2687" w:rsidRPr="009B4B14" w:rsidRDefault="008E2687" w:rsidP="009B4B14">
            <w:pPr>
              <w:pStyle w:val="ListParagraph"/>
              <w:tabs>
                <w:tab w:val="left" w:pos="3660"/>
              </w:tabs>
              <w:spacing w:before="240"/>
              <w:ind w:left="0"/>
              <w:rPr>
                <w:rFonts w:ascii="Arial" w:hAnsi="Arial" w:cs="Arial"/>
                <w:i/>
                <w:color w:val="FF0000"/>
              </w:rPr>
            </w:pPr>
            <w:r w:rsidRPr="00294430">
              <w:rPr>
                <w:rFonts w:ascii="Arial" w:hAnsi="Arial" w:cs="Arial"/>
                <w:i/>
                <w:color w:val="7030A0"/>
              </w:rPr>
              <w:t xml:space="preserve">Kim Wilson &amp; Lisa </w:t>
            </w:r>
            <w:proofErr w:type="spellStart"/>
            <w:r w:rsidRPr="00294430">
              <w:rPr>
                <w:rFonts w:ascii="Arial" w:hAnsi="Arial" w:cs="Arial"/>
                <w:i/>
                <w:color w:val="7030A0"/>
              </w:rPr>
              <w:t>Hodgkison</w:t>
            </w:r>
            <w:proofErr w:type="spellEnd"/>
          </w:p>
        </w:tc>
      </w:tr>
      <w:tr w:rsidR="007B298C" w14:paraId="59E50F33" w14:textId="77777777" w:rsidTr="007B298C">
        <w:tc>
          <w:tcPr>
            <w:tcW w:w="4815" w:type="dxa"/>
          </w:tcPr>
          <w:p w14:paraId="709E2C29"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14:paraId="7F111FBF"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4EFBD028" w14:textId="77777777" w:rsidR="007B298C" w:rsidRDefault="007B298C" w:rsidP="009B4B14">
            <w:pPr>
              <w:pStyle w:val="ListParagraph"/>
              <w:tabs>
                <w:tab w:val="left" w:pos="3660"/>
              </w:tabs>
              <w:spacing w:before="240"/>
              <w:ind w:left="0"/>
              <w:rPr>
                <w:rFonts w:ascii="Arial" w:hAnsi="Arial" w:cs="Arial"/>
                <w:color w:val="FF0000"/>
              </w:rPr>
            </w:pPr>
          </w:p>
          <w:p w14:paraId="2D6D6C6B" w14:textId="003067BB" w:rsidR="009B4B14" w:rsidRPr="009B4B14" w:rsidRDefault="008E2687" w:rsidP="009B4B14">
            <w:pPr>
              <w:pStyle w:val="ListParagraph"/>
              <w:tabs>
                <w:tab w:val="left" w:pos="3660"/>
              </w:tabs>
              <w:spacing w:before="240"/>
              <w:ind w:left="0"/>
              <w:rPr>
                <w:rFonts w:ascii="Arial" w:hAnsi="Arial" w:cs="Arial"/>
                <w:i/>
                <w:color w:val="FF0000"/>
              </w:rPr>
            </w:pPr>
            <w:r w:rsidRPr="00294430">
              <w:rPr>
                <w:rFonts w:ascii="Arial" w:hAnsi="Arial" w:cs="Arial"/>
                <w:i/>
                <w:color w:val="7030A0"/>
              </w:rPr>
              <w:t>September 2021</w:t>
            </w:r>
          </w:p>
        </w:tc>
      </w:tr>
      <w:tr w:rsidR="007B298C" w14:paraId="640AF1DD" w14:textId="77777777" w:rsidTr="007B298C">
        <w:tc>
          <w:tcPr>
            <w:tcW w:w="4815" w:type="dxa"/>
          </w:tcPr>
          <w:p w14:paraId="4384F88F"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14:paraId="5F406867" w14:textId="77777777" w:rsidR="009B4B14" w:rsidRPr="007B298C" w:rsidRDefault="009B4B14" w:rsidP="007B298C">
            <w:pPr>
              <w:pStyle w:val="ListParagraph"/>
              <w:tabs>
                <w:tab w:val="left" w:pos="3660"/>
              </w:tabs>
              <w:spacing w:before="240"/>
              <w:ind w:left="0"/>
              <w:rPr>
                <w:rFonts w:ascii="Arial" w:hAnsi="Arial" w:cs="Arial"/>
              </w:rPr>
            </w:pPr>
          </w:p>
        </w:tc>
        <w:tc>
          <w:tcPr>
            <w:tcW w:w="4774" w:type="dxa"/>
          </w:tcPr>
          <w:p w14:paraId="44F22B2F" w14:textId="77777777" w:rsidR="009B4B14" w:rsidRDefault="009B4B14" w:rsidP="009B4B14">
            <w:pPr>
              <w:pStyle w:val="ListParagraph"/>
              <w:tabs>
                <w:tab w:val="left" w:pos="3660"/>
              </w:tabs>
              <w:spacing w:before="240"/>
              <w:ind w:left="0"/>
              <w:jc w:val="center"/>
              <w:rPr>
                <w:rFonts w:ascii="Arial" w:hAnsi="Arial" w:cs="Arial"/>
                <w:i/>
                <w:color w:val="FF0000"/>
              </w:rPr>
            </w:pPr>
          </w:p>
          <w:p w14:paraId="26AAC973" w14:textId="77777777" w:rsidR="008E2687" w:rsidRPr="00294430" w:rsidRDefault="008E2687" w:rsidP="008E2687">
            <w:pPr>
              <w:pStyle w:val="ListParagraph"/>
              <w:tabs>
                <w:tab w:val="left" w:pos="3660"/>
              </w:tabs>
              <w:spacing w:before="240"/>
              <w:ind w:left="0"/>
              <w:rPr>
                <w:rFonts w:ascii="Brush Script MT" w:hAnsi="Brush Script MT" w:cs="Arial"/>
                <w:b/>
                <w:i/>
                <w:color w:val="7030A0"/>
                <w:sz w:val="28"/>
                <w:szCs w:val="28"/>
              </w:rPr>
            </w:pPr>
            <w:proofErr w:type="spellStart"/>
            <w:proofErr w:type="gramStart"/>
            <w:r w:rsidRPr="00294430">
              <w:rPr>
                <w:rFonts w:ascii="Brush Script MT" w:hAnsi="Brush Script MT" w:cs="Arial"/>
                <w:b/>
                <w:i/>
                <w:color w:val="7030A0"/>
                <w:sz w:val="28"/>
                <w:szCs w:val="28"/>
              </w:rPr>
              <w:t>K.Wilson</w:t>
            </w:r>
            <w:proofErr w:type="spellEnd"/>
            <w:proofErr w:type="gramEnd"/>
          </w:p>
          <w:p w14:paraId="196F75E8" w14:textId="00FF00D8" w:rsidR="007B298C" w:rsidRPr="007B298C" w:rsidRDefault="008E2687" w:rsidP="008E2687">
            <w:pPr>
              <w:pStyle w:val="ListParagraph"/>
              <w:tabs>
                <w:tab w:val="left" w:pos="3660"/>
              </w:tabs>
              <w:spacing w:before="240"/>
              <w:ind w:left="0"/>
              <w:rPr>
                <w:rFonts w:ascii="Arial" w:hAnsi="Arial" w:cs="Arial"/>
                <w:color w:val="FF0000"/>
              </w:rPr>
            </w:pPr>
            <w:r w:rsidRPr="00294430">
              <w:rPr>
                <w:rFonts w:ascii="Arial" w:hAnsi="Arial" w:cs="Arial"/>
                <w:b/>
                <w:i/>
                <w:color w:val="7030A0"/>
              </w:rPr>
              <w:t>DSL</w:t>
            </w:r>
          </w:p>
        </w:tc>
      </w:tr>
      <w:tr w:rsidR="007B298C" w14:paraId="5B4EAD36" w14:textId="77777777" w:rsidTr="007B298C">
        <w:tc>
          <w:tcPr>
            <w:tcW w:w="4815" w:type="dxa"/>
          </w:tcPr>
          <w:p w14:paraId="12ED880D" w14:textId="77777777"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14:paraId="3D890941" w14:textId="77777777" w:rsidR="009B4B14" w:rsidRPr="007B298C" w:rsidRDefault="009B4B14" w:rsidP="009B4B14">
            <w:pPr>
              <w:pStyle w:val="ListParagraph"/>
              <w:tabs>
                <w:tab w:val="left" w:pos="3660"/>
              </w:tabs>
              <w:spacing w:before="240"/>
              <w:ind w:left="0"/>
              <w:rPr>
                <w:rFonts w:ascii="Arial" w:hAnsi="Arial" w:cs="Arial"/>
              </w:rPr>
            </w:pPr>
          </w:p>
        </w:tc>
        <w:tc>
          <w:tcPr>
            <w:tcW w:w="4774" w:type="dxa"/>
          </w:tcPr>
          <w:p w14:paraId="4D34D4BC" w14:textId="77777777" w:rsidR="009B4B14" w:rsidRDefault="009B4B14" w:rsidP="007B298C">
            <w:pPr>
              <w:pStyle w:val="ListParagraph"/>
              <w:tabs>
                <w:tab w:val="left" w:pos="3660"/>
              </w:tabs>
              <w:spacing w:before="240"/>
              <w:ind w:left="0"/>
              <w:jc w:val="center"/>
              <w:rPr>
                <w:rFonts w:ascii="Arial" w:hAnsi="Arial" w:cs="Arial"/>
                <w:i/>
                <w:color w:val="FF0000"/>
              </w:rPr>
            </w:pPr>
          </w:p>
          <w:p w14:paraId="7ED20D21" w14:textId="767FC4E9" w:rsidR="007B298C" w:rsidRPr="007B298C" w:rsidRDefault="008E2687" w:rsidP="009B4B14">
            <w:pPr>
              <w:pStyle w:val="ListParagraph"/>
              <w:tabs>
                <w:tab w:val="left" w:pos="3660"/>
              </w:tabs>
              <w:spacing w:before="240"/>
              <w:ind w:left="0"/>
              <w:rPr>
                <w:rFonts w:ascii="Arial" w:hAnsi="Arial" w:cs="Arial"/>
                <w:color w:val="FF0000"/>
              </w:rPr>
            </w:pPr>
            <w:r w:rsidRPr="00294430">
              <w:rPr>
                <w:rFonts w:ascii="Arial" w:hAnsi="Arial" w:cs="Arial"/>
                <w:i/>
                <w:color w:val="7030A0"/>
              </w:rPr>
              <w:t>September 2022</w:t>
            </w:r>
          </w:p>
        </w:tc>
      </w:tr>
    </w:tbl>
    <w:p w14:paraId="7457E521" w14:textId="77777777" w:rsidR="006F1633" w:rsidRDefault="006F1633" w:rsidP="00F02AFF">
      <w:pPr>
        <w:autoSpaceDE w:val="0"/>
        <w:autoSpaceDN w:val="0"/>
        <w:adjustRightInd w:val="0"/>
        <w:spacing w:after="0"/>
        <w:rPr>
          <w:rFonts w:ascii="Arial" w:eastAsia="Arial" w:hAnsi="Arial" w:cs="Arial"/>
          <w:b/>
          <w:color w:val="000000"/>
          <w:sz w:val="24"/>
          <w:szCs w:val="24"/>
        </w:rPr>
      </w:pPr>
    </w:p>
    <w:p w14:paraId="6AFE0E22" w14:textId="6B241311"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8E2687" w:rsidRPr="00294430">
        <w:rPr>
          <w:rFonts w:ascii="Arial" w:eastAsia="Arial" w:hAnsi="Arial" w:cs="Arial"/>
          <w:i/>
          <w:color w:val="7030A0"/>
          <w:sz w:val="20"/>
          <w:szCs w:val="20"/>
        </w:rPr>
        <w:t xml:space="preserve">Springfield School </w:t>
      </w:r>
      <w:r w:rsidRPr="00D132FE">
        <w:rPr>
          <w:rFonts w:ascii="Arial" w:eastAsia="Arial" w:hAnsi="Arial" w:cs="Arial"/>
          <w:color w:val="000000"/>
          <w:sz w:val="24"/>
          <w:szCs w:val="24"/>
        </w:rPr>
        <w:t>the named personnel with designated responsibility for Child Protection and Safeguarding are:</w:t>
      </w:r>
    </w:p>
    <w:p w14:paraId="2F7124F7"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9B4B14"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03D0DE3C"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Pr="00294430" w:rsidRDefault="009B4B14">
            <w:pPr>
              <w:autoSpaceDE w:val="0"/>
              <w:autoSpaceDN w:val="0"/>
              <w:adjustRightInd w:val="0"/>
              <w:spacing w:after="0"/>
              <w:rPr>
                <w:rFonts w:ascii="Arial" w:eastAsia="Arial" w:hAnsi="Arial" w:cs="Arial"/>
                <w:b/>
                <w:color w:val="7030A0"/>
                <w:sz w:val="24"/>
                <w:szCs w:val="24"/>
              </w:rPr>
            </w:pPr>
          </w:p>
          <w:p w14:paraId="59802340" w14:textId="496A7010" w:rsidR="009B4B14" w:rsidRDefault="008E2687">
            <w:pPr>
              <w:autoSpaceDE w:val="0"/>
              <w:autoSpaceDN w:val="0"/>
              <w:adjustRightInd w:val="0"/>
              <w:spacing w:after="0"/>
              <w:rPr>
                <w:rFonts w:ascii="Arial" w:eastAsia="Arial" w:hAnsi="Arial" w:cs="Arial"/>
                <w:i/>
                <w:color w:val="FF0000"/>
                <w:sz w:val="20"/>
                <w:szCs w:val="20"/>
              </w:rPr>
            </w:pPr>
            <w:r w:rsidRPr="00294430">
              <w:rPr>
                <w:rFonts w:ascii="Arial" w:eastAsia="Arial" w:hAnsi="Arial" w:cs="Arial"/>
                <w:i/>
                <w:color w:val="7030A0"/>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Default="009B4B14">
            <w:pPr>
              <w:autoSpaceDE w:val="0"/>
              <w:autoSpaceDN w:val="0"/>
              <w:adjustRightInd w:val="0"/>
              <w:spacing w:after="0"/>
              <w:rPr>
                <w:rFonts w:ascii="Arial" w:eastAsia="Arial" w:hAnsi="Arial" w:cs="Arial"/>
                <w:b/>
                <w:color w:val="000000"/>
                <w:sz w:val="24"/>
                <w:szCs w:val="24"/>
              </w:rPr>
            </w:pPr>
          </w:p>
          <w:p w14:paraId="43364E9D" w14:textId="1EA0C339" w:rsidR="009B4B14" w:rsidRDefault="008E2687">
            <w:pPr>
              <w:autoSpaceDE w:val="0"/>
              <w:autoSpaceDN w:val="0"/>
              <w:adjustRightInd w:val="0"/>
              <w:spacing w:after="0"/>
              <w:rPr>
                <w:rFonts w:ascii="Arial" w:eastAsia="Arial" w:hAnsi="Arial" w:cs="Arial"/>
                <w:b/>
                <w:color w:val="000000"/>
                <w:sz w:val="24"/>
                <w:szCs w:val="24"/>
              </w:rPr>
            </w:pPr>
            <w:r w:rsidRPr="00294430">
              <w:rPr>
                <w:rFonts w:ascii="Arial" w:eastAsia="Arial" w:hAnsi="Arial" w:cs="Arial"/>
                <w:i/>
                <w:color w:val="7030A0"/>
                <w:sz w:val="20"/>
                <w:szCs w:val="20"/>
              </w:rPr>
              <w:t xml:space="preserve">Lisa </w:t>
            </w:r>
            <w:proofErr w:type="spellStart"/>
            <w:r w:rsidRPr="00294430">
              <w:rPr>
                <w:rFonts w:ascii="Arial" w:eastAsia="Arial" w:hAnsi="Arial" w:cs="Arial"/>
                <w:i/>
                <w:color w:val="7030A0"/>
                <w:sz w:val="20"/>
                <w:szCs w:val="20"/>
              </w:rPr>
              <w:t>Hodgkison</w:t>
            </w:r>
            <w:proofErr w:type="spellEnd"/>
            <w:r w:rsidRPr="00294430">
              <w:rPr>
                <w:rFonts w:ascii="Arial" w:eastAsia="Arial" w:hAnsi="Arial" w:cs="Arial"/>
                <w:i/>
                <w:color w:val="7030A0"/>
                <w:sz w:val="20"/>
                <w:szCs w:val="20"/>
              </w:rPr>
              <w:t xml:space="preserve"> </w:t>
            </w:r>
          </w:p>
        </w:tc>
        <w:tc>
          <w:tcPr>
            <w:tcW w:w="2877" w:type="dxa"/>
            <w:tcBorders>
              <w:top w:val="single" w:sz="4" w:space="0" w:color="auto"/>
              <w:left w:val="single" w:sz="4" w:space="0" w:color="auto"/>
              <w:bottom w:val="single" w:sz="4" w:space="0" w:color="auto"/>
              <w:right w:val="single" w:sz="4" w:space="0" w:color="auto"/>
            </w:tcBorders>
          </w:tcPr>
          <w:p w14:paraId="1572BC1F" w14:textId="77777777" w:rsidR="009B4B14" w:rsidRDefault="009B4B14">
            <w:pPr>
              <w:autoSpaceDE w:val="0"/>
              <w:autoSpaceDN w:val="0"/>
              <w:adjustRightInd w:val="0"/>
              <w:spacing w:after="0"/>
              <w:rPr>
                <w:rFonts w:ascii="Arial" w:eastAsia="Arial" w:hAnsi="Arial" w:cs="Arial"/>
                <w:b/>
                <w:color w:val="000000"/>
                <w:sz w:val="24"/>
                <w:szCs w:val="24"/>
              </w:rPr>
            </w:pPr>
          </w:p>
          <w:p w14:paraId="6DA7B7FE" w14:textId="5B1563AE" w:rsidR="009B4B14" w:rsidRDefault="008E2687">
            <w:pPr>
              <w:autoSpaceDE w:val="0"/>
              <w:autoSpaceDN w:val="0"/>
              <w:adjustRightInd w:val="0"/>
              <w:spacing w:after="0"/>
              <w:rPr>
                <w:rFonts w:ascii="Arial" w:eastAsia="Arial" w:hAnsi="Arial" w:cs="Arial"/>
                <w:b/>
                <w:color w:val="000000"/>
                <w:sz w:val="24"/>
                <w:szCs w:val="24"/>
              </w:rPr>
            </w:pPr>
            <w:r w:rsidRPr="00294430">
              <w:rPr>
                <w:rFonts w:ascii="Arial" w:eastAsia="Arial" w:hAnsi="Arial" w:cs="Arial"/>
                <w:i/>
                <w:color w:val="7030A0"/>
                <w:sz w:val="20"/>
                <w:szCs w:val="20"/>
              </w:rPr>
              <w:t>Donna Guy</w:t>
            </w:r>
          </w:p>
        </w:tc>
      </w:tr>
    </w:tbl>
    <w:p w14:paraId="01C7BC3F" w14:textId="77777777" w:rsidR="009B4B14"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6324E610" w14:textId="7B2D8F8E"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normally</w:t>
            </w:r>
            <w:proofErr w:type="gramEnd"/>
            <w:r>
              <w:rPr>
                <w:rFonts w:ascii="Arial" w:eastAsia="Arial" w:hAnsi="Arial" w:cs="Arial"/>
                <w:b/>
                <w:color w:val="000000"/>
                <w:sz w:val="20"/>
                <w:szCs w:val="20"/>
              </w:rPr>
              <w:t xml:space="preserve">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650977BB" w14:textId="1DE93AA4"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w:t>
            </w:r>
            <w:proofErr w:type="gramStart"/>
            <w:r>
              <w:rPr>
                <w:rFonts w:ascii="Arial" w:eastAsia="Arial" w:hAnsi="Arial" w:cs="Arial"/>
                <w:b/>
                <w:color w:val="000000"/>
                <w:sz w:val="20"/>
                <w:szCs w:val="20"/>
              </w:rPr>
              <w:t>in</w:t>
            </w:r>
            <w:proofErr w:type="gramEnd"/>
            <w:r>
              <w:rPr>
                <w:rFonts w:ascii="Arial" w:eastAsia="Arial" w:hAnsi="Arial" w:cs="Arial"/>
                <w:b/>
                <w:color w:val="000000"/>
                <w:sz w:val="20"/>
                <w:szCs w:val="20"/>
              </w:rPr>
              <w:t xml:space="preserve"> the event of an allegation against the Headteacher)</w:t>
            </w:r>
          </w:p>
        </w:tc>
      </w:tr>
      <w:tr w:rsidR="009B4B14"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Default="009B4B14">
            <w:pPr>
              <w:autoSpaceDE w:val="0"/>
              <w:autoSpaceDN w:val="0"/>
              <w:adjustRightInd w:val="0"/>
              <w:spacing w:after="0"/>
              <w:rPr>
                <w:rFonts w:ascii="Arial" w:eastAsia="Arial" w:hAnsi="Arial" w:cs="Arial"/>
                <w:b/>
                <w:color w:val="000000"/>
                <w:sz w:val="24"/>
                <w:szCs w:val="24"/>
              </w:rPr>
            </w:pPr>
          </w:p>
          <w:p w14:paraId="213AF81A" w14:textId="34AF2C80" w:rsidR="009B4B14" w:rsidRPr="00294430" w:rsidRDefault="008E2687">
            <w:pPr>
              <w:autoSpaceDE w:val="0"/>
              <w:autoSpaceDN w:val="0"/>
              <w:adjustRightInd w:val="0"/>
              <w:spacing w:after="0"/>
              <w:rPr>
                <w:rFonts w:ascii="Arial" w:eastAsia="Arial" w:hAnsi="Arial" w:cs="Arial"/>
                <w:b/>
                <w:color w:val="7030A0"/>
                <w:sz w:val="24"/>
                <w:szCs w:val="24"/>
              </w:rPr>
            </w:pPr>
            <w:r w:rsidRPr="00294430">
              <w:rPr>
                <w:rFonts w:ascii="Arial" w:eastAsia="Arial" w:hAnsi="Arial" w:cs="Arial"/>
                <w:i/>
                <w:color w:val="7030A0"/>
                <w:sz w:val="20"/>
                <w:szCs w:val="20"/>
              </w:rPr>
              <w:t xml:space="preserve">Lisa </w:t>
            </w:r>
            <w:proofErr w:type="spellStart"/>
            <w:r w:rsidRPr="00294430">
              <w:rPr>
                <w:rFonts w:ascii="Arial" w:eastAsia="Arial" w:hAnsi="Arial" w:cs="Arial"/>
                <w:i/>
                <w:color w:val="7030A0"/>
                <w:sz w:val="20"/>
                <w:szCs w:val="20"/>
              </w:rPr>
              <w:t>Hodgkison</w:t>
            </w:r>
            <w:proofErr w:type="spellEnd"/>
            <w:r w:rsidRPr="00294430">
              <w:rPr>
                <w:rFonts w:ascii="Arial" w:eastAsia="Arial" w:hAnsi="Arial" w:cs="Arial"/>
                <w:i/>
                <w:color w:val="7030A0"/>
                <w:sz w:val="20"/>
                <w:szCs w:val="20"/>
              </w:rPr>
              <w:t xml:space="preserve"> </w:t>
            </w:r>
          </w:p>
          <w:p w14:paraId="6E4CBC15" w14:textId="77777777" w:rsidR="009B4B14"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10D86C24" w14:textId="77777777" w:rsidR="009B4B14" w:rsidRDefault="009B4B14">
            <w:pPr>
              <w:autoSpaceDE w:val="0"/>
              <w:autoSpaceDN w:val="0"/>
              <w:adjustRightInd w:val="0"/>
              <w:spacing w:after="0"/>
              <w:rPr>
                <w:rFonts w:ascii="Arial" w:eastAsia="Arial" w:hAnsi="Arial" w:cs="Arial"/>
                <w:b/>
                <w:color w:val="000000"/>
                <w:sz w:val="24"/>
                <w:szCs w:val="24"/>
              </w:rPr>
            </w:pPr>
          </w:p>
          <w:p w14:paraId="232C4CEF" w14:textId="77777777" w:rsidR="008E2687" w:rsidRPr="00294430" w:rsidRDefault="008E2687" w:rsidP="008E2687">
            <w:pPr>
              <w:autoSpaceDE w:val="0"/>
              <w:autoSpaceDN w:val="0"/>
              <w:adjustRightInd w:val="0"/>
              <w:spacing w:after="0"/>
              <w:rPr>
                <w:rFonts w:ascii="Arial" w:eastAsia="Arial" w:hAnsi="Arial" w:cs="Arial"/>
                <w:b/>
                <w:i/>
                <w:color w:val="7030A0"/>
                <w:sz w:val="20"/>
                <w:szCs w:val="20"/>
              </w:rPr>
            </w:pPr>
            <w:r w:rsidRPr="00294430">
              <w:rPr>
                <w:rFonts w:ascii="Arial" w:eastAsia="Arial" w:hAnsi="Arial" w:cs="Arial"/>
                <w:b/>
                <w:i/>
                <w:color w:val="7030A0"/>
                <w:sz w:val="20"/>
                <w:szCs w:val="20"/>
              </w:rPr>
              <w:t>David Griffith</w:t>
            </w:r>
          </w:p>
          <w:p w14:paraId="59B953F4" w14:textId="759044DD" w:rsidR="009B4B14" w:rsidRDefault="008E2687" w:rsidP="008E2687">
            <w:pPr>
              <w:autoSpaceDE w:val="0"/>
              <w:autoSpaceDN w:val="0"/>
              <w:adjustRightInd w:val="0"/>
              <w:spacing w:after="0"/>
              <w:rPr>
                <w:rFonts w:ascii="Arial" w:eastAsia="Arial" w:hAnsi="Arial" w:cs="Arial"/>
                <w:b/>
                <w:color w:val="000000"/>
                <w:sz w:val="24"/>
                <w:szCs w:val="24"/>
              </w:rPr>
            </w:pPr>
            <w:r w:rsidRPr="00294430">
              <w:rPr>
                <w:rFonts w:ascii="Arial" w:eastAsia="Arial" w:hAnsi="Arial" w:cs="Arial"/>
                <w:b/>
                <w:i/>
                <w:color w:val="7030A0"/>
                <w:sz w:val="20"/>
                <w:szCs w:val="20"/>
              </w:rPr>
              <w:t>07974 092741</w:t>
            </w:r>
          </w:p>
        </w:tc>
      </w:tr>
    </w:tbl>
    <w:p w14:paraId="0583773F"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1F8250C1" w14:textId="5653BAB6" w:rsidR="001B0619" w:rsidRPr="00EE44C8" w:rsidRDefault="00EE44C8" w:rsidP="001B0619">
      <w:pPr>
        <w:autoSpaceDE w:val="0"/>
        <w:autoSpaceDN w:val="0"/>
        <w:adjustRightInd w:val="0"/>
        <w:spacing w:after="0"/>
        <w:rPr>
          <w:rFonts w:ascii="Arial" w:eastAsia="Arial" w:hAnsi="Arial" w:cs="Arial"/>
          <w:color w:val="00B050"/>
          <w:sz w:val="24"/>
          <w:szCs w:val="24"/>
        </w:rPr>
      </w:pPr>
      <w:r w:rsidRPr="00EE44C8">
        <w:rPr>
          <w:rFonts w:ascii="Arial" w:eastAsia="Arial" w:hAnsi="Arial" w:cs="Arial"/>
          <w:color w:val="00B050"/>
          <w:sz w:val="24"/>
          <w:szCs w:val="24"/>
        </w:rPr>
        <w:t>Additional Responsibilities</w:t>
      </w:r>
      <w:r w:rsidR="001B0619" w:rsidRPr="00EE44C8">
        <w:rPr>
          <w:rFonts w:ascii="Arial" w:eastAsia="Arial" w:hAnsi="Arial" w:cs="Arial"/>
          <w:color w:val="00B050"/>
          <w:sz w:val="24"/>
          <w:szCs w:val="24"/>
        </w:rPr>
        <w:t>:</w:t>
      </w:r>
    </w:p>
    <w:p w14:paraId="6560BDAC" w14:textId="77777777"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B596D37" w14:textId="77777777"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14:paraId="40BFA8E1" w14:textId="77777777"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13BE87AC" w14:textId="77777777"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38C8A36" w14:textId="77777777" w:rsidR="001B0619" w:rsidRPr="00294430" w:rsidRDefault="001B0619" w:rsidP="00AC7417">
            <w:pPr>
              <w:autoSpaceDE w:val="0"/>
              <w:autoSpaceDN w:val="0"/>
              <w:adjustRightInd w:val="0"/>
              <w:spacing w:after="0"/>
              <w:rPr>
                <w:rFonts w:ascii="Arial" w:eastAsia="Arial" w:hAnsi="Arial" w:cs="Arial"/>
                <w:b/>
                <w:color w:val="7030A0"/>
                <w:sz w:val="24"/>
                <w:szCs w:val="24"/>
              </w:rPr>
            </w:pPr>
          </w:p>
          <w:p w14:paraId="119EFB08" w14:textId="5D65D86B" w:rsidR="001B0619" w:rsidRDefault="008E2687" w:rsidP="00AC7417">
            <w:pPr>
              <w:autoSpaceDE w:val="0"/>
              <w:autoSpaceDN w:val="0"/>
              <w:adjustRightInd w:val="0"/>
              <w:spacing w:after="0"/>
              <w:rPr>
                <w:rFonts w:ascii="Arial" w:eastAsia="Arial" w:hAnsi="Arial" w:cs="Arial"/>
                <w:b/>
                <w:color w:val="000000"/>
                <w:sz w:val="24"/>
                <w:szCs w:val="24"/>
              </w:rPr>
            </w:pPr>
            <w:r w:rsidRPr="00294430">
              <w:rPr>
                <w:rFonts w:ascii="Arial" w:eastAsia="Arial" w:hAnsi="Arial" w:cs="Arial"/>
                <w:i/>
                <w:color w:val="7030A0"/>
                <w:sz w:val="20"/>
                <w:szCs w:val="20"/>
              </w:rPr>
              <w:t>Andy Oakes</w:t>
            </w:r>
            <w:r w:rsidR="000C5B48" w:rsidRPr="00294430">
              <w:rPr>
                <w:rFonts w:ascii="Arial" w:eastAsia="Arial" w:hAnsi="Arial" w:cs="Arial"/>
                <w:i/>
                <w:color w:val="7030A0"/>
                <w:sz w:val="20"/>
                <w:szCs w:val="20"/>
              </w:rPr>
              <w:t xml:space="preserve"> </w:t>
            </w:r>
          </w:p>
        </w:tc>
      </w:tr>
      <w:tr w:rsidR="00EE44C8"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0A83483" w:rsidR="00EE44C8" w:rsidRPr="00F129EF" w:rsidRDefault="00EE44C8" w:rsidP="00AC7417">
            <w:pPr>
              <w:autoSpaceDE w:val="0"/>
              <w:autoSpaceDN w:val="0"/>
              <w:adjustRightInd w:val="0"/>
              <w:spacing w:after="0"/>
              <w:rPr>
                <w:rFonts w:ascii="Arial" w:eastAsia="Arial" w:hAnsi="Arial" w:cs="Arial"/>
                <w:b/>
                <w:color w:val="00B050"/>
                <w:sz w:val="24"/>
                <w:szCs w:val="24"/>
              </w:rPr>
            </w:pPr>
            <w:r w:rsidRPr="00294430">
              <w:rPr>
                <w:rFonts w:ascii="Arial" w:eastAsia="Arial" w:hAnsi="Arial" w:cs="Arial"/>
                <w:b/>
                <w:sz w:val="24"/>
                <w:szCs w:val="24"/>
              </w:rPr>
              <w:t>Mental Health Lead</w:t>
            </w:r>
          </w:p>
        </w:tc>
      </w:tr>
      <w:tr w:rsidR="00EE44C8"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6ED5F26A" w14:textId="77777777" w:rsidR="00EE44C8" w:rsidRDefault="00EE44C8" w:rsidP="00AC7417">
            <w:pPr>
              <w:autoSpaceDE w:val="0"/>
              <w:autoSpaceDN w:val="0"/>
              <w:adjustRightInd w:val="0"/>
              <w:spacing w:after="0"/>
              <w:rPr>
                <w:rFonts w:ascii="Arial" w:eastAsia="Arial" w:hAnsi="Arial" w:cs="Arial"/>
                <w:i/>
                <w:color w:val="FF0000"/>
                <w:sz w:val="20"/>
                <w:szCs w:val="20"/>
              </w:rPr>
            </w:pPr>
          </w:p>
          <w:p w14:paraId="7A776BAF" w14:textId="4417EC25" w:rsidR="00EE44C8" w:rsidRDefault="008E2687" w:rsidP="00AC7417">
            <w:pPr>
              <w:autoSpaceDE w:val="0"/>
              <w:autoSpaceDN w:val="0"/>
              <w:adjustRightInd w:val="0"/>
              <w:spacing w:after="0"/>
              <w:rPr>
                <w:rFonts w:ascii="Arial" w:eastAsia="Arial" w:hAnsi="Arial" w:cs="Arial"/>
                <w:b/>
                <w:color w:val="000000"/>
                <w:sz w:val="24"/>
                <w:szCs w:val="24"/>
              </w:rPr>
            </w:pPr>
            <w:r w:rsidRPr="00294430">
              <w:rPr>
                <w:rFonts w:ascii="Arial" w:eastAsia="Arial" w:hAnsi="Arial" w:cs="Arial"/>
                <w:i/>
                <w:color w:val="7030A0"/>
                <w:sz w:val="20"/>
                <w:szCs w:val="20"/>
              </w:rPr>
              <w:t>Amanda Leigh</w:t>
            </w:r>
          </w:p>
        </w:tc>
      </w:tr>
    </w:tbl>
    <w:p w14:paraId="34550213" w14:textId="77777777" w:rsidR="008250F5" w:rsidRDefault="008250F5" w:rsidP="009B4B14">
      <w:pPr>
        <w:autoSpaceDE w:val="0"/>
        <w:autoSpaceDN w:val="0"/>
        <w:adjustRightInd w:val="0"/>
        <w:rPr>
          <w:rFonts w:ascii="Arial" w:eastAsia="Arial" w:hAnsi="Arial" w:cs="Arial"/>
          <w:b/>
          <w:color w:val="000000"/>
          <w:sz w:val="24"/>
          <w:szCs w:val="24"/>
        </w:rPr>
      </w:pPr>
    </w:p>
    <w:p w14:paraId="3C3D7090" w14:textId="77777777"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1C14201A" w14:textId="5781C608"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 xml:space="preserve">At </w:t>
      </w:r>
      <w:r w:rsidR="008E2687" w:rsidRPr="00294430">
        <w:rPr>
          <w:rFonts w:ascii="Arial" w:eastAsia="Arial" w:hAnsi="Arial" w:cs="Arial"/>
          <w:i/>
          <w:color w:val="7030A0"/>
          <w:sz w:val="24"/>
          <w:szCs w:val="24"/>
        </w:rPr>
        <w:t xml:space="preserve">Springfield School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14:paraId="3122C5A7" w14:textId="77777777"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1E056FA3" w14:textId="4984751B" w:rsidR="000621FB" w:rsidRPr="004B5C7C" w:rsidRDefault="004B5C7C" w:rsidP="00EB36B0">
      <w:pPr>
        <w:pStyle w:val="ListParagraph"/>
        <w:numPr>
          <w:ilvl w:val="0"/>
          <w:numId w:val="7"/>
        </w:numPr>
        <w:autoSpaceDE w:val="0"/>
        <w:autoSpaceDN w:val="0"/>
        <w:adjustRightInd w:val="0"/>
        <w:ind w:hanging="298"/>
        <w:jc w:val="both"/>
        <w:rPr>
          <w:rStyle w:val="Hyperlink"/>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HYPERLINK "https://www.proceduresonline.com/pancheshire/cheshire_east/index.html" </w:instrText>
      </w:r>
      <w:r>
        <w:rPr>
          <w:rFonts w:ascii="Arial" w:eastAsia="Arial" w:hAnsi="Arial" w:cs="Arial"/>
          <w:sz w:val="24"/>
          <w:szCs w:val="24"/>
        </w:rPr>
        <w:fldChar w:fldCharType="separate"/>
      </w:r>
      <w:r w:rsidR="005C294C" w:rsidRPr="004B5C7C">
        <w:rPr>
          <w:rStyle w:val="Hyperlink"/>
          <w:rFonts w:ascii="Arial" w:eastAsia="Arial" w:hAnsi="Arial" w:cs="Arial"/>
          <w:sz w:val="24"/>
          <w:szCs w:val="24"/>
        </w:rPr>
        <w:t xml:space="preserve">Cheshire East Safeguarding Children’s </w:t>
      </w:r>
      <w:proofErr w:type="gramStart"/>
      <w:r w:rsidR="005C294C" w:rsidRPr="004B5C7C">
        <w:rPr>
          <w:rStyle w:val="Hyperlink"/>
          <w:rFonts w:ascii="Arial" w:eastAsia="Arial" w:hAnsi="Arial" w:cs="Arial"/>
          <w:sz w:val="24"/>
          <w:szCs w:val="24"/>
        </w:rPr>
        <w:t>Partnership  (</w:t>
      </w:r>
      <w:proofErr w:type="gramEnd"/>
      <w:r w:rsidR="005C294C" w:rsidRPr="004B5C7C">
        <w:rPr>
          <w:rStyle w:val="Hyperlink"/>
          <w:rFonts w:ascii="Arial" w:eastAsia="Arial" w:hAnsi="Arial" w:cs="Arial"/>
          <w:sz w:val="24"/>
          <w:szCs w:val="24"/>
        </w:rPr>
        <w:t>CESCP) procedures</w:t>
      </w:r>
    </w:p>
    <w:p w14:paraId="51987D21" w14:textId="36DFBC77" w:rsidR="0070168E" w:rsidRPr="007D363C" w:rsidRDefault="004B5C7C" w:rsidP="00EB36B0">
      <w:pPr>
        <w:pStyle w:val="ListParagraph"/>
        <w:numPr>
          <w:ilvl w:val="0"/>
          <w:numId w:val="7"/>
        </w:numPr>
        <w:ind w:right="794" w:hanging="298"/>
        <w:jc w:val="both"/>
        <w:rPr>
          <w:rStyle w:val="Hyperlink"/>
          <w:rFonts w:ascii="Arial" w:eastAsia="Arial" w:hAnsi="Arial" w:cs="Arial"/>
          <w:color w:val="auto"/>
          <w:sz w:val="24"/>
          <w:szCs w:val="24"/>
          <w:u w:val="none"/>
        </w:rPr>
      </w:pPr>
      <w:r>
        <w:rPr>
          <w:rFonts w:ascii="Arial" w:eastAsia="Arial" w:hAnsi="Arial" w:cs="Arial"/>
          <w:sz w:val="24"/>
          <w:szCs w:val="24"/>
        </w:rPr>
        <w:fldChar w:fldCharType="end"/>
      </w:r>
      <w:hyperlink r:id="rId13" w:history="1">
        <w:r w:rsidR="0070168E" w:rsidRPr="000621FB">
          <w:rPr>
            <w:rStyle w:val="Hyperlink"/>
            <w:rFonts w:ascii="Arial" w:eastAsia="Arial" w:hAnsi="Arial" w:cs="Arial"/>
            <w:sz w:val="24"/>
            <w:szCs w:val="24"/>
          </w:rPr>
          <w:t>Working Together to Safeguard Children 2018</w:t>
        </w:r>
      </w:hyperlink>
    </w:p>
    <w:p w14:paraId="4BE98F9A" w14:textId="6C440BF9" w:rsidR="007D363C" w:rsidRPr="007D363C" w:rsidRDefault="009C5EB2" w:rsidP="00EB36B0">
      <w:pPr>
        <w:pStyle w:val="ListParagraph"/>
        <w:numPr>
          <w:ilvl w:val="0"/>
          <w:numId w:val="7"/>
        </w:numPr>
        <w:ind w:right="794" w:hanging="298"/>
        <w:jc w:val="both"/>
        <w:rPr>
          <w:rFonts w:ascii="Arial" w:eastAsia="Arial" w:hAnsi="Arial" w:cs="Arial"/>
          <w:color w:val="00B050"/>
          <w:sz w:val="24"/>
          <w:szCs w:val="24"/>
        </w:rPr>
      </w:pPr>
      <w:hyperlink r:id="rId14" w:history="1">
        <w:r w:rsidR="007D363C" w:rsidRPr="007D363C">
          <w:rPr>
            <w:rStyle w:val="Hyperlink"/>
            <w:rFonts w:ascii="Arial" w:eastAsia="Arial" w:hAnsi="Arial" w:cs="Arial"/>
            <w:color w:val="00B050"/>
            <w:sz w:val="24"/>
            <w:szCs w:val="24"/>
          </w:rPr>
          <w:t>Keeping Children Safe in Education 2021</w:t>
        </w:r>
      </w:hyperlink>
    </w:p>
    <w:p w14:paraId="62054EAD" w14:textId="0D769C27" w:rsidR="00017725" w:rsidRPr="00B464F4" w:rsidRDefault="009C5EB2"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5" w:history="1">
        <w:r w:rsidR="0070168E" w:rsidRPr="0070168E">
          <w:rPr>
            <w:rStyle w:val="Hyperlink"/>
            <w:rFonts w:ascii="Arial" w:eastAsia="Arial" w:hAnsi="Arial" w:cs="Arial"/>
            <w:sz w:val="24"/>
            <w:szCs w:val="24"/>
          </w:rPr>
          <w:t>What to do if you are worried a child is being abused. 2015</w:t>
        </w:r>
      </w:hyperlink>
    </w:p>
    <w:p w14:paraId="579F185D" w14:textId="26319004" w:rsidR="00B464F4" w:rsidRPr="00B464F4" w:rsidRDefault="009C5EB2" w:rsidP="00B464F4">
      <w:pPr>
        <w:pStyle w:val="ListParagraph"/>
        <w:numPr>
          <w:ilvl w:val="0"/>
          <w:numId w:val="7"/>
        </w:numPr>
        <w:autoSpaceDE w:val="0"/>
        <w:autoSpaceDN w:val="0"/>
        <w:adjustRightInd w:val="0"/>
        <w:ind w:left="284" w:hanging="284"/>
        <w:jc w:val="both"/>
        <w:rPr>
          <w:rFonts w:ascii="Arial" w:eastAsia="Arial" w:hAnsi="Arial" w:cs="Arial"/>
          <w:color w:val="00B050"/>
          <w:sz w:val="24"/>
          <w:szCs w:val="24"/>
        </w:rPr>
      </w:pPr>
      <w:hyperlink r:id="rId16" w:history="1">
        <w:r w:rsidR="00B464F4" w:rsidRPr="00B464F4">
          <w:rPr>
            <w:rStyle w:val="Hyperlink"/>
            <w:rFonts w:ascii="Arial" w:eastAsia="Arial" w:hAnsi="Arial" w:cs="Arial"/>
            <w:color w:val="00B050"/>
            <w:sz w:val="24"/>
            <w:szCs w:val="24"/>
          </w:rPr>
          <w:t xml:space="preserve">Statutory framework for the early </w:t>
        </w:r>
        <w:proofErr w:type="gramStart"/>
        <w:r w:rsidR="00B464F4" w:rsidRPr="00B464F4">
          <w:rPr>
            <w:rStyle w:val="Hyperlink"/>
            <w:rFonts w:ascii="Arial" w:eastAsia="Arial" w:hAnsi="Arial" w:cs="Arial"/>
            <w:color w:val="00B050"/>
            <w:sz w:val="24"/>
            <w:szCs w:val="24"/>
          </w:rPr>
          <w:t>years</w:t>
        </w:r>
        <w:proofErr w:type="gramEnd"/>
        <w:r w:rsidR="00B464F4" w:rsidRPr="00B464F4">
          <w:rPr>
            <w:rStyle w:val="Hyperlink"/>
            <w:rFonts w:ascii="Arial" w:eastAsia="Arial" w:hAnsi="Arial" w:cs="Arial"/>
            <w:color w:val="00B050"/>
            <w:sz w:val="24"/>
            <w:szCs w:val="24"/>
          </w:rPr>
          <w:t xml:space="preserve"> foundation stage 2021</w:t>
        </w:r>
      </w:hyperlink>
    </w:p>
    <w:p w14:paraId="1218058C" w14:textId="40A2FE36" w:rsidR="00050EDA" w:rsidRPr="0036514F" w:rsidRDefault="00A357BC" w:rsidP="00294430">
      <w:pPr>
        <w:pStyle w:val="ListParagraph"/>
        <w:autoSpaceDE w:val="0"/>
        <w:autoSpaceDN w:val="0"/>
        <w:adjustRightInd w:val="0"/>
        <w:ind w:left="284" w:hanging="284"/>
        <w:jc w:val="both"/>
        <w:rPr>
          <w:rStyle w:val="Hyperlink"/>
          <w:rFonts w:ascii="Arial" w:eastAsia="Arial" w:hAnsi="Arial" w:cs="Arial"/>
          <w:sz w:val="24"/>
          <w:szCs w:val="24"/>
        </w:rPr>
      </w:pPr>
      <w:r w:rsidRPr="0007795F">
        <w:rPr>
          <w:rStyle w:val="Hyperlink"/>
          <w:rFonts w:ascii="Arial" w:hAnsi="Arial" w:cs="Arial"/>
          <w:i/>
          <w:color w:val="FF0000"/>
          <w:sz w:val="24"/>
          <w:szCs w:val="24"/>
          <w:u w:val="none"/>
        </w:rPr>
        <w:t xml:space="preserve">    </w:t>
      </w:r>
      <w:r w:rsidR="0036514F">
        <w:rPr>
          <w:rFonts w:ascii="Arial" w:eastAsia="Arial" w:hAnsi="Arial" w:cs="Arial"/>
          <w:sz w:val="24"/>
          <w:szCs w:val="24"/>
        </w:rPr>
        <w:fldChar w:fldCharType="begin"/>
      </w:r>
      <w:r w:rsidR="0036514F">
        <w:rPr>
          <w:rFonts w:ascii="Arial" w:eastAsia="Arial" w:hAnsi="Arial" w:cs="Arial"/>
          <w:sz w:val="24"/>
          <w:szCs w:val="24"/>
        </w:rPr>
        <w:instrText xml:space="preserve"> HYPERLINK "https://c-cluster-110.uploads.documents.cimpress.io/v1/uploads/13ecce28-e8f2-49e9-83c6-c29337cd8071~110/original?tenant=vbu-digital" </w:instrText>
      </w:r>
      <w:r w:rsidR="0036514F">
        <w:rPr>
          <w:rFonts w:ascii="Arial" w:eastAsia="Arial" w:hAnsi="Arial" w:cs="Arial"/>
          <w:sz w:val="24"/>
          <w:szCs w:val="24"/>
        </w:rPr>
        <w:fldChar w:fldCharType="separate"/>
      </w:r>
      <w:r w:rsidR="00050EDA" w:rsidRPr="0036514F">
        <w:rPr>
          <w:rStyle w:val="Hyperlink"/>
          <w:rFonts w:ascii="Arial" w:eastAsia="Arial" w:hAnsi="Arial" w:cs="Arial"/>
          <w:sz w:val="24"/>
          <w:szCs w:val="24"/>
        </w:rPr>
        <w:t>Guidance for Safer Working Practices for adults who work with children in Education Settings</w:t>
      </w:r>
      <w:r w:rsidR="0036514F">
        <w:rPr>
          <w:rStyle w:val="Hyperlink"/>
          <w:rFonts w:ascii="Arial" w:eastAsia="Arial" w:hAnsi="Arial" w:cs="Arial"/>
          <w:sz w:val="24"/>
          <w:szCs w:val="24"/>
        </w:rPr>
        <w:t xml:space="preserve"> May 2019</w:t>
      </w:r>
    </w:p>
    <w:p w14:paraId="3E998435" w14:textId="326BC151" w:rsidR="00E8100F" w:rsidRPr="00050EDA" w:rsidRDefault="0036514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fldChar w:fldCharType="end"/>
      </w:r>
      <w:r w:rsidR="00E8100F" w:rsidRPr="009E1448">
        <w:rPr>
          <w:rFonts w:ascii="Arial" w:eastAsiaTheme="minorHAnsi" w:hAnsi="Arial" w:cs="Arial"/>
          <w:color w:val="000000"/>
          <w:sz w:val="24"/>
          <w:szCs w:val="24"/>
          <w:lang w:eastAsia="en-US"/>
        </w:rPr>
        <w:t xml:space="preserve">School online safety policy </w:t>
      </w:r>
    </w:p>
    <w:p w14:paraId="2271AF83" w14:textId="1B14247F" w:rsidR="00050EDA" w:rsidRPr="007D363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7D363C">
        <w:rPr>
          <w:rFonts w:ascii="Arial" w:eastAsiaTheme="minorHAnsi" w:hAnsi="Arial" w:cs="Arial"/>
          <w:sz w:val="24"/>
          <w:szCs w:val="24"/>
          <w:lang w:eastAsia="en-US"/>
        </w:rPr>
        <w:t>School Mental Health Policy</w:t>
      </w:r>
      <w:r w:rsidR="00932834" w:rsidRPr="007D363C">
        <w:rPr>
          <w:rFonts w:ascii="Arial" w:eastAsiaTheme="minorHAnsi" w:hAnsi="Arial" w:cs="Arial"/>
          <w:sz w:val="24"/>
          <w:szCs w:val="24"/>
          <w:lang w:eastAsia="en-US"/>
        </w:rPr>
        <w:t xml:space="preserve"> (EHS provided a model policy)</w:t>
      </w:r>
    </w:p>
    <w:p w14:paraId="7E66E849" w14:textId="77777777" w:rsidR="00050EDA" w:rsidRPr="007D363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7D363C">
        <w:rPr>
          <w:rFonts w:ascii="Arial" w:eastAsiaTheme="minorHAnsi" w:hAnsi="Arial" w:cs="Arial"/>
          <w:sz w:val="24"/>
          <w:szCs w:val="24"/>
          <w:lang w:eastAsia="en-US"/>
        </w:rPr>
        <w:t>School Relationships (and Sex) Education Policy</w:t>
      </w:r>
    </w:p>
    <w:p w14:paraId="4CEA4576" w14:textId="77777777" w:rsidR="00E8100F" w:rsidRPr="00563D00"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14:paraId="52778CF8" w14:textId="6DE3F427" w:rsidR="00563D00" w:rsidRPr="000C5B48" w:rsidRDefault="00563D0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14:paraId="5D1A746D" w14:textId="56203AE6" w:rsidR="000C5B48" w:rsidRPr="000C5B48" w:rsidRDefault="000C5B48" w:rsidP="00EB36B0">
      <w:pPr>
        <w:pStyle w:val="ListParagraph"/>
        <w:numPr>
          <w:ilvl w:val="0"/>
          <w:numId w:val="7"/>
        </w:numPr>
        <w:autoSpaceDE w:val="0"/>
        <w:autoSpaceDN w:val="0"/>
        <w:adjustRightInd w:val="0"/>
        <w:ind w:left="284" w:hanging="284"/>
        <w:jc w:val="both"/>
        <w:rPr>
          <w:rFonts w:ascii="Arial" w:eastAsia="Arial" w:hAnsi="Arial" w:cs="Arial"/>
          <w:color w:val="00B050"/>
          <w:sz w:val="24"/>
          <w:szCs w:val="24"/>
        </w:rPr>
      </w:pPr>
      <w:r w:rsidRPr="000C5B48">
        <w:rPr>
          <w:rFonts w:ascii="Arial" w:hAnsi="Arial" w:cs="Arial"/>
          <w:color w:val="00B050"/>
          <w:sz w:val="24"/>
          <w:szCs w:val="24"/>
        </w:rPr>
        <w:t>Substance Misuse Policy</w:t>
      </w:r>
    </w:p>
    <w:p w14:paraId="4F67DC69" w14:textId="20E9FEBA" w:rsidR="00B43A11" w:rsidRPr="009D6F93" w:rsidRDefault="009C5EB2"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7" w:history="1">
        <w:r w:rsidR="00B43A11" w:rsidRPr="00B43A11">
          <w:rPr>
            <w:rStyle w:val="Hyperlink"/>
            <w:rFonts w:ascii="Arial" w:eastAsia="Arial" w:hAnsi="Arial" w:cs="Arial"/>
            <w:sz w:val="24"/>
            <w:szCs w:val="24"/>
          </w:rPr>
          <w:t>“Preventing and Tackling Bullying” DfE July 2017</w:t>
        </w:r>
      </w:hyperlink>
    </w:p>
    <w:p w14:paraId="1CFE4371" w14:textId="77777777" w:rsidR="009D6F93" w:rsidRPr="009D6F93" w:rsidRDefault="009C5EB2" w:rsidP="00EB36B0">
      <w:pPr>
        <w:pStyle w:val="ListParagraph"/>
        <w:numPr>
          <w:ilvl w:val="0"/>
          <w:numId w:val="7"/>
        </w:numPr>
        <w:jc w:val="both"/>
        <w:rPr>
          <w:rFonts w:ascii="Arial" w:hAnsi="Arial" w:cs="Arial"/>
          <w:sz w:val="24"/>
          <w:szCs w:val="24"/>
        </w:rPr>
      </w:pPr>
      <w:hyperlink r:id="rId18" w:history="1">
        <w:r w:rsidR="009D6F93" w:rsidRPr="009D6F93">
          <w:rPr>
            <w:rStyle w:val="Hyperlink"/>
            <w:rFonts w:ascii="Arial" w:hAnsi="Arial" w:cs="Arial"/>
            <w:sz w:val="24"/>
            <w:szCs w:val="24"/>
          </w:rPr>
          <w:t>School and Colleges: When to call the police</w:t>
        </w:r>
      </w:hyperlink>
    </w:p>
    <w:p w14:paraId="4821B2B9" w14:textId="26A084B6" w:rsidR="008E2687" w:rsidRPr="00940DB8"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Managing Pupil Behaviour Policy</w:t>
      </w:r>
    </w:p>
    <w:p w14:paraId="4FD24211" w14:textId="77777777" w:rsidR="008E2687" w:rsidRPr="00940DB8"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14:paraId="503D5E5E" w14:textId="77777777" w:rsidR="008E2687" w:rsidRPr="00940DB8"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14:paraId="5D5A0DF8" w14:textId="77777777" w:rsidR="008E2687" w:rsidRPr="009A263B"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14:paraId="5E7F8B93" w14:textId="62D6CA6B" w:rsidR="00E8100F" w:rsidRPr="00D132FE" w:rsidRDefault="00E8100F" w:rsidP="008E2687">
      <w:pPr>
        <w:pStyle w:val="ListParagraph"/>
        <w:autoSpaceDE w:val="0"/>
        <w:autoSpaceDN w:val="0"/>
        <w:adjustRightInd w:val="0"/>
        <w:ind w:left="284"/>
        <w:jc w:val="both"/>
        <w:rPr>
          <w:rFonts w:ascii="Arial" w:eastAsia="Arial" w:hAnsi="Arial" w:cs="Arial"/>
          <w:i/>
          <w:sz w:val="24"/>
          <w:szCs w:val="24"/>
        </w:rPr>
      </w:pPr>
    </w:p>
    <w:p w14:paraId="5E1A61AA" w14:textId="77777777" w:rsidR="00E8100F" w:rsidRPr="00D132FE" w:rsidRDefault="00E8100F" w:rsidP="00EB36B0">
      <w:pPr>
        <w:pStyle w:val="ListParagraph"/>
        <w:tabs>
          <w:tab w:val="left" w:pos="3660"/>
        </w:tabs>
        <w:ind w:left="0"/>
        <w:jc w:val="both"/>
        <w:rPr>
          <w:rFonts w:ascii="Arial" w:eastAsiaTheme="minorHAnsi" w:hAnsi="Arial" w:cs="Arial"/>
          <w:color w:val="000000"/>
          <w:sz w:val="16"/>
          <w:szCs w:val="16"/>
          <w:lang w:eastAsia="en-US"/>
        </w:rPr>
      </w:pPr>
    </w:p>
    <w:p w14:paraId="352199BD" w14:textId="54C3D8AA" w:rsidR="00A65D2E"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children and their families and carers has a role to play in safeguarding children. </w:t>
      </w:r>
      <w:proofErr w:type="gramStart"/>
      <w:r w:rsidRPr="00A65D2E">
        <w:rPr>
          <w:rFonts w:ascii="Arial" w:eastAsia="Arial" w:hAnsi="Arial" w:cs="Arial"/>
          <w:sz w:val="24"/>
          <w:szCs w:val="24"/>
        </w:rPr>
        <w:t>In order to</w:t>
      </w:r>
      <w:proofErr w:type="gramEnd"/>
      <w:r w:rsidRPr="00A65D2E">
        <w:rPr>
          <w:rFonts w:ascii="Arial" w:eastAsia="Arial" w:hAnsi="Arial" w:cs="Arial"/>
          <w:sz w:val="24"/>
          <w:szCs w:val="24"/>
        </w:rPr>
        <w:t xml:space="preserve">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w:t>
      </w:r>
      <w:proofErr w:type="gramStart"/>
      <w:r w:rsidRPr="00A65D2E">
        <w:rPr>
          <w:rFonts w:ascii="Arial" w:eastAsia="Arial" w:hAnsi="Arial" w:cs="Arial"/>
          <w:sz w:val="24"/>
          <w:szCs w:val="24"/>
        </w:rPr>
        <w:t>at all times</w:t>
      </w:r>
      <w:proofErr w:type="gramEnd"/>
      <w:r w:rsidRPr="00A65D2E">
        <w:rPr>
          <w:rFonts w:ascii="Arial" w:eastAsia="Arial" w:hAnsi="Arial" w:cs="Arial"/>
          <w:sz w:val="24"/>
          <w:szCs w:val="24"/>
        </w:rPr>
        <w:t xml:space="preserve">,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6513BF79" w14:textId="77777777" w:rsidR="00086E37"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0545CF54" w14:textId="77777777" w:rsidR="006F1633" w:rsidRPr="006F1633" w:rsidRDefault="006F1633" w:rsidP="00EB36B0">
      <w:pPr>
        <w:pStyle w:val="ListParagraph"/>
        <w:tabs>
          <w:tab w:val="left" w:pos="3660"/>
        </w:tabs>
        <w:ind w:left="0"/>
        <w:jc w:val="both"/>
        <w:rPr>
          <w:rFonts w:ascii="Arial" w:eastAsia="Arial" w:hAnsi="Arial" w:cs="Arial"/>
          <w:sz w:val="16"/>
          <w:szCs w:val="16"/>
        </w:rPr>
      </w:pPr>
    </w:p>
    <w:p w14:paraId="622F8DA0"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5559113C"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w:t>
      </w:r>
      <w:proofErr w:type="gramStart"/>
      <w:r w:rsidRPr="002C29C3">
        <w:rPr>
          <w:rFonts w:ascii="Arial" w:eastAsia="Arial" w:hAnsi="Arial" w:cs="Arial"/>
          <w:sz w:val="24"/>
          <w:szCs w:val="24"/>
        </w:rPr>
        <w:t>religion</w:t>
      </w:r>
      <w:proofErr w:type="gramEnd"/>
      <w:r w:rsidRPr="002C29C3">
        <w:rPr>
          <w:rFonts w:ascii="Arial" w:eastAsia="Arial" w:hAnsi="Arial" w:cs="Arial"/>
          <w:sz w:val="24"/>
          <w:szCs w:val="24"/>
        </w:rPr>
        <w:t xml:space="preserve">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4F70A08"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448A994" w14:textId="77777777"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129E4FFC" w14:textId="1B3378AB"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008E2687" w:rsidRPr="00294430">
        <w:rPr>
          <w:rFonts w:ascii="Arial" w:eastAsia="Arial" w:hAnsi="Arial" w:cs="Arial"/>
          <w:color w:val="7030A0"/>
          <w:sz w:val="24"/>
          <w:szCs w:val="24"/>
        </w:rPr>
        <w:t xml:space="preserve">Code of Conduct &amp; Staff Handbook </w:t>
      </w:r>
      <w:r w:rsidRPr="00AD0494">
        <w:rPr>
          <w:rFonts w:ascii="Arial" w:eastAsia="Arial" w:hAnsi="Arial" w:cs="Arial"/>
          <w:sz w:val="24"/>
          <w:szCs w:val="24"/>
        </w:rPr>
        <w:t>and understand what to do in the event of any allegations against any adult working in the setting</w:t>
      </w:r>
    </w:p>
    <w:p w14:paraId="5E6F3962" w14:textId="77777777"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14:paraId="39F67991" w14:textId="77777777"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 xml:space="preserve">All staff are aware that abuse, </w:t>
      </w:r>
      <w:proofErr w:type="gramStart"/>
      <w:r w:rsidRPr="00620E9B">
        <w:rPr>
          <w:rFonts w:ascii="Arial" w:eastAsia="Arial" w:hAnsi="Arial" w:cs="Arial"/>
          <w:sz w:val="24"/>
          <w:szCs w:val="24"/>
        </w:rPr>
        <w:t>neglect</w:t>
      </w:r>
      <w:proofErr w:type="gramEnd"/>
      <w:r w:rsidRPr="00620E9B">
        <w:rPr>
          <w:rFonts w:ascii="Arial" w:eastAsia="Arial" w:hAnsi="Arial" w:cs="Arial"/>
          <w:sz w:val="24"/>
          <w:szCs w:val="24"/>
        </w:rPr>
        <w:t xml:space="preserve"> and safeguarding issues are rarely standalone events that can be covered by one definition or label; they recognise that, in most cases, multiple issues will overlap with one another</w:t>
      </w:r>
    </w:p>
    <w:p w14:paraId="163BF770" w14:textId="20A571AB" w:rsidR="00086E37" w:rsidRPr="00992FFB"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59A6AC29"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0EC39515"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 xml:space="preserve">The policy is provided to all staff (including temporary staff and volunteers) at </w:t>
      </w:r>
      <w:r w:rsidR="00766785" w:rsidRPr="00F02AFF">
        <w:rPr>
          <w:rFonts w:ascii="Arial" w:eastAsiaTheme="minorHAnsi" w:hAnsi="Arial" w:cs="Arial"/>
          <w:sz w:val="24"/>
          <w:szCs w:val="24"/>
          <w:lang w:eastAsia="en-US"/>
        </w:rPr>
        <w:t>induction</w:t>
      </w:r>
      <w:r w:rsidR="00766785">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14:paraId="2147A760" w14:textId="1897A15F" w:rsidR="00F02AFF" w:rsidRPr="00F02AFF" w:rsidRDefault="00F02AFF" w:rsidP="00992FFB">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w:t>
      </w:r>
      <w:r w:rsidR="00905A36" w:rsidRPr="00B464F4">
        <w:rPr>
          <w:rFonts w:ascii="Arial" w:eastAsiaTheme="minorHAnsi" w:hAnsi="Arial" w:cs="Arial"/>
          <w:color w:val="00B050"/>
          <w:sz w:val="24"/>
          <w:szCs w:val="24"/>
          <w:lang w:eastAsia="en-US"/>
        </w:rPr>
        <w:t>at least Part one of Keeping Children Safe in Education 202</w:t>
      </w:r>
      <w:r w:rsidR="00B464F4" w:rsidRPr="00B464F4">
        <w:rPr>
          <w:rFonts w:ascii="Arial" w:eastAsiaTheme="minorHAnsi" w:hAnsi="Arial" w:cs="Arial"/>
          <w:color w:val="00B050"/>
          <w:sz w:val="24"/>
          <w:szCs w:val="24"/>
          <w:lang w:eastAsia="en-US"/>
        </w:rPr>
        <w:t>1</w:t>
      </w:r>
      <w:r w:rsidR="00905A36" w:rsidRPr="00B464F4">
        <w:rPr>
          <w:rFonts w:ascii="Arial" w:eastAsiaTheme="minorHAnsi" w:hAnsi="Arial" w:cs="Arial"/>
          <w:color w:val="00B05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 xml:space="preserve">The Designated Lead </w:t>
      </w:r>
      <w:proofErr w:type="gramStart"/>
      <w:r w:rsidR="00450837">
        <w:rPr>
          <w:rFonts w:ascii="Arial" w:eastAsiaTheme="minorHAnsi" w:hAnsi="Arial" w:cs="Arial"/>
          <w:sz w:val="24"/>
          <w:szCs w:val="24"/>
          <w:lang w:eastAsia="en-US"/>
        </w:rPr>
        <w:t>is able to</w:t>
      </w:r>
      <w:proofErr w:type="gramEnd"/>
      <w:r w:rsidR="00450837">
        <w:rPr>
          <w:rFonts w:ascii="Arial" w:eastAsiaTheme="minorHAnsi" w:hAnsi="Arial" w:cs="Arial"/>
          <w:sz w:val="24"/>
          <w:szCs w:val="24"/>
          <w:lang w:eastAsia="en-US"/>
        </w:rPr>
        <w:t xml:space="preserve"> support all staff in understanding their responsibilities and implementing it in their practice.</w:t>
      </w:r>
    </w:p>
    <w:p w14:paraId="54ECD967" w14:textId="77777777" w:rsidR="00AD0494" w:rsidRPr="00AD0494" w:rsidRDefault="00AD0494" w:rsidP="00EB36B0">
      <w:pPr>
        <w:pStyle w:val="ListParagraph1"/>
        <w:ind w:left="360"/>
        <w:jc w:val="both"/>
        <w:rPr>
          <w:rFonts w:ascii="Arial" w:eastAsia="Arial" w:hAnsi="Arial" w:cs="Arial"/>
          <w:sz w:val="24"/>
          <w:szCs w:val="24"/>
        </w:rPr>
      </w:pPr>
    </w:p>
    <w:p w14:paraId="1D5D21DB"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18E89572"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DB9E373"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4F576C9F" w14:textId="77777777"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67EEF24A" w14:textId="0DEB492C"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54D1FB9D"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16AEA41C" w14:textId="1662C6B9"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666E6159" w14:textId="77777777" w:rsidR="000346AA" w:rsidRPr="008C33CA" w:rsidRDefault="000346AA" w:rsidP="000346AA">
      <w:pPr>
        <w:ind w:left="284"/>
        <w:jc w:val="both"/>
        <w:rPr>
          <w:rFonts w:ascii="Arial" w:eastAsia="Times New Roman" w:hAnsi="Arial" w:cs="Arial"/>
          <w:color w:val="000000"/>
          <w:sz w:val="24"/>
          <w:szCs w:val="24"/>
          <w:lang w:eastAsia="en-GB"/>
        </w:rPr>
      </w:pPr>
    </w:p>
    <w:p w14:paraId="0B7F923B" w14:textId="38552B91"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819A1B9" w14:textId="0794729D"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A5E0A34" w14:textId="56F57AB5"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Child in Need/ </w:t>
      </w:r>
      <w:r w:rsidR="00E36EEC">
        <w:rPr>
          <w:rFonts w:ascii="Arial" w:eastAsia="Times New Roman" w:hAnsi="Arial" w:cs="Arial"/>
          <w:color w:val="000000"/>
          <w:sz w:val="24"/>
          <w:szCs w:val="24"/>
          <w:lang w:eastAsia="en-GB"/>
        </w:rPr>
        <w:t>Child Protection Plan</w:t>
      </w:r>
    </w:p>
    <w:p w14:paraId="0F307C06" w14:textId="77777777" w:rsidR="003053AC" w:rsidRPr="00BE63F7" w:rsidRDefault="003053AC" w:rsidP="00EB36B0">
      <w:pPr>
        <w:jc w:val="both"/>
        <w:rPr>
          <w:rFonts w:ascii="Arial" w:eastAsia="Times New Roman" w:hAnsi="Arial" w:cs="Arial"/>
          <w:b/>
          <w:color w:val="000000"/>
          <w:sz w:val="24"/>
          <w:szCs w:val="24"/>
          <w:lang w:eastAsia="en-GB"/>
        </w:rPr>
      </w:pPr>
    </w:p>
    <w:p w14:paraId="52129DB6"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F393D6A" w14:textId="6DB6B919"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sidRPr="00766785">
        <w:rPr>
          <w:rFonts w:ascii="Arial" w:eastAsia="Arial" w:hAnsi="Arial" w:cs="Arial"/>
          <w:sz w:val="24"/>
          <w:szCs w:val="24"/>
        </w:rPr>
        <w:t>supply teachers</w:t>
      </w:r>
      <w:r w:rsidR="00FC0300">
        <w:rPr>
          <w:rFonts w:ascii="Arial" w:eastAsia="Arial" w:hAnsi="Arial" w:cs="Arial"/>
          <w:color w:val="7030A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8E2687" w:rsidRPr="00294430">
        <w:rPr>
          <w:rFonts w:ascii="Arial" w:eastAsia="Arial" w:hAnsi="Arial" w:cs="Arial"/>
          <w:color w:val="7030A0"/>
          <w:sz w:val="24"/>
          <w:szCs w:val="24"/>
        </w:rPr>
        <w:t>Springfield School</w:t>
      </w:r>
      <w:r w:rsidR="005D4314" w:rsidRPr="00294430">
        <w:rPr>
          <w:rFonts w:ascii="Arial" w:eastAsia="Arial" w:hAnsi="Arial" w:cs="Arial"/>
          <w:color w:val="7030A0"/>
          <w:sz w:val="24"/>
          <w:szCs w:val="24"/>
        </w:rPr>
        <w:t xml:space="preserve"> </w:t>
      </w:r>
    </w:p>
    <w:p w14:paraId="0DD48264" w14:textId="3AE83E4D"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2C9AF7BE" w14:textId="77777777" w:rsidR="00013C41" w:rsidRDefault="00013C41" w:rsidP="00EB36B0">
      <w:pPr>
        <w:autoSpaceDE w:val="0"/>
        <w:autoSpaceDN w:val="0"/>
        <w:adjustRightInd w:val="0"/>
        <w:jc w:val="both"/>
        <w:rPr>
          <w:rFonts w:ascii="Arial" w:eastAsia="Arial" w:hAnsi="Arial" w:cs="Arial"/>
          <w:b/>
          <w:color w:val="000000"/>
          <w:sz w:val="24"/>
          <w:szCs w:val="24"/>
        </w:rPr>
      </w:pPr>
    </w:p>
    <w:p w14:paraId="501EFD74" w14:textId="77777777"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4FEE2547"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207B8C83" w14:textId="77777777"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 xml:space="preserve">and promoting the welfare of </w:t>
      </w:r>
      <w:proofErr w:type="gramStart"/>
      <w:r w:rsidRPr="002C29C3">
        <w:rPr>
          <w:rFonts w:ascii="Arial" w:eastAsia="Arial" w:hAnsi="Arial" w:cs="Arial"/>
          <w:b/>
          <w:color w:val="000000"/>
          <w:sz w:val="24"/>
          <w:szCs w:val="24"/>
        </w:rPr>
        <w:t>children</w:t>
      </w:r>
      <w:r>
        <w:rPr>
          <w:rFonts w:ascii="Arial" w:eastAsia="Arial" w:hAnsi="Arial" w:cs="Arial"/>
          <w:b/>
          <w:color w:val="000000"/>
          <w:sz w:val="24"/>
          <w:szCs w:val="24"/>
        </w:rPr>
        <w:t>:</w:t>
      </w:r>
      <w:proofErr w:type="gramEnd"/>
      <w:r w:rsidRPr="002C29C3">
        <w:rPr>
          <w:rFonts w:ascii="Arial" w:eastAsia="Arial" w:hAnsi="Arial" w:cs="Arial"/>
          <w:color w:val="000000"/>
          <w:sz w:val="24"/>
          <w:szCs w:val="24"/>
        </w:rPr>
        <w:t xml:space="preserve"> refers to the process of protecting children from maltreatment, preventing the impairment of child</w:t>
      </w:r>
      <w:r w:rsidRPr="00766785">
        <w:rPr>
          <w:rFonts w:ascii="Arial" w:eastAsia="Arial" w:hAnsi="Arial" w:cs="Arial"/>
          <w:sz w:val="24"/>
          <w:szCs w:val="24"/>
        </w:rPr>
        <w:t xml:space="preserve">ren’s </w:t>
      </w:r>
      <w:r w:rsidR="00FD0515" w:rsidRPr="00766785">
        <w:rPr>
          <w:rFonts w:ascii="Arial" w:eastAsia="Arial" w:hAnsi="Arial" w:cs="Arial"/>
          <w:sz w:val="24"/>
          <w:szCs w:val="24"/>
        </w:rPr>
        <w:t xml:space="preserve">mental and physical </w:t>
      </w:r>
      <w:r w:rsidRPr="002C29C3">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2226E5A8" w14:textId="77777777" w:rsidR="00320BD7" w:rsidRPr="00953CC6" w:rsidRDefault="00320BD7" w:rsidP="00EB36B0">
      <w:pPr>
        <w:pStyle w:val="Default"/>
        <w:spacing w:after="200" w:line="276" w:lineRule="auto"/>
        <w:jc w:val="both"/>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7A671244" w14:textId="77777777"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xml:space="preserve">, full </w:t>
      </w:r>
      <w:proofErr w:type="gramStart"/>
      <w:r w:rsidRPr="005D4314">
        <w:rPr>
          <w:rFonts w:ascii="Arial" w:eastAsia="Arial" w:hAnsi="Arial" w:cs="Arial"/>
          <w:color w:val="000000"/>
          <w:sz w:val="24"/>
          <w:szCs w:val="24"/>
        </w:rPr>
        <w:t>time</w:t>
      </w:r>
      <w:proofErr w:type="gramEnd"/>
      <w:r w:rsidRPr="005D4314">
        <w:rPr>
          <w:rFonts w:ascii="Arial" w:eastAsia="Arial" w:hAnsi="Arial" w:cs="Arial"/>
          <w:color w:val="000000"/>
          <w:sz w:val="24"/>
          <w:szCs w:val="24"/>
        </w:rPr>
        <w:t xml:space="preserv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02F09F1B" w14:textId="30318361"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proofErr w:type="gramStart"/>
      <w:r w:rsidRPr="00953CC6">
        <w:rPr>
          <w:rFonts w:ascii="Arial" w:eastAsia="Arial" w:hAnsi="Arial" w:cs="Arial"/>
          <w:sz w:val="24"/>
          <w:szCs w:val="24"/>
        </w:rPr>
        <w:t>On the whole</w:t>
      </w:r>
      <w:proofErr w:type="gramEnd"/>
      <w:r w:rsidRPr="00953CC6">
        <w:rPr>
          <w:rFonts w:ascii="Arial" w:eastAsia="Arial" w:hAnsi="Arial" w:cs="Arial"/>
          <w:sz w:val="24"/>
          <w:szCs w:val="24"/>
        </w:rPr>
        <w:t xml:space="preserv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14:paraId="03160DD8" w14:textId="07493FB9"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51EFD3F7"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47E657CE"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75ED039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4B82DD9D"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427D1015"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52DEC713" w14:textId="31A705C9"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w:t>
      </w:r>
      <w:r w:rsidR="00D638F8" w:rsidRPr="002906E4">
        <w:rPr>
          <w:rFonts w:ascii="Arial" w:eastAsia="Arial" w:hAnsi="Arial" w:cs="Arial"/>
          <w:color w:val="000000"/>
          <w:sz w:val="24"/>
          <w:szCs w:val="24"/>
        </w:rPr>
        <w:t>safe,</w:t>
      </w:r>
      <w:r w:rsidRPr="002906E4">
        <w:rPr>
          <w:rFonts w:ascii="Arial" w:eastAsia="Arial" w:hAnsi="Arial" w:cs="Arial"/>
          <w:color w:val="000000"/>
          <w:sz w:val="24"/>
          <w:szCs w:val="24"/>
        </w:rPr>
        <w:t xml:space="preserve"> including providing opportunities for Personal, Social and Health Educ</w:t>
      </w:r>
      <w:r w:rsidR="00E36EEC">
        <w:rPr>
          <w:rFonts w:ascii="Arial" w:eastAsia="Arial" w:hAnsi="Arial" w:cs="Arial"/>
          <w:color w:val="000000"/>
          <w:sz w:val="24"/>
          <w:szCs w:val="24"/>
        </w:rPr>
        <w:t>ation throughout the curriculum</w:t>
      </w:r>
    </w:p>
    <w:p w14:paraId="47880EC0"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E74D60" w:rsidRDefault="005D2509"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careful that “over blocking” does not lead to unreasonable restrictions as to what children can be taught with regards to online teaching</w:t>
      </w:r>
      <w:r w:rsidR="001C2340">
        <w:rPr>
          <w:rFonts w:ascii="Arial" w:eastAsia="Arial" w:hAnsi="Arial" w:cs="Arial"/>
          <w:color w:val="000000"/>
          <w:sz w:val="24"/>
          <w:szCs w:val="24"/>
        </w:rPr>
        <w:t xml:space="preserve">, </w:t>
      </w:r>
      <w:r w:rsidR="001C2340" w:rsidRPr="00766785">
        <w:rPr>
          <w:rFonts w:ascii="Arial" w:eastAsia="Arial" w:hAnsi="Arial" w:cs="Arial"/>
          <w:sz w:val="24"/>
          <w:szCs w:val="24"/>
        </w:rPr>
        <w:t xml:space="preserve">remote learning </w:t>
      </w:r>
      <w:r w:rsidR="005555B0" w:rsidRPr="005555B0">
        <w:rPr>
          <w:rFonts w:ascii="Arial" w:eastAsia="Arial" w:hAnsi="Arial" w:cs="Arial"/>
          <w:color w:val="000000"/>
          <w:sz w:val="24"/>
          <w:szCs w:val="24"/>
        </w:rPr>
        <w:t xml:space="preserve">and </w:t>
      </w:r>
      <w:r w:rsidR="00C14C85" w:rsidRPr="005555B0">
        <w:rPr>
          <w:rFonts w:ascii="Arial" w:eastAsia="Arial" w:hAnsi="Arial" w:cs="Arial"/>
          <w:color w:val="000000"/>
          <w:sz w:val="24"/>
          <w:szCs w:val="24"/>
        </w:rPr>
        <w:t>safeguarding</w:t>
      </w:r>
    </w:p>
    <w:p w14:paraId="3521F23C"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 xml:space="preserve">cher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7BCE7689" w14:textId="77777777" w:rsidR="005D2509" w:rsidRPr="005D2509" w:rsidRDefault="005D2509" w:rsidP="005D2509">
      <w:pPr>
        <w:pStyle w:val="ListParagraph"/>
        <w:spacing w:after="0"/>
        <w:rPr>
          <w:rFonts w:ascii="Arial" w:eastAsia="Arial" w:hAnsi="Arial" w:cs="Arial"/>
          <w:sz w:val="16"/>
          <w:szCs w:val="16"/>
        </w:rPr>
      </w:pPr>
    </w:p>
    <w:p w14:paraId="0567529B" w14:textId="6CE97B15"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1F3A79B9"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There is a proactive approach to substance misuse. Issues of drugs and substance misuse are recorded and there is a </w:t>
      </w:r>
      <w:r w:rsidRPr="000C5B48">
        <w:rPr>
          <w:rFonts w:ascii="Arial" w:eastAsia="Arial" w:hAnsi="Arial" w:cs="Arial"/>
          <w:sz w:val="24"/>
          <w:szCs w:val="24"/>
        </w:rPr>
        <w:t xml:space="preserve">standalone </w:t>
      </w:r>
      <w:r w:rsidR="000C5B48" w:rsidRPr="000C5B48">
        <w:rPr>
          <w:rFonts w:ascii="Arial" w:eastAsia="Arial" w:hAnsi="Arial" w:cs="Arial"/>
          <w:sz w:val="24"/>
          <w:szCs w:val="24"/>
        </w:rPr>
        <w:t>policy</w:t>
      </w:r>
      <w:r w:rsidR="000C5B48" w:rsidRPr="002906E4">
        <w:rPr>
          <w:rFonts w:ascii="Arial" w:eastAsia="Arial" w:hAnsi="Arial" w:cs="Arial"/>
          <w:sz w:val="24"/>
          <w:szCs w:val="24"/>
        </w:rPr>
        <w:t xml:space="preserve"> </w:t>
      </w:r>
      <w:r w:rsidR="000C5B48">
        <w:rPr>
          <w:rFonts w:ascii="Arial" w:eastAsia="Arial" w:hAnsi="Arial" w:cs="Arial"/>
          <w:sz w:val="24"/>
          <w:szCs w:val="24"/>
        </w:rPr>
        <w:t>which</w:t>
      </w:r>
      <w:r w:rsidRPr="002906E4">
        <w:rPr>
          <w:rFonts w:ascii="Arial" w:eastAsia="Arial" w:hAnsi="Arial" w:cs="Arial"/>
          <w:sz w:val="24"/>
          <w:szCs w:val="24"/>
        </w:rPr>
        <w:t xml:space="preserve"> is robustly delivered throughout the school and curriculum</w:t>
      </w:r>
      <w:r w:rsidR="00D638F8">
        <w:rPr>
          <w:rFonts w:ascii="Arial" w:eastAsia="Arial" w:hAnsi="Arial" w:cs="Arial"/>
          <w:sz w:val="24"/>
          <w:szCs w:val="24"/>
        </w:rPr>
        <w:t xml:space="preserve"> </w:t>
      </w:r>
    </w:p>
    <w:p w14:paraId="24E241E6"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4C7F567E" w14:textId="04E3FB63" w:rsidR="00555AA1" w:rsidRPr="00E053DE" w:rsidRDefault="002906E4" w:rsidP="00C20A85">
      <w:pPr>
        <w:pStyle w:val="Default"/>
        <w:numPr>
          <w:ilvl w:val="0"/>
          <w:numId w:val="31"/>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 xml:space="preserve">CESCP) </w:t>
      </w:r>
      <w:hyperlink r:id="rId19" w:history="1">
        <w:r w:rsidR="00953CC6" w:rsidRPr="00602C44">
          <w:rPr>
            <w:rStyle w:val="Hyperlink"/>
            <w:rFonts w:ascii="Arial" w:eastAsia="Arial" w:hAnsi="Arial" w:cs="Arial"/>
          </w:rPr>
          <w:t>Timely Support for Children and Families in Cheshire East</w:t>
        </w:r>
      </w:hyperlink>
      <w:r w:rsidR="00953CC6" w:rsidRPr="00FD0515">
        <w:rPr>
          <w:rFonts w:ascii="Arial" w:eastAsia="Arial" w:hAnsi="Arial" w:cs="Arial"/>
          <w:color w:val="000000" w:themeColor="text1"/>
        </w:rPr>
        <w:t>,</w:t>
      </w:r>
      <w:r w:rsidR="00D638F8">
        <w:rPr>
          <w:rFonts w:ascii="Arial" w:eastAsia="Arial" w:hAnsi="Arial" w:cs="Arial"/>
          <w:color w:val="000000" w:themeColor="text1"/>
        </w:rPr>
        <w:t xml:space="preserve"> </w:t>
      </w:r>
      <w:r w:rsidR="00953CC6" w:rsidRPr="00FD0515">
        <w:rPr>
          <w:rFonts w:ascii="Arial" w:eastAsia="Arial" w:hAnsi="Arial" w:cs="Arial"/>
          <w:color w:val="000000" w:themeColor="text1"/>
        </w:rPr>
        <w:t>this document support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4C25EB73" w14:textId="77777777" w:rsidR="00C14C85" w:rsidRPr="00555AA1" w:rsidRDefault="00C14C85" w:rsidP="00C20A85">
      <w:pPr>
        <w:pStyle w:val="ListParagraph"/>
        <w:numPr>
          <w:ilvl w:val="0"/>
          <w:numId w:val="31"/>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 xml:space="preserve">We systematically monitor pupil welfare, keeping accurate records, speaking to </w:t>
      </w:r>
      <w:proofErr w:type="gramStart"/>
      <w:r w:rsidRPr="00555AA1">
        <w:rPr>
          <w:rFonts w:ascii="Arial" w:eastAsia="Arial" w:hAnsi="Arial" w:cs="Arial"/>
          <w:color w:val="000000"/>
          <w:sz w:val="24"/>
          <w:szCs w:val="24"/>
        </w:rPr>
        <w:t>parents</w:t>
      </w:r>
      <w:proofErr w:type="gramEnd"/>
      <w:r w:rsidRPr="00555AA1">
        <w:rPr>
          <w:rFonts w:ascii="Arial" w:eastAsia="Arial" w:hAnsi="Arial" w:cs="Arial"/>
          <w:color w:val="000000"/>
          <w:sz w:val="24"/>
          <w:szCs w:val="24"/>
        </w:rPr>
        <w:t xml:space="preserve"> and notifying appropriate agencies when necessary</w:t>
      </w:r>
    </w:p>
    <w:p w14:paraId="65C68626"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26FD8D58" w14:textId="78FF9104"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7F6B5078" w14:textId="77777777" w:rsidR="00E053DE" w:rsidRPr="005D2509" w:rsidRDefault="00E053DE" w:rsidP="00E053DE">
      <w:pPr>
        <w:pStyle w:val="ListParagraph1"/>
        <w:ind w:left="284"/>
        <w:jc w:val="both"/>
        <w:rPr>
          <w:rFonts w:ascii="Arial" w:eastAsia="Arial" w:hAnsi="Arial" w:cs="Arial"/>
          <w:color w:val="000000"/>
          <w:sz w:val="16"/>
          <w:szCs w:val="16"/>
        </w:rPr>
      </w:pPr>
    </w:p>
    <w:p w14:paraId="68244222" w14:textId="69F37082"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w:t>
      </w:r>
      <w:proofErr w:type="gramStart"/>
      <w:r w:rsidR="006072AA" w:rsidRPr="00711244">
        <w:rPr>
          <w:rFonts w:ascii="Arial" w:eastAsia="Arial" w:hAnsi="Arial" w:cs="Arial"/>
          <w:sz w:val="24"/>
          <w:szCs w:val="24"/>
        </w:rPr>
        <w:t>e.g.</w:t>
      </w:r>
      <w:proofErr w:type="gramEnd"/>
      <w:r w:rsidR="006072AA" w:rsidRPr="00711244">
        <w:rPr>
          <w:rFonts w:ascii="Arial" w:eastAsia="Arial" w:hAnsi="Arial" w:cs="Arial"/>
          <w:sz w:val="24"/>
          <w:szCs w:val="24"/>
        </w:rPr>
        <w:t xml:space="preserve"> through the curriculum, approaches and displays</w:t>
      </w:r>
    </w:p>
    <w:p w14:paraId="5209F209" w14:textId="77777777" w:rsidR="009372E3" w:rsidRDefault="009372E3" w:rsidP="00EB36B0">
      <w:pPr>
        <w:pStyle w:val="ListParagraph1"/>
        <w:ind w:left="284" w:hanging="284"/>
        <w:jc w:val="both"/>
        <w:rPr>
          <w:rFonts w:ascii="Arial" w:eastAsia="Arial" w:hAnsi="Arial" w:cs="Arial"/>
          <w:color w:val="000000"/>
          <w:sz w:val="16"/>
          <w:szCs w:val="16"/>
        </w:rPr>
      </w:pPr>
    </w:p>
    <w:p w14:paraId="62971B62" w14:textId="213F1251" w:rsidR="009372E3" w:rsidRPr="00620E9B" w:rsidRDefault="009372E3"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our school’s arrangements for this are </w:t>
      </w:r>
      <w:r w:rsidR="008E2687" w:rsidRPr="00B8172B">
        <w:rPr>
          <w:rFonts w:ascii="Arial" w:eastAsia="Arial" w:hAnsi="Arial" w:cs="Arial"/>
          <w:bCs/>
          <w:i/>
          <w:color w:val="7030A0"/>
          <w:sz w:val="24"/>
          <w:szCs w:val="24"/>
        </w:rPr>
        <w:t xml:space="preserve">for each pupil to have a </w:t>
      </w:r>
      <w:proofErr w:type="gramStart"/>
      <w:r w:rsidR="008E2687" w:rsidRPr="00B8172B">
        <w:rPr>
          <w:rFonts w:ascii="Arial" w:eastAsia="Arial" w:hAnsi="Arial" w:cs="Arial"/>
          <w:bCs/>
          <w:i/>
          <w:color w:val="7030A0"/>
          <w:sz w:val="24"/>
          <w:szCs w:val="24"/>
        </w:rPr>
        <w:t>one page</w:t>
      </w:r>
      <w:proofErr w:type="gramEnd"/>
      <w:r w:rsidR="008E2687" w:rsidRPr="00B8172B">
        <w:rPr>
          <w:rFonts w:ascii="Arial" w:eastAsia="Arial" w:hAnsi="Arial" w:cs="Arial"/>
          <w:bCs/>
          <w:i/>
          <w:color w:val="7030A0"/>
          <w:sz w:val="24"/>
          <w:szCs w:val="24"/>
        </w:rPr>
        <w:t xml:space="preserv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14:paraId="5A026FD1" w14:textId="77777777" w:rsidR="00620E9B" w:rsidRPr="00620E9B"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5417787C" w14:textId="77777777" w:rsidR="00711244" w:rsidRDefault="00711244" w:rsidP="005D2509">
      <w:pPr>
        <w:autoSpaceDE w:val="0"/>
        <w:autoSpaceDN w:val="0"/>
        <w:adjustRightInd w:val="0"/>
        <w:spacing w:after="0"/>
        <w:jc w:val="both"/>
        <w:rPr>
          <w:rFonts w:ascii="Arial" w:eastAsia="Arial" w:hAnsi="Arial" w:cs="Arial"/>
          <w:sz w:val="24"/>
          <w:szCs w:val="24"/>
        </w:rPr>
      </w:pPr>
    </w:p>
    <w:p w14:paraId="2375FD13" w14:textId="5BDA27ED"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5B3A938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007A7515" w14:textId="69DC3A5F"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EE44C8">
        <w:rPr>
          <w:rFonts w:ascii="Arial" w:eastAsia="Arial" w:hAnsi="Arial" w:cs="Arial"/>
          <w:color w:val="000000" w:themeColor="text1"/>
          <w:sz w:val="24"/>
          <w:szCs w:val="24"/>
        </w:rPr>
        <w:t xml:space="preserve">Cheshire East Safeguarding Children’s </w:t>
      </w:r>
      <w:r w:rsidR="005D2509" w:rsidRPr="00EE44C8">
        <w:rPr>
          <w:rFonts w:ascii="Arial" w:eastAsia="Arial" w:hAnsi="Arial" w:cs="Arial"/>
          <w:color w:val="000000" w:themeColor="text1"/>
          <w:sz w:val="24"/>
          <w:szCs w:val="24"/>
        </w:rPr>
        <w:t>Partnership (</w:t>
      </w:r>
      <w:r w:rsidR="00587F74" w:rsidRPr="00EE44C8">
        <w:rPr>
          <w:rFonts w:ascii="Arial" w:eastAsia="Arial" w:hAnsi="Arial" w:cs="Arial"/>
          <w:color w:val="000000" w:themeColor="text1"/>
          <w:sz w:val="24"/>
          <w:szCs w:val="24"/>
        </w:rPr>
        <w:t>CESCP)</w:t>
      </w:r>
      <w:r w:rsidR="00587F74" w:rsidRPr="00EE44C8">
        <w:rPr>
          <w:rFonts w:ascii="Arial" w:eastAsia="Arial" w:hAnsi="Arial" w:cs="Arial"/>
          <w:color w:val="000000" w:themeColor="text1"/>
        </w:rPr>
        <w:t xml:space="preserve"> </w:t>
      </w:r>
      <w:r w:rsidRPr="00EE44C8">
        <w:rPr>
          <w:rFonts w:ascii="Arial" w:eastAsia="Arial" w:hAnsi="Arial" w:cs="Arial"/>
          <w:color w:val="000000" w:themeColor="text1"/>
          <w:sz w:val="24"/>
          <w:szCs w:val="24"/>
        </w:rPr>
        <w:t xml:space="preserve">‘Continuum of Need’ </w:t>
      </w:r>
      <w:r w:rsidRPr="00EE44C8">
        <w:rPr>
          <w:rFonts w:ascii="Arial" w:eastAsia="Arial" w:hAnsi="Arial" w:cs="Arial"/>
          <w:color w:val="000000"/>
          <w:sz w:val="24"/>
          <w:szCs w:val="24"/>
        </w:rPr>
        <w:t>and Child Protection procedures;</w:t>
      </w:r>
      <w:r w:rsidR="00D638F8">
        <w:rPr>
          <w:rFonts w:ascii="Arial" w:eastAsia="Arial" w:hAnsi="Arial" w:cs="Arial"/>
          <w:color w:val="000000"/>
          <w:sz w:val="24"/>
          <w:szCs w:val="24"/>
        </w:rPr>
        <w:t xml:space="preserve"> </w:t>
      </w:r>
      <w:r w:rsidR="00602C44" w:rsidRPr="00321ACF">
        <w:rPr>
          <w:rFonts w:ascii="Arial" w:eastAsia="Arial" w:hAnsi="Arial" w:cs="Arial"/>
          <w:sz w:val="24"/>
          <w:szCs w:val="24"/>
        </w:rPr>
        <w:t>(see T</w:t>
      </w:r>
      <w:r w:rsidR="00321ACF" w:rsidRPr="00321ACF">
        <w:rPr>
          <w:rFonts w:ascii="Arial" w:eastAsia="Arial" w:hAnsi="Arial" w:cs="Arial"/>
          <w:sz w:val="24"/>
          <w:szCs w:val="24"/>
        </w:rPr>
        <w:t>imely Support – link above)</w:t>
      </w:r>
      <w:r w:rsidR="00D638F8" w:rsidRPr="00321ACF">
        <w:rPr>
          <w:rFonts w:ascii="Arial" w:eastAsia="Arial" w:hAnsi="Arial" w:cs="Arial"/>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74EA5C6D" w14:textId="77777777" w:rsidR="000326AC" w:rsidRPr="00587F74"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 xml:space="preserve">responsibility to </w:t>
      </w:r>
      <w:proofErr w:type="gramStart"/>
      <w:r w:rsidR="009372E3" w:rsidRPr="009372E3">
        <w:rPr>
          <w:rFonts w:ascii="Arial" w:eastAsia="Arial" w:hAnsi="Arial" w:cs="Arial"/>
          <w:sz w:val="24"/>
          <w:szCs w:val="24"/>
        </w:rPr>
        <w:t>take action</w:t>
      </w:r>
      <w:proofErr w:type="gramEnd"/>
      <w:r w:rsidR="009372E3" w:rsidRPr="009372E3">
        <w:rPr>
          <w:rFonts w:ascii="Arial" w:eastAsia="Arial" w:hAnsi="Arial" w:cs="Arial"/>
          <w:sz w:val="24"/>
          <w:szCs w:val="24"/>
        </w:rPr>
        <w:t xml:space="preserve">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14:paraId="5DE8AB79"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disabled and has specific additional needs</w:t>
      </w:r>
    </w:p>
    <w:p w14:paraId="4207194C" w14:textId="2B45364D" w:rsidR="000326AC" w:rsidRDefault="000326AC"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1940EBEF" w14:textId="6998A1B7" w:rsidR="00D86D52" w:rsidRPr="00D86D52" w:rsidRDefault="00D86D52" w:rsidP="00C20A85">
      <w:pPr>
        <w:numPr>
          <w:ilvl w:val="0"/>
          <w:numId w:val="30"/>
        </w:numPr>
        <w:tabs>
          <w:tab w:val="clear" w:pos="720"/>
          <w:tab w:val="num" w:pos="0"/>
          <w:tab w:val="num" w:pos="284"/>
        </w:tabs>
        <w:spacing w:before="100" w:beforeAutospacing="1"/>
        <w:ind w:left="284" w:hanging="284"/>
        <w:jc w:val="both"/>
        <w:rPr>
          <w:rFonts w:ascii="Arial" w:hAnsi="Arial" w:cs="Arial"/>
          <w:color w:val="00B050"/>
          <w:sz w:val="24"/>
          <w:lang w:val="en"/>
        </w:rPr>
      </w:pPr>
      <w:r>
        <w:rPr>
          <w:rFonts w:ascii="Arial" w:hAnsi="Arial" w:cs="Arial"/>
          <w:color w:val="00B050"/>
          <w:sz w:val="24"/>
          <w:lang w:val="en"/>
        </w:rPr>
        <w:t>h</w:t>
      </w:r>
      <w:r w:rsidRPr="00D86D52">
        <w:rPr>
          <w:rFonts w:ascii="Arial" w:hAnsi="Arial" w:cs="Arial"/>
          <w:color w:val="00B050"/>
          <w:sz w:val="24"/>
          <w:lang w:val="en"/>
        </w:rPr>
        <w:t>as a mental health need</w:t>
      </w:r>
    </w:p>
    <w:p w14:paraId="2562585F"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young </w:t>
      </w:r>
      <w:proofErr w:type="spellStart"/>
      <w:r w:rsidRPr="00587F74">
        <w:rPr>
          <w:rFonts w:ascii="Arial" w:hAnsi="Arial" w:cs="Arial"/>
          <w:sz w:val="24"/>
          <w:lang w:val="en"/>
        </w:rPr>
        <w:t>carer</w:t>
      </w:r>
      <w:proofErr w:type="spellEnd"/>
    </w:p>
    <w:p w14:paraId="48E4ED3B" w14:textId="1398E690" w:rsidR="000326AC" w:rsidRPr="00587F74"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r w:rsidR="006527E8">
        <w:rPr>
          <w:rFonts w:ascii="Arial" w:hAnsi="Arial" w:cs="Arial"/>
          <w:sz w:val="24"/>
          <w:lang w:val="en"/>
        </w:rPr>
        <w:t xml:space="preserve"> </w:t>
      </w:r>
      <w:r w:rsidR="006527E8" w:rsidRPr="006527E8">
        <w:rPr>
          <w:rFonts w:ascii="Arial" w:hAnsi="Arial" w:cs="Arial"/>
          <w:color w:val="00B050"/>
          <w:sz w:val="24"/>
          <w:lang w:val="en"/>
        </w:rPr>
        <w:t>and county lines</w:t>
      </w:r>
    </w:p>
    <w:p w14:paraId="116DDD88"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frequently missing/goes missing from care or from home</w:t>
      </w:r>
    </w:p>
    <w:p w14:paraId="3ED86FDD"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at risk of modern slavery, </w:t>
      </w:r>
      <w:proofErr w:type="gramStart"/>
      <w:r w:rsidRPr="00587F74">
        <w:rPr>
          <w:rFonts w:ascii="Arial" w:hAnsi="Arial" w:cs="Arial"/>
          <w:sz w:val="24"/>
          <w:lang w:val="en"/>
        </w:rPr>
        <w:t>trafficking</w:t>
      </w:r>
      <w:proofErr w:type="gramEnd"/>
      <w:r w:rsidRPr="00587F74">
        <w:rPr>
          <w:rFonts w:ascii="Arial" w:hAnsi="Arial" w:cs="Arial"/>
          <w:sz w:val="24"/>
          <w:lang w:val="en"/>
        </w:rPr>
        <w:t xml:space="preserve"> or exploitation</w:t>
      </w:r>
    </w:p>
    <w:p w14:paraId="104859BD" w14:textId="1F80D6BA" w:rsidR="000326AC"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at risk of being </w:t>
      </w:r>
      <w:proofErr w:type="spellStart"/>
      <w:r w:rsidRPr="00587F74">
        <w:rPr>
          <w:rFonts w:ascii="Arial" w:hAnsi="Arial" w:cs="Arial"/>
          <w:sz w:val="24"/>
          <w:lang w:val="en"/>
        </w:rPr>
        <w:t>radicalised</w:t>
      </w:r>
      <w:proofErr w:type="spellEnd"/>
      <w:r w:rsidRPr="00587F74">
        <w:rPr>
          <w:rFonts w:ascii="Arial" w:hAnsi="Arial" w:cs="Arial"/>
          <w:sz w:val="24"/>
          <w:lang w:val="en"/>
        </w:rPr>
        <w:t xml:space="preserve"> or exploited</w:t>
      </w:r>
    </w:p>
    <w:p w14:paraId="2CBA70F8" w14:textId="76A2D261" w:rsidR="00D86D52" w:rsidRPr="00945210" w:rsidRDefault="00D86D52" w:rsidP="00C20A85">
      <w:pPr>
        <w:numPr>
          <w:ilvl w:val="0"/>
          <w:numId w:val="30"/>
        </w:numPr>
        <w:tabs>
          <w:tab w:val="clear" w:pos="720"/>
          <w:tab w:val="num" w:pos="284"/>
        </w:tabs>
        <w:spacing w:before="100" w:beforeAutospacing="1"/>
        <w:ind w:hanging="720"/>
        <w:jc w:val="both"/>
        <w:rPr>
          <w:rFonts w:ascii="Arial" w:hAnsi="Arial" w:cs="Arial"/>
          <w:color w:val="00B050"/>
          <w:sz w:val="24"/>
          <w:lang w:val="en"/>
        </w:rPr>
      </w:pPr>
      <w:r w:rsidRPr="00945210">
        <w:rPr>
          <w:rFonts w:ascii="Arial" w:hAnsi="Arial" w:cs="Arial"/>
          <w:color w:val="00B050"/>
          <w:sz w:val="24"/>
          <w:lang w:val="en"/>
        </w:rPr>
        <w:t xml:space="preserve">has a family member in prison, </w:t>
      </w:r>
      <w:r w:rsidR="00FE7C61" w:rsidRPr="00945210">
        <w:rPr>
          <w:rFonts w:ascii="Arial" w:hAnsi="Arial" w:cs="Arial"/>
          <w:color w:val="00B050"/>
          <w:sz w:val="24"/>
          <w:lang w:val="en"/>
        </w:rPr>
        <w:t xml:space="preserve">or is affected by </w:t>
      </w:r>
      <w:r w:rsidR="009113E9" w:rsidRPr="00945210">
        <w:rPr>
          <w:rFonts w:ascii="Arial" w:hAnsi="Arial" w:cs="Arial"/>
          <w:color w:val="00B050"/>
          <w:sz w:val="24"/>
          <w:lang w:val="en"/>
        </w:rPr>
        <w:t>parental offending</w:t>
      </w:r>
    </w:p>
    <w:p w14:paraId="42A76314" w14:textId="77777777" w:rsidR="000326AC" w:rsidRPr="00587F74"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14:paraId="2A90D1AE"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misusing drugs or alcohol themselves</w:t>
      </w:r>
    </w:p>
    <w:p w14:paraId="10C8CAC5" w14:textId="7F3CB16B" w:rsidR="000326AC"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has returned home to their family from care</w:t>
      </w:r>
    </w:p>
    <w:p w14:paraId="566F3F5E" w14:textId="7FA203A1" w:rsidR="00945210" w:rsidRPr="0064148C" w:rsidRDefault="00945210" w:rsidP="00C20A85">
      <w:pPr>
        <w:numPr>
          <w:ilvl w:val="0"/>
          <w:numId w:val="30"/>
        </w:numPr>
        <w:tabs>
          <w:tab w:val="clear" w:pos="720"/>
          <w:tab w:val="num" w:pos="284"/>
        </w:tabs>
        <w:spacing w:before="100" w:beforeAutospacing="1"/>
        <w:ind w:left="284" w:hanging="284"/>
        <w:jc w:val="both"/>
        <w:rPr>
          <w:rFonts w:ascii="Arial" w:hAnsi="Arial" w:cs="Arial"/>
          <w:color w:val="00B050"/>
          <w:sz w:val="24"/>
          <w:lang w:val="en"/>
        </w:rPr>
      </w:pPr>
      <w:r w:rsidRPr="0064148C">
        <w:rPr>
          <w:rFonts w:ascii="Arial" w:hAnsi="Arial" w:cs="Arial"/>
          <w:color w:val="00B050"/>
          <w:sz w:val="24"/>
          <w:lang w:val="en"/>
        </w:rPr>
        <w:t xml:space="preserve">is at risk </w:t>
      </w:r>
      <w:r w:rsidR="00AE61E5" w:rsidRPr="0064148C">
        <w:rPr>
          <w:rFonts w:ascii="Arial" w:hAnsi="Arial" w:cs="Arial"/>
          <w:color w:val="00B050"/>
          <w:sz w:val="24"/>
          <w:lang w:val="en"/>
        </w:rPr>
        <w:t>of ‘</w:t>
      </w:r>
      <w:proofErr w:type="spellStart"/>
      <w:r w:rsidR="00AE61E5" w:rsidRPr="0064148C">
        <w:rPr>
          <w:rFonts w:ascii="Arial" w:hAnsi="Arial" w:cs="Arial"/>
          <w:color w:val="00B050"/>
          <w:sz w:val="24"/>
          <w:lang w:val="en"/>
        </w:rPr>
        <w:t>honour</w:t>
      </w:r>
      <w:proofErr w:type="spellEnd"/>
      <w:r w:rsidR="00E3016C" w:rsidRPr="0064148C">
        <w:rPr>
          <w:rFonts w:ascii="Arial" w:hAnsi="Arial" w:cs="Arial"/>
          <w:color w:val="00B050"/>
          <w:sz w:val="24"/>
          <w:lang w:val="en"/>
        </w:rPr>
        <w:t>’</w:t>
      </w:r>
      <w:r w:rsidR="00AE61E5" w:rsidRPr="0064148C">
        <w:rPr>
          <w:rFonts w:ascii="Arial" w:hAnsi="Arial" w:cs="Arial"/>
          <w:color w:val="00B050"/>
          <w:sz w:val="24"/>
          <w:lang w:val="en"/>
        </w:rPr>
        <w:t>-based</w:t>
      </w:r>
      <w:r w:rsidR="00E3016C" w:rsidRPr="0064148C">
        <w:rPr>
          <w:rFonts w:ascii="Arial" w:hAnsi="Arial" w:cs="Arial"/>
          <w:color w:val="00B050"/>
          <w:sz w:val="24"/>
          <w:lang w:val="en"/>
        </w:rPr>
        <w:t xml:space="preserve"> abuse such as Female </w:t>
      </w:r>
      <w:r w:rsidR="00E34858">
        <w:rPr>
          <w:rFonts w:ascii="Arial" w:hAnsi="Arial" w:cs="Arial"/>
          <w:color w:val="00B050"/>
          <w:sz w:val="24"/>
          <w:lang w:val="en"/>
        </w:rPr>
        <w:t>G</w:t>
      </w:r>
      <w:r w:rsidR="00E3016C" w:rsidRPr="0064148C">
        <w:rPr>
          <w:rFonts w:ascii="Arial" w:hAnsi="Arial" w:cs="Arial"/>
          <w:color w:val="00B050"/>
          <w:sz w:val="24"/>
          <w:lang w:val="en"/>
        </w:rPr>
        <w:t>enital Mutilation</w:t>
      </w:r>
      <w:r w:rsidR="0064148C" w:rsidRPr="0064148C">
        <w:rPr>
          <w:rFonts w:ascii="Arial" w:hAnsi="Arial" w:cs="Arial"/>
          <w:color w:val="00B050"/>
          <w:sz w:val="24"/>
          <w:lang w:val="en"/>
        </w:rPr>
        <w:t xml:space="preserve"> or Forced Marriage</w:t>
      </w:r>
    </w:p>
    <w:p w14:paraId="021790C8" w14:textId="0B83BF2D" w:rsidR="00B11572"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14:paraId="5849E6BB" w14:textId="65EBED9D" w:rsidR="001C317B" w:rsidRPr="000B32EC" w:rsidRDefault="001C317B" w:rsidP="00C20A85">
      <w:pPr>
        <w:numPr>
          <w:ilvl w:val="0"/>
          <w:numId w:val="30"/>
        </w:numPr>
        <w:tabs>
          <w:tab w:val="clear" w:pos="720"/>
          <w:tab w:val="num" w:pos="284"/>
        </w:tabs>
        <w:spacing w:before="100" w:beforeAutospacing="1"/>
        <w:ind w:left="284" w:hanging="284"/>
        <w:jc w:val="both"/>
        <w:rPr>
          <w:rFonts w:ascii="Arial" w:hAnsi="Arial" w:cs="Arial"/>
          <w:color w:val="00B050"/>
          <w:sz w:val="24"/>
          <w:lang w:val="en"/>
        </w:rPr>
      </w:pPr>
      <w:r w:rsidRPr="000B32EC">
        <w:rPr>
          <w:rFonts w:ascii="Arial" w:hAnsi="Arial" w:cs="Arial"/>
          <w:color w:val="00B050"/>
          <w:sz w:val="24"/>
          <w:lang w:val="en"/>
        </w:rPr>
        <w:t xml:space="preserve">is </w:t>
      </w:r>
      <w:r w:rsidR="000B32EC" w:rsidRPr="000B32EC">
        <w:rPr>
          <w:rFonts w:ascii="Arial" w:hAnsi="Arial" w:cs="Arial"/>
          <w:color w:val="00B050"/>
          <w:sz w:val="24"/>
          <w:lang w:val="en"/>
        </w:rPr>
        <w:t>persistently</w:t>
      </w:r>
      <w:r w:rsidRPr="000B32EC">
        <w:rPr>
          <w:rFonts w:ascii="Arial" w:hAnsi="Arial" w:cs="Arial"/>
          <w:color w:val="00B050"/>
          <w:sz w:val="24"/>
          <w:lang w:val="en"/>
        </w:rPr>
        <w:t xml:space="preserve"> absent from education</w:t>
      </w:r>
      <w:r w:rsidR="000B32EC" w:rsidRPr="000B32EC">
        <w:rPr>
          <w:rFonts w:ascii="Arial" w:hAnsi="Arial" w:cs="Arial"/>
          <w:color w:val="00B050"/>
          <w:sz w:val="24"/>
          <w:lang w:val="en"/>
        </w:rPr>
        <w:t>, including persistent absences for part of the school day</w:t>
      </w:r>
    </w:p>
    <w:p w14:paraId="485ABC7E" w14:textId="52FAFBE9"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3B3A866C" w14:textId="4275B3A2" w:rsidR="00332FAB" w:rsidRPr="00E053DE"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Our school is an Operation Encompass school which means that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r w:rsidR="00621D73" w:rsidRPr="00B8172B">
        <w:rPr>
          <w:rFonts w:ascii="Arial" w:eastAsia="Arial" w:hAnsi="Arial" w:cs="Arial"/>
          <w:i/>
          <w:color w:val="7030A0"/>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14:paraId="5E8A79D6" w14:textId="7777777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 xml:space="preserve">onversation with the Designated Safeguarding </w:t>
      </w:r>
      <w:proofErr w:type="gramStart"/>
      <w:r w:rsidR="00DB3F26">
        <w:rPr>
          <w:rFonts w:ascii="Arial" w:eastAsia="Arial" w:hAnsi="Arial" w:cs="Arial"/>
          <w:sz w:val="24"/>
          <w:szCs w:val="24"/>
        </w:rPr>
        <w:t>L</w:t>
      </w:r>
      <w:r w:rsidRPr="00B11572">
        <w:rPr>
          <w:rFonts w:ascii="Arial" w:eastAsia="Arial" w:hAnsi="Arial" w:cs="Arial"/>
          <w:sz w:val="24"/>
          <w:szCs w:val="24"/>
        </w:rPr>
        <w:t>ead</w:t>
      </w:r>
      <w:proofErr w:type="gramEnd"/>
      <w:r w:rsidRPr="00B11572">
        <w:rPr>
          <w:rFonts w:ascii="Arial" w:eastAsia="Arial" w:hAnsi="Arial" w:cs="Arial"/>
          <w:sz w:val="24"/>
          <w:szCs w:val="24"/>
        </w:rPr>
        <w:t xml:space="preserve">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proofErr w:type="spellStart"/>
      <w:r w:rsidR="00DB3F26">
        <w:rPr>
          <w:rFonts w:ascii="Arial" w:eastAsia="Arial" w:hAnsi="Arial" w:cs="Arial"/>
          <w:sz w:val="24"/>
          <w:szCs w:val="24"/>
        </w:rPr>
        <w:t>ChECS</w:t>
      </w:r>
      <w:proofErr w:type="spellEnd"/>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753A7568" w14:textId="1B13B81A"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2E72D078" w14:textId="1283D57E"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71E3E4AE" w14:textId="222D80A1"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EC8CCD0"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662D18"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1576FBFF"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 xml:space="preserve">ignposting to external sources of support and advice for staff, </w:t>
      </w:r>
      <w:proofErr w:type="gramStart"/>
      <w:r w:rsidRPr="006072AA">
        <w:rPr>
          <w:rFonts w:ascii="Arial" w:eastAsia="Arial" w:hAnsi="Arial" w:cs="Arial"/>
          <w:color w:val="000000"/>
          <w:sz w:val="24"/>
          <w:szCs w:val="24"/>
        </w:rPr>
        <w:t>parents</w:t>
      </w:r>
      <w:proofErr w:type="gramEnd"/>
      <w:r w:rsidRPr="006072AA">
        <w:rPr>
          <w:rFonts w:ascii="Arial" w:eastAsia="Arial" w:hAnsi="Arial" w:cs="Arial"/>
          <w:color w:val="000000"/>
          <w:sz w:val="24"/>
          <w:szCs w:val="24"/>
        </w:rPr>
        <w:t xml:space="preserve"> and pupils</w:t>
      </w:r>
      <w:r w:rsidR="00621D73">
        <w:rPr>
          <w:rFonts w:ascii="Arial" w:eastAsia="Arial" w:hAnsi="Arial" w:cs="Arial"/>
          <w:color w:val="000000"/>
          <w:sz w:val="24"/>
          <w:szCs w:val="24"/>
        </w:rPr>
        <w:t xml:space="preserve">. </w:t>
      </w:r>
      <w:r w:rsidR="00621D73" w:rsidRPr="00B8172B">
        <w:rPr>
          <w:rFonts w:ascii="Arial" w:eastAsia="Arial" w:hAnsi="Arial" w:cs="Arial"/>
          <w:bCs/>
          <w:i/>
          <w:iCs/>
          <w:color w:val="7030A0"/>
          <w:sz w:val="24"/>
          <w:szCs w:val="24"/>
        </w:rPr>
        <w:t xml:space="preserve">Staff can refer to key policies on </w:t>
      </w:r>
      <w:proofErr w:type="spellStart"/>
      <w:r w:rsidR="00621D73" w:rsidRPr="00B8172B">
        <w:rPr>
          <w:rFonts w:ascii="Arial" w:eastAsia="Arial" w:hAnsi="Arial" w:cs="Arial"/>
          <w:bCs/>
          <w:i/>
          <w:iCs/>
          <w:color w:val="7030A0"/>
          <w:sz w:val="24"/>
          <w:szCs w:val="24"/>
        </w:rPr>
        <w:t>eSchools</w:t>
      </w:r>
      <w:proofErr w:type="spellEnd"/>
      <w:r w:rsidR="00621D73" w:rsidRPr="00B8172B">
        <w:rPr>
          <w:rFonts w:ascii="Arial" w:eastAsia="Arial" w:hAnsi="Arial" w:cs="Arial"/>
          <w:bCs/>
          <w:i/>
          <w:iCs/>
          <w:color w:val="7030A0"/>
          <w:sz w:val="24"/>
          <w:szCs w:val="24"/>
        </w:rPr>
        <w:t xml:space="preserve"> and key documents on the notice board in the staffroom. Parents can visit the school website and find safeguarding information / advice which is identified under Safeguarding. Pupils to ask a member of staff for help / advice. All staff receive the staff handbook and safeguarding and child protection policy.</w:t>
      </w:r>
      <w:r w:rsidRPr="00B8172B">
        <w:rPr>
          <w:rFonts w:ascii="Arial" w:eastAsia="Arial" w:hAnsi="Arial" w:cs="Arial"/>
          <w:i/>
          <w:color w:val="7030A0"/>
          <w:sz w:val="24"/>
          <w:szCs w:val="24"/>
        </w:rPr>
        <w:t xml:space="preserve"> </w:t>
      </w:r>
    </w:p>
    <w:p w14:paraId="521246D5" w14:textId="77777777"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2589425A" w14:textId="6C2BBCED" w:rsidR="006B052B" w:rsidRDefault="006B052B" w:rsidP="00CC7CFE">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w:t>
      </w:r>
      <w:hyperlink r:id="rId20" w:history="1">
        <w:r w:rsidRPr="004B5C7C">
          <w:rPr>
            <w:rStyle w:val="Hyperlink"/>
            <w:rFonts w:ascii="Arial" w:eastAsia="Arial" w:hAnsi="Arial" w:cs="Arial"/>
            <w:sz w:val="24"/>
            <w:szCs w:val="24"/>
          </w:rPr>
          <w:t>Cheshire East’s Multi-agency Practice Standards</w:t>
        </w:r>
      </w:hyperlink>
      <w:r w:rsidRPr="00321ACF">
        <w:rPr>
          <w:rFonts w:ascii="Arial" w:eastAsia="Arial" w:hAnsi="Arial" w:cs="Arial"/>
          <w:color w:val="FF0000"/>
          <w:sz w:val="24"/>
          <w:szCs w:val="24"/>
        </w:rPr>
        <w:t xml:space="preserve"> </w:t>
      </w:r>
      <w:r w:rsidRPr="00321ACF">
        <w:rPr>
          <w:rFonts w:ascii="Arial" w:eastAsiaTheme="minorHAnsi" w:hAnsi="Arial" w:cs="Arial"/>
          <w:sz w:val="24"/>
          <w:szCs w:val="24"/>
          <w:lang w:eastAsia="en-US"/>
        </w:rPr>
        <w:t>to</w:t>
      </w:r>
      <w:r w:rsidRPr="00321ACF">
        <w:rPr>
          <w:rFonts w:ascii="Arial" w:eastAsiaTheme="minorHAnsi" w:hAnsi="Arial" w:cs="Arial"/>
          <w:color w:val="FF0000"/>
          <w:sz w:val="24"/>
          <w:szCs w:val="24"/>
          <w:lang w:eastAsia="en-US"/>
        </w:rPr>
        <w:t xml:space="preserve"> </w:t>
      </w:r>
      <w:r w:rsidRPr="000221B2">
        <w:rPr>
          <w:rFonts w:ascii="Arial" w:eastAsiaTheme="minorHAnsi" w:hAnsi="Arial" w:cs="Arial"/>
          <w:sz w:val="24"/>
          <w:szCs w:val="24"/>
          <w:lang w:eastAsia="en-US"/>
        </w:rPr>
        <w:t>ensure that our work, on behalf of our children, is of a consistently good standard. We use these standards to challenge other workers on behalf of children where the standards are not being met.</w:t>
      </w:r>
    </w:p>
    <w:p w14:paraId="1DC34AC4" w14:textId="77777777" w:rsidR="004A1202" w:rsidRDefault="004A1202" w:rsidP="00EB36B0">
      <w:pPr>
        <w:autoSpaceDE w:val="0"/>
        <w:autoSpaceDN w:val="0"/>
        <w:adjustRightInd w:val="0"/>
        <w:jc w:val="both"/>
        <w:rPr>
          <w:rFonts w:ascii="Arial" w:eastAsia="Arial" w:hAnsi="Arial" w:cs="Arial"/>
          <w:sz w:val="24"/>
          <w:szCs w:val="24"/>
        </w:rPr>
      </w:pPr>
    </w:p>
    <w:p w14:paraId="68181366" w14:textId="77777777"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50DFB6AA" w14:textId="1131564A" w:rsidR="006F1DCB" w:rsidRPr="00E053DE" w:rsidRDefault="006F1DCB" w:rsidP="00EB36B0">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are in line with those outlined in</w:t>
      </w:r>
      <w:r w:rsidR="002C5BF7">
        <w:rPr>
          <w:rFonts w:ascii="Arial" w:eastAsia="Arial" w:hAnsi="Arial" w:cs="Arial"/>
          <w:color w:val="000000"/>
          <w:sz w:val="24"/>
          <w:szCs w:val="24"/>
        </w:rPr>
        <w:t xml:space="preserve"> </w:t>
      </w:r>
      <w:r w:rsidRPr="0038459F">
        <w:rPr>
          <w:rFonts w:ascii="Arial" w:eastAsia="Arial" w:hAnsi="Arial" w:cs="Arial"/>
          <w:color w:val="00B050"/>
          <w:sz w:val="24"/>
          <w:szCs w:val="24"/>
        </w:rPr>
        <w:t>Cheshire East’s “Recording and Rep</w:t>
      </w:r>
      <w:r w:rsidR="006A2FD9" w:rsidRPr="0038459F">
        <w:rPr>
          <w:rFonts w:ascii="Arial" w:eastAsia="Arial" w:hAnsi="Arial" w:cs="Arial"/>
          <w:color w:val="00B050"/>
          <w:sz w:val="24"/>
          <w:szCs w:val="24"/>
        </w:rPr>
        <w:t xml:space="preserve">orting Guidance.” </w:t>
      </w:r>
      <w:r w:rsidR="00223077" w:rsidRPr="0038459F">
        <w:rPr>
          <w:rFonts w:ascii="Arial" w:eastAsia="Arial" w:hAnsi="Arial" w:cs="Arial"/>
          <w:color w:val="00B050"/>
          <w:sz w:val="24"/>
          <w:szCs w:val="24"/>
        </w:rPr>
        <w:t>202</w:t>
      </w:r>
      <w:r w:rsidR="0038459F">
        <w:rPr>
          <w:rFonts w:ascii="Arial" w:eastAsia="Arial" w:hAnsi="Arial" w:cs="Arial"/>
          <w:color w:val="00B050"/>
          <w:sz w:val="24"/>
          <w:szCs w:val="24"/>
        </w:rPr>
        <w:t>1</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19B0DFEA" w14:textId="04782F6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318AD3A0" w14:textId="14BB230A"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35E55CC5" w14:textId="77777777" w:rsidR="00EB5D1E" w:rsidRPr="00EB5D1E" w:rsidRDefault="00EB5D1E" w:rsidP="00C20A85">
      <w:pPr>
        <w:numPr>
          <w:ilvl w:val="2"/>
          <w:numId w:val="29"/>
        </w:numPr>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3B24BB85" w14:textId="77777777" w:rsid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0B3AC1E0" w14:textId="77777777" w:rsidR="008F28E0" w:rsidRPr="00EB5D1E" w:rsidRDefault="008F28E0"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682C58B5" w14:textId="75799DEC"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1B02DC61"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51D3587C" w14:textId="59261F1B" w:rsidR="00CC7CFE" w:rsidRPr="0038459F"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778844A7" w14:textId="77777777" w:rsidR="008F28E0" w:rsidRPr="00EB5D1E" w:rsidRDefault="008F28E0"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1BEC13D" w14:textId="33F6787F"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w:t>
      </w:r>
      <w:proofErr w:type="gramStart"/>
      <w:r w:rsidRPr="00EB5D1E">
        <w:rPr>
          <w:rFonts w:ascii="Arial" w:eastAsia="Arial" w:hAnsi="Arial" w:cs="Arial"/>
          <w:color w:val="000000"/>
          <w:sz w:val="24"/>
          <w:szCs w:val="24"/>
        </w:rPr>
        <w:t>a safe haven</w:t>
      </w:r>
      <w:proofErr w:type="gramEnd"/>
      <w:r w:rsidRPr="00EB5D1E">
        <w:rPr>
          <w:rFonts w:ascii="Arial" w:eastAsia="Arial" w:hAnsi="Arial" w:cs="Arial"/>
          <w:color w:val="000000"/>
          <w:sz w:val="24"/>
          <w:szCs w:val="24"/>
        </w:rPr>
        <w:t xml:space="preserve"> / quiet area for future support </w:t>
      </w:r>
    </w:p>
    <w:p w14:paraId="294E11AC" w14:textId="42D9FEAA" w:rsidR="00EB5D1E" w:rsidRDefault="002D203C"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EB5D1E" w:rsidRPr="00EB5D1E">
        <w:rPr>
          <w:rFonts w:ascii="Arial" w:eastAsia="Arial" w:hAnsi="Arial" w:cs="Arial"/>
          <w:color w:val="000000"/>
          <w:sz w:val="24"/>
          <w:szCs w:val="24"/>
        </w:rPr>
        <w:t xml:space="preserve">t no time promise confidentiality to a child </w:t>
      </w:r>
      <w:r w:rsidR="00E36EEC">
        <w:rPr>
          <w:rFonts w:ascii="Arial" w:eastAsia="Arial" w:hAnsi="Arial" w:cs="Arial"/>
          <w:color w:val="000000"/>
          <w:sz w:val="24"/>
          <w:szCs w:val="24"/>
        </w:rPr>
        <w:t>or adult</w:t>
      </w:r>
    </w:p>
    <w:p w14:paraId="13E5AAB0" w14:textId="77777777" w:rsidR="00A7629D" w:rsidRPr="00A7629D" w:rsidRDefault="00F31EB9" w:rsidP="00C20A85">
      <w:pPr>
        <w:numPr>
          <w:ilvl w:val="2"/>
          <w:numId w:val="29"/>
        </w:numPr>
        <w:tabs>
          <w:tab w:val="left" w:pos="567"/>
        </w:tabs>
        <w:autoSpaceDE w:val="0"/>
        <w:autoSpaceDN w:val="0"/>
        <w:adjustRightInd w:val="0"/>
        <w:ind w:left="284" w:hanging="284"/>
        <w:jc w:val="both"/>
        <w:rPr>
          <w:rFonts w:ascii="Arial" w:eastAsia="Arial" w:hAnsi="Arial" w:cs="Arial"/>
          <w:color w:val="00B050"/>
          <w:sz w:val="28"/>
          <w:szCs w:val="28"/>
        </w:rPr>
      </w:pPr>
      <w:r w:rsidRPr="00F31EB9">
        <w:rPr>
          <w:rFonts w:ascii="Arial" w:hAnsi="Arial" w:cs="Arial"/>
          <w:color w:val="00B050"/>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F31EB9" w:rsidRDefault="002D203C" w:rsidP="00C20A85">
      <w:pPr>
        <w:numPr>
          <w:ilvl w:val="2"/>
          <w:numId w:val="29"/>
        </w:numPr>
        <w:tabs>
          <w:tab w:val="left" w:pos="567"/>
        </w:tabs>
        <w:autoSpaceDE w:val="0"/>
        <w:autoSpaceDN w:val="0"/>
        <w:adjustRightInd w:val="0"/>
        <w:ind w:left="284" w:hanging="284"/>
        <w:jc w:val="both"/>
        <w:rPr>
          <w:rFonts w:ascii="Arial" w:eastAsia="Arial" w:hAnsi="Arial" w:cs="Arial"/>
          <w:color w:val="00B050"/>
          <w:sz w:val="28"/>
          <w:szCs w:val="28"/>
        </w:rPr>
      </w:pPr>
      <w:r>
        <w:rPr>
          <w:rFonts w:ascii="Arial" w:hAnsi="Arial" w:cs="Arial"/>
          <w:color w:val="00B050"/>
          <w:sz w:val="24"/>
          <w:szCs w:val="24"/>
        </w:rPr>
        <w:t>w</w:t>
      </w:r>
      <w:r w:rsidR="00A7629D">
        <w:rPr>
          <w:rFonts w:ascii="Arial" w:hAnsi="Arial" w:cs="Arial"/>
          <w:color w:val="00B050"/>
          <w:sz w:val="24"/>
          <w:szCs w:val="24"/>
        </w:rPr>
        <w:t>here a</w:t>
      </w:r>
      <w:r w:rsidR="00F31EB9" w:rsidRPr="00F31EB9">
        <w:rPr>
          <w:rFonts w:ascii="Arial" w:hAnsi="Arial" w:cs="Arial"/>
          <w:color w:val="00B050"/>
          <w:sz w:val="24"/>
          <w:szCs w:val="24"/>
        </w:rPr>
        <w:t xml:space="preserve">buse </w:t>
      </w:r>
      <w:r w:rsidR="00A7629D">
        <w:rPr>
          <w:rFonts w:ascii="Arial" w:hAnsi="Arial" w:cs="Arial"/>
          <w:color w:val="00B050"/>
          <w:sz w:val="24"/>
          <w:szCs w:val="24"/>
        </w:rPr>
        <w:t>has</w:t>
      </w:r>
      <w:r w:rsidR="00F31EB9" w:rsidRPr="00F31EB9">
        <w:rPr>
          <w:rFonts w:ascii="Arial" w:hAnsi="Arial" w:cs="Arial"/>
          <w:color w:val="00B050"/>
          <w:sz w:val="24"/>
          <w:szCs w:val="24"/>
        </w:rPr>
        <w:t xml:space="preserve"> </w:t>
      </w:r>
      <w:r w:rsidRPr="00F31EB9">
        <w:rPr>
          <w:rFonts w:ascii="Arial" w:hAnsi="Arial" w:cs="Arial"/>
          <w:color w:val="00B050"/>
          <w:sz w:val="24"/>
          <w:szCs w:val="24"/>
        </w:rPr>
        <w:t>occur</w:t>
      </w:r>
      <w:r>
        <w:rPr>
          <w:rFonts w:ascii="Arial" w:hAnsi="Arial" w:cs="Arial"/>
          <w:color w:val="00B050"/>
          <w:sz w:val="24"/>
          <w:szCs w:val="24"/>
        </w:rPr>
        <w:t>red</w:t>
      </w:r>
      <w:r w:rsidR="00F31EB9" w:rsidRPr="00F31EB9">
        <w:rPr>
          <w:rFonts w:ascii="Arial" w:hAnsi="Arial" w:cs="Arial"/>
          <w:color w:val="00B050"/>
          <w:sz w:val="24"/>
          <w:szCs w:val="24"/>
        </w:rPr>
        <w:t xml:space="preserve"> online or outside of the school or college </w:t>
      </w:r>
      <w:r w:rsidR="00A7629D">
        <w:rPr>
          <w:rFonts w:ascii="Arial" w:hAnsi="Arial" w:cs="Arial"/>
          <w:color w:val="00B050"/>
          <w:sz w:val="24"/>
          <w:szCs w:val="24"/>
        </w:rPr>
        <w:t>it will</w:t>
      </w:r>
      <w:r w:rsidR="00F31EB9" w:rsidRPr="00F31EB9">
        <w:rPr>
          <w:rFonts w:ascii="Arial" w:hAnsi="Arial" w:cs="Arial"/>
          <w:color w:val="00B050"/>
          <w:sz w:val="24"/>
          <w:szCs w:val="24"/>
        </w:rPr>
        <w:t xml:space="preserve"> not be downplayed and </w:t>
      </w:r>
      <w:r>
        <w:rPr>
          <w:rFonts w:ascii="Arial" w:hAnsi="Arial" w:cs="Arial"/>
          <w:color w:val="00B050"/>
          <w:sz w:val="24"/>
          <w:szCs w:val="24"/>
        </w:rPr>
        <w:t>wil</w:t>
      </w:r>
      <w:r w:rsidR="00EC5D52">
        <w:rPr>
          <w:rFonts w:ascii="Arial" w:hAnsi="Arial" w:cs="Arial"/>
          <w:color w:val="00B050"/>
          <w:sz w:val="24"/>
          <w:szCs w:val="24"/>
        </w:rPr>
        <w:t>l</w:t>
      </w:r>
      <w:r w:rsidR="00F31EB9" w:rsidRPr="00F31EB9">
        <w:rPr>
          <w:rFonts w:ascii="Arial" w:hAnsi="Arial" w:cs="Arial"/>
          <w:color w:val="00B050"/>
          <w:sz w:val="24"/>
          <w:szCs w:val="24"/>
        </w:rPr>
        <w:t xml:space="preserve"> be treated equally seriously</w:t>
      </w:r>
    </w:p>
    <w:p w14:paraId="71021A1E" w14:textId="6A01F1F7" w:rsidR="00EB5D1E" w:rsidRPr="00E053D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proofErr w:type="gramStart"/>
      <w:r w:rsidRPr="00F76A8D">
        <w:rPr>
          <w:rFonts w:ascii="Arial" w:eastAsia="Arial" w:hAnsi="Arial" w:cs="Arial"/>
          <w:b/>
          <w:color w:val="0070C0"/>
          <w:sz w:val="24"/>
          <w:szCs w:val="24"/>
        </w:rPr>
        <w:t>E</w:t>
      </w:r>
      <w:r w:rsidRPr="00F76A8D">
        <w:rPr>
          <w:rFonts w:ascii="Arial" w:eastAsia="Arial" w:hAnsi="Arial" w:cs="Arial"/>
          <w:color w:val="0070C0"/>
          <w:sz w:val="24"/>
          <w:szCs w:val="24"/>
        </w:rPr>
        <w:t>xplain</w:t>
      </w:r>
      <w:proofErr w:type="gramEnd"/>
      <w:r w:rsidRPr="00F76A8D">
        <w:rPr>
          <w:rFonts w:ascii="Arial" w:eastAsia="Arial" w:hAnsi="Arial" w:cs="Arial"/>
          <w:color w:val="0070C0"/>
          <w:sz w:val="24"/>
          <w:szCs w:val="24"/>
        </w:rPr>
        <w:t xml:space="preserve">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3707453A" w14:textId="67AC7056"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32530940" w14:textId="528535AF"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w:t>
      </w:r>
      <w:proofErr w:type="gramStart"/>
      <w:r w:rsidRPr="00BF203F">
        <w:rPr>
          <w:rFonts w:ascii="Arial" w:eastAsia="Arial" w:hAnsi="Arial" w:cs="Arial"/>
          <w:b/>
          <w:sz w:val="24"/>
          <w:szCs w:val="24"/>
        </w:rPr>
        <w:t>the majority of</w:t>
      </w:r>
      <w:proofErr w:type="gramEnd"/>
      <w:r w:rsidRPr="00BF203F">
        <w:rPr>
          <w:rFonts w:ascii="Arial" w:eastAsia="Arial" w:hAnsi="Arial" w:cs="Arial"/>
          <w:b/>
          <w:sz w:val="24"/>
          <w:szCs w:val="24"/>
        </w:rPr>
        <w:t xml:space="preserve">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7CD89636"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1C079479"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69D7AD5D"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14:paraId="1222A699" w14:textId="77777777" w:rsidR="00D97F08"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565DFEF1" w14:textId="77777777" w:rsidR="008B35C6" w:rsidRPr="00FD0515"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p>
    <w:p w14:paraId="6F0A48B4" w14:textId="77777777" w:rsidR="005C294C" w:rsidRPr="00FD0515"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15609F4" w14:textId="682D04EB" w:rsidR="00D97F08" w:rsidRPr="001C01F1"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7C0BFBD1" w14:textId="0EFDDD17" w:rsidR="00D97F08" w:rsidRPr="00EB5D1E" w:rsidRDefault="00D97F08" w:rsidP="00EB36B0">
      <w:pPr>
        <w:autoSpaceDE w:val="0"/>
        <w:autoSpaceDN w:val="0"/>
        <w:adjustRightInd w:val="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0DD2C5FC" w14:textId="3C178011"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6B9B989B" w14:textId="1CF7BA09"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780583F4" w14:textId="40E8C14D" w:rsidR="00F65EB7" w:rsidRDefault="00F65EB7" w:rsidP="00EB36B0">
      <w:pPr>
        <w:jc w:val="both"/>
        <w:rPr>
          <w:rFonts w:ascii="Arial" w:eastAsia="Arial" w:hAnsi="Arial" w:cs="Arial"/>
          <w:sz w:val="24"/>
          <w:szCs w:val="24"/>
        </w:rPr>
      </w:pPr>
      <w:r w:rsidRPr="00F65EB7">
        <w:rPr>
          <w:rFonts w:ascii="Arial" w:eastAsia="Arial" w:hAnsi="Arial" w:cs="Arial"/>
          <w:color w:val="00B050"/>
          <w:sz w:val="24"/>
          <w:szCs w:val="24"/>
        </w:rPr>
        <w:t>Safeguarding records are held electronically</w:t>
      </w:r>
      <w:r w:rsidR="00621D73">
        <w:rPr>
          <w:rFonts w:ascii="Arial" w:eastAsia="Arial" w:hAnsi="Arial" w:cs="Arial"/>
          <w:color w:val="00B050"/>
          <w:sz w:val="24"/>
          <w:szCs w:val="24"/>
        </w:rPr>
        <w:t xml:space="preserve">. </w:t>
      </w:r>
      <w:r w:rsidRPr="00F65EB7">
        <w:rPr>
          <w:rFonts w:ascii="Arial" w:eastAsia="Arial" w:hAnsi="Arial" w:cs="Arial"/>
          <w:color w:val="00B050"/>
          <w:sz w:val="24"/>
          <w:szCs w:val="24"/>
        </w:rPr>
        <w:t>Safeguarding and Child Protection records are stored securely and are separate from the main pupil file. Authorisation to access these records is controlled by the Headteacher and Designated Safeguarding Lead.</w:t>
      </w:r>
    </w:p>
    <w:p w14:paraId="04294222" w14:textId="3E3BF5F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3DDAD736"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w:t>
      </w:r>
      <w:proofErr w:type="gramStart"/>
      <w:r w:rsidRPr="00B554F5">
        <w:rPr>
          <w:rFonts w:ascii="Arial" w:eastAsia="Arial" w:hAnsi="Arial" w:cs="Arial"/>
        </w:rPr>
        <w:t>stored</w:t>
      </w:r>
      <w:proofErr w:type="gramEnd"/>
      <w:r w:rsidRPr="00B554F5">
        <w:rPr>
          <w:rFonts w:ascii="Arial" w:eastAsia="Arial" w:hAnsi="Arial" w:cs="Arial"/>
        </w:rPr>
        <w:t xml:space="preserve">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0F7F09B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17A35AF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70E567C8"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 xml:space="preserve">used in a way that is adequate, </w:t>
      </w:r>
      <w:proofErr w:type="gramStart"/>
      <w:r w:rsidRPr="00B11572">
        <w:rPr>
          <w:rFonts w:ascii="Arial" w:eastAsia="Arial" w:hAnsi="Arial" w:cs="Arial"/>
          <w:color w:val="000000"/>
          <w:sz w:val="24"/>
          <w:szCs w:val="24"/>
        </w:rPr>
        <w:t>relevant</w:t>
      </w:r>
      <w:proofErr w:type="gramEnd"/>
      <w:r w:rsidRPr="00B11572">
        <w:rPr>
          <w:rFonts w:ascii="Arial" w:eastAsia="Arial" w:hAnsi="Arial" w:cs="Arial"/>
          <w:color w:val="000000"/>
          <w:sz w:val="24"/>
          <w:szCs w:val="24"/>
        </w:rPr>
        <w:t xml:space="preserve"> and not excessive</w:t>
      </w:r>
    </w:p>
    <w:p w14:paraId="2BCB4A62"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30F16CA4"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38E19DA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75BCA00C" w14:textId="7D34E8DC"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6054F2DB" w14:textId="7F6CBB75"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w:t>
      </w:r>
      <w:proofErr w:type="gramStart"/>
      <w:r w:rsidRPr="009372E3">
        <w:rPr>
          <w:rFonts w:ascii="Arial" w:eastAsia="Arial" w:hAnsi="Arial" w:cs="Arial"/>
          <w:color w:val="000000"/>
          <w:sz w:val="24"/>
          <w:szCs w:val="24"/>
        </w:rPr>
        <w:t>Safeguarding Record transfers</w:t>
      </w:r>
      <w:proofErr w:type="gramEnd"/>
      <w:r w:rsidRPr="009372E3">
        <w:rPr>
          <w:rFonts w:ascii="Arial" w:eastAsia="Arial" w:hAnsi="Arial" w:cs="Arial"/>
          <w:color w:val="000000"/>
          <w:sz w:val="24"/>
          <w:szCs w:val="24"/>
        </w:rPr>
        <w:t xml:space="preserve">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09607B4E" w14:textId="77777777" w:rsidR="000D4000" w:rsidRDefault="000D4000" w:rsidP="00EB36B0">
      <w:pPr>
        <w:tabs>
          <w:tab w:val="left" w:pos="567"/>
        </w:tabs>
        <w:autoSpaceDE w:val="0"/>
        <w:autoSpaceDN w:val="0"/>
        <w:adjustRightInd w:val="0"/>
        <w:jc w:val="both"/>
        <w:rPr>
          <w:rFonts w:ascii="Arial" w:eastAsia="Arial" w:hAnsi="Arial" w:cs="Arial"/>
          <w:color w:val="000000"/>
          <w:sz w:val="24"/>
          <w:szCs w:val="24"/>
        </w:rPr>
      </w:pPr>
    </w:p>
    <w:p w14:paraId="29B638A0" w14:textId="77777777"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14:paraId="4EA715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 xml:space="preserve">Use of mobile phones, </w:t>
      </w:r>
      <w:proofErr w:type="gramStart"/>
      <w:r w:rsidRPr="008F5AD3">
        <w:rPr>
          <w:rFonts w:ascii="Arial" w:hAnsi="Arial" w:cs="Arial"/>
          <w:b/>
          <w:bCs/>
          <w:sz w:val="24"/>
          <w:szCs w:val="24"/>
        </w:rPr>
        <w:t>cameras</w:t>
      </w:r>
      <w:proofErr w:type="gramEnd"/>
      <w:r w:rsidRPr="008F5AD3">
        <w:rPr>
          <w:rFonts w:ascii="Arial" w:hAnsi="Arial" w:cs="Arial"/>
          <w:b/>
          <w:bCs/>
          <w:sz w:val="24"/>
          <w:szCs w:val="24"/>
        </w:rPr>
        <w:t xml:space="preserve"> and internet:</w:t>
      </w:r>
    </w:p>
    <w:p w14:paraId="0BC381D5" w14:textId="24BF5FD9"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0D4000" w:rsidRPr="008F5AD3">
        <w:rPr>
          <w:rFonts w:ascii="Arial" w:hAnsi="Arial" w:cs="Arial"/>
          <w:i/>
          <w:sz w:val="24"/>
          <w:szCs w:val="24"/>
        </w:rPr>
        <w:t>’</w:t>
      </w:r>
      <w:r w:rsidR="000D4000" w:rsidRPr="008F5AD3">
        <w:rPr>
          <w:rFonts w:ascii="Arial" w:hAnsi="Arial" w:cs="Arial"/>
          <w:sz w:val="24"/>
          <w:szCs w:val="24"/>
        </w:rPr>
        <w:t>, ‘</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FD0515">
        <w:rPr>
          <w:rFonts w:ascii="Arial" w:hAnsi="Arial" w:cs="Arial"/>
          <w:color w:val="000000" w:themeColor="text1"/>
          <w:sz w:val="24"/>
          <w:szCs w:val="24"/>
        </w:rPr>
        <w:t>‘</w:t>
      </w:r>
      <w:r w:rsidR="009E1448" w:rsidRPr="00FD0515">
        <w:rPr>
          <w:rFonts w:ascii="Arial" w:eastAsiaTheme="minorHAnsi" w:hAnsi="Arial" w:cs="Arial"/>
          <w:bCs/>
          <w:i/>
          <w:color w:val="000000" w:themeColor="text1"/>
          <w:sz w:val="24"/>
          <w:szCs w:val="24"/>
          <w:lang w:eastAsia="en-US"/>
        </w:rPr>
        <w:t xml:space="preserve">Guidance for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afer </w:t>
      </w:r>
      <w:r w:rsidR="00E27D0F" w:rsidRPr="00FD0515">
        <w:rPr>
          <w:rFonts w:ascii="Arial" w:eastAsiaTheme="minorHAnsi" w:hAnsi="Arial" w:cs="Arial"/>
          <w:bCs/>
          <w:i/>
          <w:color w:val="000000" w:themeColor="text1"/>
          <w:sz w:val="24"/>
          <w:szCs w:val="24"/>
          <w:lang w:eastAsia="en-US"/>
        </w:rPr>
        <w:t>W</w:t>
      </w:r>
      <w:r w:rsidR="009E1448" w:rsidRPr="00FD0515">
        <w:rPr>
          <w:rFonts w:ascii="Arial" w:eastAsiaTheme="minorHAnsi" w:hAnsi="Arial" w:cs="Arial"/>
          <w:bCs/>
          <w:i/>
          <w:color w:val="000000" w:themeColor="text1"/>
          <w:sz w:val="24"/>
          <w:szCs w:val="24"/>
          <w:lang w:eastAsia="en-US"/>
        </w:rPr>
        <w:t xml:space="preserve">orking </w:t>
      </w:r>
      <w:r w:rsidR="00E27D0F" w:rsidRPr="00FD0515">
        <w:rPr>
          <w:rFonts w:ascii="Arial" w:eastAsiaTheme="minorHAnsi" w:hAnsi="Arial" w:cs="Arial"/>
          <w:bCs/>
          <w:i/>
          <w:color w:val="000000" w:themeColor="text1"/>
          <w:sz w:val="24"/>
          <w:szCs w:val="24"/>
          <w:lang w:eastAsia="en-US"/>
        </w:rPr>
        <w:t>P</w:t>
      </w:r>
      <w:r w:rsidR="009E1448" w:rsidRPr="00FD0515">
        <w:rPr>
          <w:rFonts w:ascii="Arial" w:eastAsiaTheme="minorHAnsi" w:hAnsi="Arial" w:cs="Arial"/>
          <w:bCs/>
          <w:i/>
          <w:color w:val="000000" w:themeColor="text1"/>
          <w:sz w:val="24"/>
          <w:szCs w:val="24"/>
          <w:lang w:eastAsia="en-US"/>
        </w:rPr>
        <w:t xml:space="preserve">ractice for those working with children and young people in </w:t>
      </w:r>
      <w:r w:rsidR="00E27D0F" w:rsidRPr="00FD0515">
        <w:rPr>
          <w:rFonts w:ascii="Arial" w:eastAsiaTheme="minorHAnsi" w:hAnsi="Arial" w:cs="Arial"/>
          <w:bCs/>
          <w:i/>
          <w:color w:val="000000" w:themeColor="text1"/>
          <w:sz w:val="24"/>
          <w:szCs w:val="24"/>
          <w:lang w:eastAsia="en-US"/>
        </w:rPr>
        <w:t>E</w:t>
      </w:r>
      <w:r w:rsidR="009E1448" w:rsidRPr="00FD0515">
        <w:rPr>
          <w:rFonts w:ascii="Arial" w:eastAsiaTheme="minorHAnsi" w:hAnsi="Arial" w:cs="Arial"/>
          <w:bCs/>
          <w:i/>
          <w:color w:val="000000" w:themeColor="text1"/>
          <w:sz w:val="24"/>
          <w:szCs w:val="24"/>
          <w:lang w:eastAsia="en-US"/>
        </w:rPr>
        <w:t xml:space="preserve">ducation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ettings </w:t>
      </w:r>
      <w:r w:rsidR="00587F74" w:rsidRPr="00FD0515">
        <w:rPr>
          <w:rFonts w:ascii="Arial" w:eastAsiaTheme="minorHAnsi" w:hAnsi="Arial" w:cs="Arial"/>
          <w:bCs/>
          <w:i/>
          <w:color w:val="000000" w:themeColor="text1"/>
          <w:sz w:val="24"/>
          <w:szCs w:val="24"/>
          <w:lang w:eastAsia="en-US"/>
        </w:rPr>
        <w:t xml:space="preserve">May </w:t>
      </w:r>
      <w:r w:rsidR="00587F74" w:rsidRPr="00BC2C67">
        <w:rPr>
          <w:rFonts w:ascii="Arial" w:eastAsiaTheme="minorHAnsi" w:hAnsi="Arial" w:cs="Arial"/>
          <w:bCs/>
          <w:i/>
          <w:color w:val="000000" w:themeColor="text1"/>
          <w:sz w:val="24"/>
          <w:szCs w:val="24"/>
          <w:lang w:eastAsia="en-US"/>
        </w:rPr>
        <w:t>2019</w:t>
      </w:r>
      <w:r w:rsidR="00E27D0F" w:rsidRPr="00FD0515">
        <w:rPr>
          <w:rFonts w:ascii="Arial" w:eastAsiaTheme="minorHAnsi" w:hAnsi="Arial" w:cs="Arial"/>
          <w:bCs/>
          <w:i/>
          <w:color w:val="000000" w:themeColor="text1"/>
          <w:sz w:val="24"/>
          <w:szCs w:val="24"/>
          <w:lang w:eastAsia="en-US"/>
        </w:rPr>
        <w:t>’</w:t>
      </w:r>
      <w:r w:rsidR="00334AAF" w:rsidRPr="00FD0515">
        <w:rPr>
          <w:rFonts w:ascii="Arial" w:eastAsiaTheme="minorHAnsi" w:hAnsi="Arial" w:cs="Arial"/>
          <w:bCs/>
          <w:color w:val="000000" w:themeColor="text1"/>
          <w:sz w:val="24"/>
          <w:szCs w:val="24"/>
          <w:lang w:eastAsia="en-US"/>
        </w:rPr>
        <w:t>.</w:t>
      </w:r>
    </w:p>
    <w:p w14:paraId="6658724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10EE88D2" w14:textId="1EE7BF0F"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14:paraId="68DADA42" w14:textId="3B995AB9"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w:t>
      </w:r>
      <w:proofErr w:type="gramStart"/>
      <w:r w:rsidRPr="008F5AD3">
        <w:rPr>
          <w:rFonts w:ascii="Arial" w:hAnsi="Arial" w:cs="Arial"/>
          <w:sz w:val="24"/>
          <w:szCs w:val="24"/>
        </w:rPr>
        <w:t>devices</w:t>
      </w:r>
      <w:proofErr w:type="gramEnd"/>
      <w:r w:rsidRPr="008F5AD3">
        <w:rPr>
          <w:rFonts w:ascii="Arial" w:hAnsi="Arial" w:cs="Arial"/>
          <w:sz w:val="24"/>
          <w:szCs w:val="24"/>
        </w:rPr>
        <w:t xml:space="preserve">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617FFCDC" w14:textId="053A2E7F"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59E18B08" w14:textId="241675F6"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4535A265" w14:textId="5F6BE8C2" w:rsidR="002F2A3E" w:rsidRPr="00F6302E" w:rsidRDefault="002F2A3E" w:rsidP="00EB36B0">
      <w:pPr>
        <w:jc w:val="both"/>
        <w:rPr>
          <w:rFonts w:ascii="Arial" w:eastAsia="Arial" w:hAnsi="Arial" w:cs="Arial"/>
          <w:b/>
          <w:bCs/>
          <w:color w:val="FF0000"/>
          <w:sz w:val="24"/>
          <w:szCs w:val="24"/>
        </w:rPr>
      </w:pPr>
      <w:r w:rsidRPr="008F5AD3">
        <w:rPr>
          <w:rFonts w:ascii="Arial" w:hAnsi="Arial" w:cs="Arial"/>
          <w:bCs/>
          <w:sz w:val="24"/>
          <w:szCs w:val="24"/>
        </w:rPr>
        <w:t xml:space="preserve">School devices remain the property of </w:t>
      </w:r>
      <w:r w:rsidR="008E2687" w:rsidRPr="00B8172B">
        <w:rPr>
          <w:rFonts w:ascii="Arial" w:eastAsia="Arial" w:hAnsi="Arial" w:cs="Arial"/>
          <w:i/>
          <w:color w:val="7030A0"/>
          <w:sz w:val="24"/>
          <w:szCs w:val="24"/>
        </w:rPr>
        <w:t>Springfield School</w:t>
      </w:r>
      <w:r w:rsidR="00621D73" w:rsidRPr="00B8172B">
        <w:rPr>
          <w:rFonts w:ascii="Arial" w:eastAsia="Arial" w:hAnsi="Arial" w:cs="Arial"/>
          <w:i/>
          <w:color w:val="7030A0"/>
          <w:sz w:val="24"/>
          <w:szCs w:val="24"/>
        </w:rPr>
        <w:t xml:space="preserve">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 </w:t>
      </w:r>
      <w:r w:rsidR="00621D73" w:rsidRPr="00B8172B">
        <w:rPr>
          <w:rFonts w:ascii="Arial" w:eastAsia="Arial" w:hAnsi="Arial" w:cs="Arial"/>
          <w:color w:val="7030A0"/>
          <w:sz w:val="24"/>
          <w:szCs w:val="24"/>
        </w:rPr>
        <w:t>‘</w:t>
      </w:r>
      <w:r w:rsidR="00621D73" w:rsidRPr="00B8172B">
        <w:rPr>
          <w:rFonts w:ascii="Arial" w:eastAsia="Arial" w:hAnsi="Arial" w:cs="Arial"/>
          <w:i/>
          <w:color w:val="7030A0"/>
          <w:sz w:val="24"/>
          <w:szCs w:val="24"/>
        </w:rPr>
        <w:t>Staff Code on Contact &amp;</w:t>
      </w:r>
      <w:r w:rsidR="00621D73" w:rsidRPr="00B8172B">
        <w:rPr>
          <w:rFonts w:ascii="Arial" w:eastAsiaTheme="minorHAnsi" w:hAnsi="Arial" w:cs="Arial"/>
          <w:i/>
          <w:color w:val="7030A0"/>
          <w:sz w:val="24"/>
          <w:szCs w:val="24"/>
          <w:lang w:eastAsia="en-US"/>
        </w:rPr>
        <w:t xml:space="preserve"> Staff use of School devices </w:t>
      </w:r>
      <w:r w:rsidR="00621D73" w:rsidRPr="00B8172B">
        <w:rPr>
          <w:rFonts w:ascii="Arial" w:hAnsi="Arial" w:cs="Arial"/>
          <w:i/>
          <w:color w:val="7030A0"/>
          <w:sz w:val="24"/>
          <w:szCs w:val="24"/>
        </w:rPr>
        <w:t>Policy’</w:t>
      </w:r>
    </w:p>
    <w:p w14:paraId="66AC90A2" w14:textId="0E6BA7CE"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05357856" w14:textId="0AE55020"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w:t>
      </w:r>
      <w:r w:rsidR="00F6302E">
        <w:rPr>
          <w:rFonts w:ascii="Arial" w:hAnsi="Arial" w:cs="Arial"/>
          <w:b/>
          <w:bCs/>
          <w:sz w:val="24"/>
          <w:szCs w:val="24"/>
        </w:rPr>
        <w:t>,</w:t>
      </w:r>
      <w:r w:rsidRPr="008F5AD3">
        <w:rPr>
          <w:rFonts w:ascii="Arial" w:hAnsi="Arial" w:cs="Arial"/>
          <w:b/>
          <w:bCs/>
          <w:sz w:val="24"/>
          <w:szCs w:val="24"/>
        </w:rPr>
        <w:t xml:space="preserve"> </w:t>
      </w:r>
      <w:proofErr w:type="gramStart"/>
      <w:r w:rsidRPr="008F5AD3">
        <w:rPr>
          <w:rFonts w:ascii="Arial" w:hAnsi="Arial" w:cs="Arial"/>
          <w:b/>
          <w:bCs/>
          <w:sz w:val="24"/>
          <w:szCs w:val="24"/>
        </w:rPr>
        <w:t>photography</w:t>
      </w:r>
      <w:proofErr w:type="gramEnd"/>
      <w:r w:rsidRPr="008F5AD3">
        <w:rPr>
          <w:rFonts w:ascii="Arial" w:hAnsi="Arial" w:cs="Arial"/>
          <w:b/>
          <w:bCs/>
          <w:sz w:val="24"/>
          <w:szCs w:val="24"/>
        </w:rPr>
        <w:t xml:space="preserve"> and images:</w:t>
      </w:r>
    </w:p>
    <w:p w14:paraId="5A19E5B1" w14:textId="11B8D3CD" w:rsidR="00DE4F5B" w:rsidRPr="00E053DE" w:rsidRDefault="008E2687" w:rsidP="00E053DE">
      <w:pPr>
        <w:autoSpaceDE w:val="0"/>
        <w:autoSpaceDN w:val="0"/>
        <w:adjustRightInd w:val="0"/>
        <w:jc w:val="both"/>
        <w:rPr>
          <w:rFonts w:ascii="Arial" w:hAnsi="Arial" w:cs="Arial"/>
          <w:color w:val="7030A0"/>
          <w:sz w:val="24"/>
          <w:szCs w:val="24"/>
        </w:rPr>
      </w:pPr>
      <w:r w:rsidRPr="00B8172B">
        <w:rPr>
          <w:rFonts w:ascii="Arial" w:eastAsia="Arial" w:hAnsi="Arial" w:cs="Arial"/>
          <w:i/>
          <w:color w:val="7030A0"/>
          <w:sz w:val="24"/>
          <w:szCs w:val="24"/>
        </w:rPr>
        <w:t>Springfield School</w:t>
      </w:r>
      <w:r w:rsidR="00621D73" w:rsidRPr="00B8172B">
        <w:rPr>
          <w:rFonts w:ascii="Arial" w:eastAsia="Arial" w:hAnsi="Arial" w:cs="Arial"/>
          <w:i/>
          <w:color w:val="7030A0"/>
          <w:sz w:val="24"/>
          <w:szCs w:val="24"/>
        </w:rPr>
        <w:t xml:space="preserve"> </w:t>
      </w:r>
      <w:r w:rsidR="009E1448" w:rsidRPr="008F5AD3">
        <w:rPr>
          <w:rFonts w:ascii="Arial" w:eastAsia="Arial" w:hAnsi="Arial" w:cs="Arial"/>
          <w:sz w:val="24"/>
          <w:szCs w:val="24"/>
        </w:rPr>
        <w:t xml:space="preserve">will </w:t>
      </w:r>
      <w:r w:rsidR="009E1448" w:rsidRPr="00F6302E">
        <w:rPr>
          <w:rFonts w:ascii="Arial" w:eastAsia="Arial" w:hAnsi="Arial" w:cs="Arial"/>
          <w:sz w:val="24"/>
          <w:szCs w:val="24"/>
        </w:rPr>
        <w:t>o</w:t>
      </w:r>
      <w:r w:rsidR="00DE4F5B" w:rsidRPr="00F6302E">
        <w:rPr>
          <w:rFonts w:ascii="Arial" w:hAnsi="Arial" w:cs="Arial"/>
          <w:sz w:val="24"/>
          <w:szCs w:val="24"/>
        </w:rPr>
        <w:t>btain</w:t>
      </w:r>
      <w:r w:rsidR="00EE3204" w:rsidRPr="00F6302E">
        <w:rPr>
          <w:rFonts w:ascii="Arial" w:hAnsi="Arial" w:cs="Arial"/>
          <w:sz w:val="24"/>
          <w:szCs w:val="24"/>
        </w:rPr>
        <w:t xml:space="preserve"> </w:t>
      </w:r>
      <w:r w:rsidR="00DE4F5B" w:rsidRPr="00F6302E">
        <w:rPr>
          <w:rFonts w:ascii="Arial" w:hAnsi="Arial" w:cs="Arial"/>
          <w:sz w:val="24"/>
          <w:szCs w:val="24"/>
        </w:rPr>
        <w:t xml:space="preserve">parents’ and carers’ </w:t>
      </w:r>
      <w:r w:rsidR="00F6302E" w:rsidRPr="00F6302E">
        <w:rPr>
          <w:rFonts w:ascii="Arial" w:hAnsi="Arial" w:cs="Arial"/>
          <w:i/>
          <w:iCs/>
          <w:color w:val="00B050"/>
          <w:sz w:val="24"/>
          <w:szCs w:val="24"/>
        </w:rPr>
        <w:t>written consent</w:t>
      </w:r>
      <w:r w:rsidR="00DE4F5B" w:rsidRPr="00F6302E">
        <w:rPr>
          <w:rFonts w:ascii="Arial" w:hAnsi="Arial" w:cs="Arial"/>
          <w:color w:val="00B050"/>
          <w:sz w:val="24"/>
          <w:szCs w:val="24"/>
        </w:rPr>
        <w:t xml:space="preserve"> </w:t>
      </w:r>
      <w:r w:rsidR="00DE4F5B" w:rsidRPr="008F5AD3">
        <w:rPr>
          <w:rFonts w:ascii="Arial" w:hAnsi="Arial" w:cs="Arial"/>
          <w:sz w:val="24"/>
          <w:szCs w:val="24"/>
        </w:rPr>
        <w:t>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0C0535B7" w14:textId="0883161C"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621D73" w:rsidRPr="00B8172B">
        <w:rPr>
          <w:rFonts w:ascii="Arial" w:eastAsia="Arial" w:hAnsi="Arial" w:cs="Arial"/>
          <w:i/>
          <w:color w:val="7030A0"/>
          <w:sz w:val="24"/>
          <w:szCs w:val="24"/>
        </w:rPr>
        <w:t>Springfield School</w:t>
      </w:r>
      <w:r w:rsidR="00DE4F5B" w:rsidRPr="00B8172B">
        <w:rPr>
          <w:rFonts w:ascii="Arial" w:hAnsi="Arial" w:cs="Arial"/>
          <w:color w:val="7030A0"/>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14:paraId="3EEA5737" w14:textId="1F626192" w:rsidR="006773AF" w:rsidRDefault="00D55967" w:rsidP="000D4000">
      <w:pPr>
        <w:autoSpaceDE w:val="0"/>
        <w:autoSpaceDN w:val="0"/>
        <w:adjustRightInd w:val="0"/>
        <w:spacing w:after="0"/>
        <w:jc w:val="both"/>
        <w:rPr>
          <w:rFonts w:ascii="Arial" w:hAnsi="Arial" w:cs="Arial"/>
          <w:b/>
          <w:sz w:val="24"/>
          <w:szCs w:val="24"/>
        </w:rPr>
      </w:pPr>
      <w:r w:rsidRPr="00D55967">
        <w:rPr>
          <w:rFonts w:ascii="Arial" w:hAnsi="Arial" w:cs="Arial"/>
          <w:b/>
          <w:color w:val="00B050"/>
          <w:sz w:val="24"/>
          <w:szCs w:val="24"/>
        </w:rPr>
        <w:t>Online</w:t>
      </w:r>
      <w:r w:rsidR="00017725" w:rsidRPr="00D55967">
        <w:rPr>
          <w:rFonts w:ascii="Arial" w:hAnsi="Arial" w:cs="Arial"/>
          <w:b/>
          <w:color w:val="00B050"/>
          <w:sz w:val="24"/>
          <w:szCs w:val="24"/>
        </w:rPr>
        <w:t xml:space="preserve"> </w:t>
      </w:r>
      <w:r w:rsidR="00017725" w:rsidRPr="008F5AD3">
        <w:rPr>
          <w:rFonts w:ascii="Arial" w:hAnsi="Arial" w:cs="Arial"/>
          <w:b/>
          <w:sz w:val="24"/>
          <w:szCs w:val="24"/>
        </w:rPr>
        <w:t>safety:</w:t>
      </w:r>
    </w:p>
    <w:p w14:paraId="6578C873" w14:textId="73983989"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65AECE06"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1323A9FD" w14:textId="784F135F" w:rsidR="008A2269" w:rsidRPr="00E053DE" w:rsidRDefault="00E27D0F" w:rsidP="00EB36B0">
      <w:pPr>
        <w:jc w:val="both"/>
        <w:rPr>
          <w:rFonts w:ascii="Arial" w:eastAsia="Arial" w:hAnsi="Arial" w:cs="Arial"/>
          <w:color w:val="FF0000"/>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off</w:t>
      </w:r>
      <w:r w:rsidR="00EE3204">
        <w:rPr>
          <w:rFonts w:ascii="Arial" w:eastAsia="Arial" w:hAnsi="Arial" w:cs="Arial"/>
          <w:sz w:val="24"/>
          <w:szCs w:val="24"/>
        </w:rPr>
        <w:t xml:space="preserve"> the</w:t>
      </w:r>
      <w:r w:rsidR="00FC05DE" w:rsidRPr="008F5AD3">
        <w:rPr>
          <w:rFonts w:ascii="Arial" w:eastAsia="Arial" w:hAnsi="Arial" w:cs="Arial"/>
          <w:sz w:val="24"/>
          <w:szCs w:val="24"/>
        </w:rPr>
        <w:t xml:space="preserve"> school site </w:t>
      </w:r>
      <w:r w:rsidRPr="008F5AD3">
        <w:rPr>
          <w:rFonts w:ascii="Arial" w:eastAsia="Arial" w:hAnsi="Arial" w:cs="Arial"/>
          <w:sz w:val="24"/>
          <w:szCs w:val="24"/>
        </w:rPr>
        <w:t xml:space="preserve">they do so with the view that they abide by the staff </w:t>
      </w:r>
      <w:r w:rsidR="00621D73" w:rsidRPr="00B8172B">
        <w:rPr>
          <w:rFonts w:ascii="Arial" w:eastAsia="Arial" w:hAnsi="Arial" w:cs="Arial"/>
          <w:color w:val="7030A0"/>
          <w:sz w:val="24"/>
          <w:szCs w:val="24"/>
        </w:rPr>
        <w:t>‘Staff Use of Devices Policy’ and ‘Communications and Information Acceptable Use Policy’</w:t>
      </w:r>
    </w:p>
    <w:p w14:paraId="709FEC7F" w14:textId="5BA5F6FE" w:rsidR="009E144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EE3204">
        <w:rPr>
          <w:rFonts w:ascii="Arial" w:eastAsia="Arial" w:hAnsi="Arial" w:cs="Arial"/>
          <w:sz w:val="24"/>
          <w:szCs w:val="24"/>
        </w:rPr>
        <w:t>ation</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r w:rsidR="00621D73" w:rsidRPr="00B8172B">
        <w:rPr>
          <w:rFonts w:ascii="Arial" w:eastAsia="Arial" w:hAnsi="Arial" w:cs="Arial"/>
          <w:color w:val="7030A0"/>
          <w:sz w:val="24"/>
          <w:szCs w:val="24"/>
        </w:rPr>
        <w:t>Data Protection Policy.</w:t>
      </w:r>
    </w:p>
    <w:p w14:paraId="2F096FEF" w14:textId="77777777" w:rsidR="00E053DE" w:rsidRPr="00E053DE" w:rsidRDefault="00E053DE" w:rsidP="00E053DE">
      <w:pPr>
        <w:jc w:val="both"/>
        <w:rPr>
          <w:rFonts w:ascii="Arial" w:eastAsia="Arial" w:hAnsi="Arial" w:cs="Arial"/>
          <w:color w:val="FF0000"/>
          <w:sz w:val="24"/>
          <w:szCs w:val="24"/>
        </w:rPr>
      </w:pPr>
    </w:p>
    <w:p w14:paraId="4240C4CA" w14:textId="77777777"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2067FD1D" w14:textId="25A9338A" w:rsidR="000D4000" w:rsidRPr="00D55967"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249A5469" w14:textId="49F3B653"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8E2687" w:rsidRPr="00B8172B">
        <w:rPr>
          <w:rFonts w:ascii="Arial" w:eastAsia="Arial" w:hAnsi="Arial" w:cs="Arial"/>
          <w:i/>
          <w:color w:val="7030A0"/>
          <w:sz w:val="24"/>
          <w:szCs w:val="24"/>
        </w:rPr>
        <w:t>Springfield School</w:t>
      </w:r>
      <w:r w:rsidR="00621D73" w:rsidRPr="00B8172B">
        <w:rPr>
          <w:rFonts w:ascii="Arial" w:eastAsia="Arial" w:hAnsi="Arial" w:cs="Arial"/>
          <w:i/>
          <w:color w:val="7030A0"/>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w:t>
      </w:r>
      <w:r w:rsidR="00FF2714">
        <w:rPr>
          <w:rFonts w:asciiTheme="majorHAnsi" w:eastAsiaTheme="minorHAnsi" w:hAnsiTheme="majorHAnsi" w:cstheme="majorHAnsi"/>
          <w:bCs/>
          <w:sz w:val="24"/>
          <w:szCs w:val="24"/>
          <w:lang w:eastAsia="en-US"/>
        </w:rPr>
        <w:t xml:space="preserve">; </w:t>
      </w:r>
      <w:r w:rsidR="00FF2714" w:rsidRPr="00D55967">
        <w:rPr>
          <w:rFonts w:asciiTheme="majorHAnsi" w:eastAsiaTheme="minorHAnsi" w:hAnsiTheme="majorHAnsi" w:cstheme="majorHAnsi"/>
          <w:bCs/>
          <w:sz w:val="24"/>
          <w:szCs w:val="24"/>
          <w:lang w:eastAsia="en-US"/>
        </w:rPr>
        <w:t>including directly employed staff, volunteers, and supply teachers</w:t>
      </w:r>
      <w:r w:rsidR="00FF2714">
        <w:rPr>
          <w:rFonts w:asciiTheme="majorHAnsi" w:eastAsiaTheme="minorHAnsi" w:hAnsiTheme="majorHAnsi" w:cstheme="majorHAnsi"/>
          <w:bCs/>
          <w:sz w:val="24"/>
          <w:szCs w:val="24"/>
          <w:lang w:eastAsia="en-US"/>
        </w:rPr>
        <w:t>,</w:t>
      </w:r>
      <w:r>
        <w:rPr>
          <w:rFonts w:asciiTheme="majorHAnsi" w:eastAsiaTheme="minorHAnsi" w:hAnsiTheme="majorHAnsi" w:cstheme="majorHAnsi"/>
          <w:bCs/>
          <w:sz w:val="24"/>
          <w:szCs w:val="24"/>
          <w:lang w:eastAsia="en-US"/>
        </w:rPr>
        <w:t xml:space="preserve"> may harm children; that they may have</w:t>
      </w:r>
    </w:p>
    <w:p w14:paraId="4FA4F737" w14:textId="5FB774E5" w:rsidR="00A15B72" w:rsidRDefault="00A15B72" w:rsidP="00C20A85">
      <w:pPr>
        <w:pStyle w:val="ListParagraph"/>
        <w:numPr>
          <w:ilvl w:val="0"/>
          <w:numId w:val="40"/>
        </w:numPr>
        <w:autoSpaceDE w:val="0"/>
        <w:autoSpaceDN w:val="0"/>
        <w:adjustRightInd w:val="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behaved in a way that has harmed a chi</w:t>
      </w:r>
      <w:r w:rsidR="00F85A74" w:rsidRPr="006F4224">
        <w:rPr>
          <w:rFonts w:asciiTheme="majorHAnsi" w:eastAsiaTheme="minorHAnsi" w:hAnsiTheme="majorHAnsi" w:cstheme="majorHAnsi"/>
          <w:bCs/>
          <w:sz w:val="24"/>
          <w:szCs w:val="24"/>
          <w:lang w:eastAsia="en-US"/>
        </w:rPr>
        <w:t>ld, or may have harmed a child</w:t>
      </w:r>
    </w:p>
    <w:p w14:paraId="1C0C5181"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79E8CF67" w14:textId="448784AF" w:rsidR="000D4000" w:rsidRDefault="00A15B72"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committed a criminal offenc</w:t>
      </w:r>
      <w:r w:rsidR="00F85A74" w:rsidRPr="006F4224">
        <w:rPr>
          <w:rFonts w:asciiTheme="majorHAnsi" w:eastAsiaTheme="minorHAnsi" w:hAnsiTheme="majorHAnsi" w:cstheme="majorHAnsi"/>
          <w:bCs/>
          <w:sz w:val="24"/>
          <w:szCs w:val="24"/>
          <w:lang w:eastAsia="en-US"/>
        </w:rPr>
        <w:t>e against or related to a child</w:t>
      </w:r>
      <w:r w:rsidRPr="006F4224">
        <w:rPr>
          <w:rFonts w:asciiTheme="majorHAnsi" w:eastAsiaTheme="minorHAnsi" w:hAnsiTheme="majorHAnsi" w:cstheme="majorHAnsi"/>
          <w:bCs/>
          <w:sz w:val="24"/>
          <w:szCs w:val="24"/>
          <w:lang w:eastAsia="en-US"/>
        </w:rPr>
        <w:t xml:space="preserve"> </w:t>
      </w:r>
    </w:p>
    <w:p w14:paraId="4B21EA76"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51A7986C" w14:textId="212F04E7" w:rsidR="000D4000" w:rsidRPr="00B9164B" w:rsidRDefault="006F4224"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towards a child or children in a way that indicates he or she may pose a risk of harm to children</w:t>
      </w:r>
    </w:p>
    <w:p w14:paraId="23DBDF65" w14:textId="77777777" w:rsidR="000D4000" w:rsidRPr="00B9164B" w:rsidRDefault="000D4000" w:rsidP="000D4000">
      <w:pPr>
        <w:pStyle w:val="ListParagraph"/>
        <w:autoSpaceDE w:val="0"/>
        <w:autoSpaceDN w:val="0"/>
        <w:adjustRightInd w:val="0"/>
        <w:spacing w:after="0"/>
        <w:jc w:val="both"/>
        <w:rPr>
          <w:rFonts w:asciiTheme="majorHAnsi" w:eastAsiaTheme="minorHAnsi" w:hAnsiTheme="majorHAnsi" w:cstheme="majorHAnsi"/>
          <w:bCs/>
          <w:sz w:val="16"/>
          <w:szCs w:val="16"/>
          <w:lang w:eastAsia="en-US"/>
        </w:rPr>
      </w:pPr>
    </w:p>
    <w:p w14:paraId="21163F71" w14:textId="2A05AF7F" w:rsidR="006F4224" w:rsidRPr="00B9164B" w:rsidRDefault="006F4224" w:rsidP="00C20A85">
      <w:pPr>
        <w:pStyle w:val="ListParagraph"/>
        <w:numPr>
          <w:ilvl w:val="0"/>
          <w:numId w:val="40"/>
        </w:num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or may have behaved in a way that indicates they may not be suitable to work with children.</w:t>
      </w:r>
    </w:p>
    <w:p w14:paraId="372A5C8D" w14:textId="2B2864C5" w:rsidR="00FF2714" w:rsidRPr="00B9164B" w:rsidRDefault="00FF2714" w:rsidP="00FF2714">
      <w:p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p>
    <w:p w14:paraId="525F0A56" w14:textId="0754FE0C"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13950D80" w14:textId="41DADFBE"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50D58315" w14:textId="04C656C4"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2A12AB60" w14:textId="6D6F4DBB" w:rsidR="00A15B72" w:rsidRDefault="00EB108F" w:rsidP="00D52C2F">
      <w:pPr>
        <w:autoSpaceDE w:val="0"/>
        <w:autoSpaceDN w:val="0"/>
        <w:adjustRightInd w:val="0"/>
        <w:spacing w:after="0"/>
        <w:jc w:val="both"/>
        <w:rPr>
          <w:rFonts w:asciiTheme="majorHAnsi" w:eastAsiaTheme="minorHAnsi" w:hAnsiTheme="majorHAnsi" w:cstheme="majorHAnsi"/>
          <w:bCs/>
          <w:i/>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D52C2F">
        <w:rPr>
          <w:rFonts w:asciiTheme="majorHAnsi" w:eastAsiaTheme="minorHAnsi" w:hAnsiTheme="majorHAnsi" w:cstheme="majorHAnsi"/>
          <w:bCs/>
          <w:iCs/>
          <w:sz w:val="24"/>
          <w:szCs w:val="24"/>
          <w:lang w:eastAsia="en-US"/>
        </w:rPr>
        <w:t>support</w:t>
      </w:r>
      <w:r w:rsidR="00621D73">
        <w:rPr>
          <w:rFonts w:asciiTheme="majorHAnsi" w:eastAsiaTheme="minorHAnsi" w:hAnsiTheme="majorHAnsi" w:cstheme="majorHAnsi"/>
          <w:bCs/>
          <w:i/>
          <w:sz w:val="24"/>
          <w:szCs w:val="24"/>
          <w:lang w:eastAsia="en-US"/>
        </w:rPr>
        <w:t>.</w:t>
      </w:r>
    </w:p>
    <w:p w14:paraId="6205FF49" w14:textId="1B1F7335" w:rsidR="00621D73" w:rsidRDefault="00621D73" w:rsidP="00D52C2F">
      <w:pPr>
        <w:autoSpaceDE w:val="0"/>
        <w:autoSpaceDN w:val="0"/>
        <w:adjustRightInd w:val="0"/>
        <w:spacing w:after="0"/>
        <w:jc w:val="both"/>
        <w:rPr>
          <w:rFonts w:asciiTheme="majorHAnsi" w:eastAsiaTheme="minorHAnsi" w:hAnsiTheme="majorHAnsi" w:cstheme="majorHAnsi"/>
          <w:bCs/>
          <w:i/>
          <w:sz w:val="24"/>
          <w:szCs w:val="24"/>
          <w:lang w:eastAsia="en-US"/>
        </w:rPr>
      </w:pPr>
    </w:p>
    <w:p w14:paraId="687E3996"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14:paraId="4D7425E1"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14:paraId="7BDE0246"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Ofsted</w:t>
      </w:r>
    </w:p>
    <w:p w14:paraId="0F0A39F5"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14:paraId="165E2FAB"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 xml:space="preserve">To the Department of Education at </w:t>
      </w:r>
      <w:hyperlink r:id="rId21" w:history="1">
        <w:r w:rsidRPr="007525B4">
          <w:rPr>
            <w:rStyle w:val="Hyperlink"/>
            <w:rFonts w:asciiTheme="majorHAnsi" w:hAnsiTheme="majorHAnsi" w:cstheme="majorHAnsi"/>
            <w:sz w:val="22"/>
            <w:szCs w:val="22"/>
          </w:rPr>
          <w:t>www.gov.uk/complain-about-school</w:t>
        </w:r>
      </w:hyperlink>
    </w:p>
    <w:p w14:paraId="3657676C" w14:textId="77777777" w:rsidR="00621D73" w:rsidRDefault="00621D73" w:rsidP="00621D73">
      <w:pPr>
        <w:autoSpaceDE w:val="0"/>
        <w:autoSpaceDN w:val="0"/>
        <w:adjustRightInd w:val="0"/>
        <w:spacing w:after="0"/>
        <w:jc w:val="both"/>
        <w:rPr>
          <w:rFonts w:asciiTheme="majorHAnsi" w:eastAsiaTheme="minorHAnsi" w:hAnsiTheme="majorHAnsi" w:cstheme="majorHAnsi"/>
          <w:b/>
          <w:bCs/>
          <w:i/>
          <w:sz w:val="24"/>
          <w:szCs w:val="24"/>
          <w:lang w:eastAsia="en-US"/>
        </w:rPr>
      </w:pPr>
    </w:p>
    <w:p w14:paraId="52276BD5" w14:textId="77777777" w:rsidR="00621D73" w:rsidRPr="003E2C82" w:rsidRDefault="00621D73" w:rsidP="00621D73">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14:paraId="20936A02" w14:textId="77777777" w:rsidR="00621D73" w:rsidRDefault="00621D73" w:rsidP="00D52C2F">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2FC30B81" w14:textId="6F016212" w:rsidR="00733B50" w:rsidRDefault="00733B50" w:rsidP="00D52C2F">
      <w:pPr>
        <w:autoSpaceDE w:val="0"/>
        <w:autoSpaceDN w:val="0"/>
        <w:adjustRightInd w:val="0"/>
        <w:spacing w:after="0"/>
        <w:jc w:val="both"/>
        <w:rPr>
          <w:rFonts w:asciiTheme="majorHAnsi" w:eastAsiaTheme="minorHAnsi" w:hAnsiTheme="majorHAnsi" w:cstheme="majorHAnsi"/>
          <w:bCs/>
          <w:iCs/>
          <w:color w:val="FF0000"/>
          <w:sz w:val="24"/>
          <w:szCs w:val="24"/>
          <w:lang w:eastAsia="en-US"/>
        </w:rPr>
      </w:pPr>
    </w:p>
    <w:p w14:paraId="231C4075" w14:textId="7FCC4798" w:rsidR="00733B50" w:rsidRPr="006A7938" w:rsidRDefault="00062E1E" w:rsidP="00D52C2F">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6A7938">
        <w:rPr>
          <w:rFonts w:asciiTheme="majorHAnsi" w:eastAsiaTheme="minorHAnsi" w:hAnsiTheme="majorHAnsi" w:cstheme="majorHAnsi"/>
          <w:bCs/>
          <w:iCs/>
          <w:color w:val="00B050"/>
          <w:sz w:val="24"/>
          <w:szCs w:val="24"/>
          <w:lang w:eastAsia="en-US"/>
        </w:rPr>
        <w:t>As part of ou</w:t>
      </w:r>
      <w:r w:rsidR="00920FCD">
        <w:rPr>
          <w:rFonts w:asciiTheme="majorHAnsi" w:eastAsiaTheme="minorHAnsi" w:hAnsiTheme="majorHAnsi" w:cstheme="majorHAnsi"/>
          <w:bCs/>
          <w:iCs/>
          <w:color w:val="00B050"/>
          <w:sz w:val="24"/>
          <w:szCs w:val="24"/>
          <w:lang w:eastAsia="en-US"/>
        </w:rPr>
        <w:t>r</w:t>
      </w:r>
      <w:r w:rsidRPr="006A7938">
        <w:rPr>
          <w:rFonts w:asciiTheme="majorHAnsi" w:eastAsiaTheme="minorHAnsi" w:hAnsiTheme="majorHAnsi" w:cstheme="majorHAnsi"/>
          <w:bCs/>
          <w:iCs/>
          <w:color w:val="00B050"/>
          <w:sz w:val="24"/>
          <w:szCs w:val="24"/>
          <w:lang w:eastAsia="en-US"/>
        </w:rPr>
        <w:t xml:space="preserve"> whole </w:t>
      </w:r>
      <w:r w:rsidRPr="00B8172B">
        <w:rPr>
          <w:rFonts w:asciiTheme="majorHAnsi" w:eastAsiaTheme="minorHAnsi" w:hAnsiTheme="majorHAnsi" w:cstheme="majorHAnsi"/>
          <w:bCs/>
          <w:iCs/>
          <w:color w:val="00B050"/>
          <w:sz w:val="24"/>
          <w:szCs w:val="24"/>
          <w:lang w:eastAsia="en-US"/>
        </w:rPr>
        <w:t>school</w:t>
      </w:r>
      <w:r w:rsidRPr="006A7938">
        <w:rPr>
          <w:rFonts w:asciiTheme="majorHAnsi" w:eastAsiaTheme="minorHAnsi" w:hAnsiTheme="majorHAnsi" w:cstheme="majorHAnsi"/>
          <w:bCs/>
          <w:iCs/>
          <w:color w:val="FF0000"/>
          <w:sz w:val="24"/>
          <w:szCs w:val="24"/>
          <w:lang w:eastAsia="en-US"/>
        </w:rPr>
        <w:t xml:space="preserve"> </w:t>
      </w:r>
      <w:r w:rsidRPr="006A7938">
        <w:rPr>
          <w:rFonts w:asciiTheme="majorHAnsi" w:eastAsiaTheme="minorHAnsi" w:hAnsiTheme="majorHAnsi" w:cstheme="majorHAnsi"/>
          <w:bCs/>
          <w:iCs/>
          <w:color w:val="00B050"/>
          <w:sz w:val="24"/>
          <w:szCs w:val="24"/>
          <w:lang w:eastAsia="en-US"/>
        </w:rPr>
        <w:t xml:space="preserve">approach to safeguarding </w:t>
      </w:r>
      <w:r w:rsidR="00BB36C9" w:rsidRPr="006A7938">
        <w:rPr>
          <w:rFonts w:asciiTheme="majorHAnsi" w:eastAsiaTheme="minorHAnsi" w:hAnsiTheme="majorHAnsi" w:cstheme="majorHAnsi"/>
          <w:bCs/>
          <w:iCs/>
          <w:color w:val="00B050"/>
          <w:sz w:val="24"/>
          <w:szCs w:val="24"/>
          <w:lang w:eastAsia="en-US"/>
        </w:rPr>
        <w:t xml:space="preserve">we promote an open and transparent culture in which all concerns about adults </w:t>
      </w:r>
      <w:r w:rsidR="00371220" w:rsidRPr="006A7938">
        <w:rPr>
          <w:rFonts w:asciiTheme="majorHAnsi" w:eastAsiaTheme="minorHAnsi" w:hAnsiTheme="majorHAnsi" w:cstheme="majorHAnsi"/>
          <w:bCs/>
          <w:iCs/>
          <w:color w:val="00B050"/>
          <w:sz w:val="24"/>
          <w:szCs w:val="24"/>
          <w:lang w:eastAsia="en-US"/>
        </w:rPr>
        <w:t xml:space="preserve">working in or on behalf of the </w:t>
      </w:r>
      <w:r w:rsidR="00371220" w:rsidRPr="00B8172B">
        <w:rPr>
          <w:rFonts w:asciiTheme="majorHAnsi" w:eastAsiaTheme="minorHAnsi" w:hAnsiTheme="majorHAnsi" w:cstheme="majorHAnsi"/>
          <w:bCs/>
          <w:iCs/>
          <w:color w:val="00B050"/>
          <w:sz w:val="24"/>
          <w:szCs w:val="24"/>
          <w:lang w:eastAsia="en-US"/>
        </w:rPr>
        <w:t>school</w:t>
      </w:r>
      <w:r w:rsidR="00371220" w:rsidRPr="006A7938">
        <w:rPr>
          <w:rFonts w:asciiTheme="majorHAnsi" w:eastAsiaTheme="minorHAnsi" w:hAnsiTheme="majorHAnsi" w:cstheme="majorHAnsi"/>
          <w:bCs/>
          <w:iCs/>
          <w:color w:val="FF0000"/>
          <w:sz w:val="24"/>
          <w:szCs w:val="24"/>
          <w:lang w:eastAsia="en-US"/>
        </w:rPr>
        <w:t xml:space="preserve"> </w:t>
      </w:r>
      <w:r w:rsidR="00371220" w:rsidRPr="006A7938">
        <w:rPr>
          <w:rFonts w:asciiTheme="majorHAnsi" w:eastAsiaTheme="minorHAnsi" w:hAnsiTheme="majorHAnsi" w:cstheme="majorHAnsi"/>
          <w:bCs/>
          <w:iCs/>
          <w:color w:val="00B050"/>
          <w:sz w:val="24"/>
          <w:szCs w:val="24"/>
          <w:lang w:eastAsia="en-US"/>
        </w:rPr>
        <w:t xml:space="preserve">(including supply teachers, </w:t>
      </w:r>
      <w:proofErr w:type="gramStart"/>
      <w:r w:rsidR="00371220" w:rsidRPr="006A7938">
        <w:rPr>
          <w:rFonts w:asciiTheme="majorHAnsi" w:eastAsiaTheme="minorHAnsi" w:hAnsiTheme="majorHAnsi" w:cstheme="majorHAnsi"/>
          <w:bCs/>
          <w:iCs/>
          <w:color w:val="00B050"/>
          <w:sz w:val="24"/>
          <w:szCs w:val="24"/>
          <w:lang w:eastAsia="en-US"/>
        </w:rPr>
        <w:t>volunteers</w:t>
      </w:r>
      <w:proofErr w:type="gramEnd"/>
      <w:r w:rsidR="00371220" w:rsidRPr="006A7938">
        <w:rPr>
          <w:rFonts w:asciiTheme="majorHAnsi" w:eastAsiaTheme="minorHAnsi" w:hAnsiTheme="majorHAnsi" w:cstheme="majorHAnsi"/>
          <w:bCs/>
          <w:iCs/>
          <w:color w:val="00B050"/>
          <w:sz w:val="24"/>
          <w:szCs w:val="24"/>
          <w:lang w:eastAsia="en-US"/>
        </w:rPr>
        <w:t xml:space="preserve"> and contractors) are </w:t>
      </w:r>
      <w:r w:rsidR="00DE4093" w:rsidRPr="006A7938">
        <w:rPr>
          <w:rFonts w:asciiTheme="majorHAnsi" w:eastAsiaTheme="minorHAnsi" w:hAnsiTheme="majorHAnsi" w:cstheme="majorHAnsi"/>
          <w:bCs/>
          <w:iCs/>
          <w:color w:val="00B050"/>
          <w:sz w:val="24"/>
          <w:szCs w:val="24"/>
          <w:lang w:eastAsia="en-US"/>
        </w:rPr>
        <w:t xml:space="preserve">dealt with promptly and appropriately. This includes allegations which do not meet the </w:t>
      </w:r>
      <w:r w:rsidR="006A7938" w:rsidRPr="006A7938">
        <w:rPr>
          <w:rFonts w:asciiTheme="majorHAnsi" w:eastAsiaTheme="minorHAnsi" w:hAnsiTheme="majorHAnsi" w:cstheme="majorHAnsi"/>
          <w:bCs/>
          <w:iCs/>
          <w:color w:val="00B050"/>
          <w:sz w:val="24"/>
          <w:szCs w:val="24"/>
          <w:lang w:eastAsia="en-US"/>
        </w:rPr>
        <w:t>ha</w:t>
      </w:r>
      <w:r w:rsidR="00AD630D">
        <w:rPr>
          <w:rFonts w:asciiTheme="majorHAnsi" w:eastAsiaTheme="minorHAnsi" w:hAnsiTheme="majorHAnsi" w:cstheme="majorHAnsi"/>
          <w:bCs/>
          <w:iCs/>
          <w:color w:val="00B050"/>
          <w:sz w:val="24"/>
          <w:szCs w:val="24"/>
          <w:lang w:eastAsia="en-US"/>
        </w:rPr>
        <w:t>r</w:t>
      </w:r>
      <w:r w:rsidR="006A7938" w:rsidRPr="006A7938">
        <w:rPr>
          <w:rFonts w:asciiTheme="majorHAnsi" w:eastAsiaTheme="minorHAnsi" w:hAnsiTheme="majorHAnsi" w:cstheme="majorHAnsi"/>
          <w:bCs/>
          <w:iCs/>
          <w:color w:val="00B050"/>
          <w:sz w:val="24"/>
          <w:szCs w:val="24"/>
          <w:lang w:eastAsia="en-US"/>
        </w:rPr>
        <w:t xml:space="preserve">ms threshold. </w:t>
      </w:r>
    </w:p>
    <w:p w14:paraId="3C7778A3" w14:textId="77777777" w:rsidR="001C01F1" w:rsidRDefault="001C01F1" w:rsidP="00E053DE">
      <w:pPr>
        <w:autoSpaceDE w:val="0"/>
        <w:autoSpaceDN w:val="0"/>
        <w:adjustRightInd w:val="0"/>
        <w:jc w:val="both"/>
        <w:rPr>
          <w:rFonts w:asciiTheme="majorHAnsi" w:eastAsiaTheme="minorHAnsi" w:hAnsiTheme="majorHAnsi" w:cstheme="majorHAnsi"/>
          <w:bCs/>
          <w:color w:val="FF0000"/>
          <w:sz w:val="24"/>
          <w:szCs w:val="24"/>
          <w:lang w:eastAsia="en-US"/>
        </w:rPr>
      </w:pPr>
    </w:p>
    <w:p w14:paraId="61C8B096" w14:textId="77777777" w:rsidR="00962556" w:rsidRDefault="003D01BA" w:rsidP="00EB36B0">
      <w:pPr>
        <w:autoSpaceDE w:val="0"/>
        <w:autoSpaceDN w:val="0"/>
        <w:adjustRightInd w:val="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7856269D" w14:textId="19E57803" w:rsidR="00962556" w:rsidRPr="00A62D74" w:rsidRDefault="00962556" w:rsidP="00EB36B0">
      <w:pPr>
        <w:autoSpaceDE w:val="0"/>
        <w:autoSpaceDN w:val="0"/>
        <w:adjustRightInd w:val="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3B0B98">
        <w:rPr>
          <w:rFonts w:ascii="Arial" w:eastAsia="Arial" w:hAnsi="Arial" w:cs="Arial"/>
          <w:color w:val="00B050"/>
          <w:sz w:val="24"/>
          <w:szCs w:val="24"/>
        </w:rPr>
        <w:t xml:space="preserve">‘Keeping </w:t>
      </w:r>
      <w:r w:rsidR="00E65DC5" w:rsidRPr="003B0B98">
        <w:rPr>
          <w:rFonts w:ascii="Arial" w:eastAsia="Arial" w:hAnsi="Arial" w:cs="Arial"/>
          <w:color w:val="00B050"/>
          <w:sz w:val="24"/>
          <w:szCs w:val="24"/>
        </w:rPr>
        <w:t>Children Safe in Education’ 20</w:t>
      </w:r>
      <w:r w:rsidR="005234FE" w:rsidRPr="003B0B98">
        <w:rPr>
          <w:rFonts w:ascii="Arial" w:eastAsia="Arial" w:hAnsi="Arial" w:cs="Arial"/>
          <w:color w:val="00B050"/>
          <w:sz w:val="24"/>
          <w:szCs w:val="24"/>
        </w:rPr>
        <w:t>2</w:t>
      </w:r>
      <w:r w:rsidR="003B0B98" w:rsidRPr="003B0B98">
        <w:rPr>
          <w:rFonts w:ascii="Arial" w:eastAsia="Arial" w:hAnsi="Arial" w:cs="Arial"/>
          <w:color w:val="00B050"/>
          <w:sz w:val="24"/>
          <w:szCs w:val="24"/>
        </w:rPr>
        <w:t>1</w:t>
      </w:r>
      <w:r w:rsidRPr="003B0B98">
        <w:rPr>
          <w:rFonts w:ascii="Arial" w:eastAsia="Arial" w:hAnsi="Arial" w:cs="Arial"/>
          <w:color w:val="00B05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1C144D26" w14:textId="305F3C63"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w:t>
      </w:r>
      <w:proofErr w:type="gramStart"/>
      <w:r w:rsidRPr="006773AF">
        <w:rPr>
          <w:rFonts w:ascii="Arial" w:eastAsia="Arial" w:hAnsi="Arial" w:cs="Arial"/>
          <w:color w:val="000000"/>
          <w:sz w:val="24"/>
          <w:szCs w:val="24"/>
        </w:rPr>
        <w:t>history</w:t>
      </w:r>
      <w:proofErr w:type="gramEnd"/>
      <w:r w:rsidRPr="006773AF">
        <w:rPr>
          <w:rFonts w:ascii="Arial" w:eastAsia="Arial" w:hAnsi="Arial" w:cs="Arial"/>
          <w:color w:val="000000"/>
          <w:sz w:val="24"/>
          <w:szCs w:val="24"/>
        </w:rPr>
        <w:t xml:space="preserve">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509C61BA"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E0502F" w:rsidRDefault="00962556" w:rsidP="00E0502F">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Ensuring that staff and volunteers </w:t>
      </w:r>
      <w:proofErr w:type="gramStart"/>
      <w:r w:rsidRPr="006773AF">
        <w:rPr>
          <w:rFonts w:ascii="Arial" w:eastAsia="Arial" w:hAnsi="Arial" w:cs="Arial"/>
          <w:color w:val="000000"/>
          <w:sz w:val="24"/>
          <w:szCs w:val="24"/>
        </w:rPr>
        <w:t>adhere to a published code of conduct and other professional standards at all times</w:t>
      </w:r>
      <w:proofErr w:type="gramEnd"/>
      <w:r w:rsidRPr="006773AF">
        <w:rPr>
          <w:rFonts w:ascii="Arial" w:eastAsia="Arial" w:hAnsi="Arial" w:cs="Arial"/>
          <w:color w:val="000000"/>
          <w:sz w:val="24"/>
          <w:szCs w:val="24"/>
        </w:rPr>
        <w:t>, including after school activities. Staff are aware o</w:t>
      </w:r>
      <w:r w:rsidR="00132D3C">
        <w:rPr>
          <w:rFonts w:ascii="Arial" w:eastAsia="Arial" w:hAnsi="Arial" w:cs="Arial"/>
          <w:color w:val="000000"/>
          <w:sz w:val="24"/>
          <w:szCs w:val="24"/>
        </w:rPr>
        <w:t>f social media/ on-line conduct</w:t>
      </w:r>
    </w:p>
    <w:p w14:paraId="263CE09C" w14:textId="77777777" w:rsidR="00E0502F" w:rsidRPr="00E0502F" w:rsidRDefault="00E0502F" w:rsidP="00E0502F">
      <w:pPr>
        <w:pStyle w:val="ListParagraph"/>
        <w:rPr>
          <w:rFonts w:ascii="Arial" w:eastAsia="Arial" w:hAnsi="Arial" w:cs="Arial"/>
          <w:color w:val="000000"/>
          <w:sz w:val="16"/>
          <w:szCs w:val="16"/>
        </w:rPr>
      </w:pPr>
    </w:p>
    <w:p w14:paraId="288AB673" w14:textId="1C13ECF3"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14007F78"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2F671D81"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21E3AABE"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619FC70" w14:textId="12ADE69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t>
      </w:r>
      <w:proofErr w:type="gramStart"/>
      <w:r w:rsidRPr="004A1202">
        <w:rPr>
          <w:rFonts w:ascii="Arial" w:eastAsia="Arial" w:hAnsi="Arial" w:cs="Arial"/>
          <w:sz w:val="24"/>
          <w:szCs w:val="24"/>
        </w:rPr>
        <w:t>with regard to</w:t>
      </w:r>
      <w:proofErr w:type="gramEnd"/>
      <w:r w:rsidRPr="004A1202">
        <w:rPr>
          <w:rFonts w:ascii="Arial" w:eastAsia="Arial" w:hAnsi="Arial" w:cs="Arial"/>
          <w:sz w:val="24"/>
          <w:szCs w:val="24"/>
        </w:rPr>
        <w:t xml:space="preserve"> safeguarding training: </w:t>
      </w:r>
    </w:p>
    <w:p w14:paraId="1DF61E1F" w14:textId="77777777" w:rsidR="00962556" w:rsidRPr="004A1202" w:rsidRDefault="00962556" w:rsidP="00EB36B0">
      <w:pPr>
        <w:contextualSpacing/>
        <w:jc w:val="both"/>
        <w:rPr>
          <w:rFonts w:ascii="Arial" w:eastAsia="Arial" w:hAnsi="Arial" w:cs="Arial"/>
          <w:sz w:val="16"/>
          <w:szCs w:val="16"/>
        </w:rPr>
      </w:pPr>
    </w:p>
    <w:p w14:paraId="05EE3F0B"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sidRPr="005234FE">
        <w:rPr>
          <w:rFonts w:ascii="Arial" w:eastAsia="Arial" w:hAnsi="Arial" w:cs="Arial"/>
          <w:color w:val="000000" w:themeColor="text1"/>
          <w:sz w:val="24"/>
          <w:szCs w:val="24"/>
        </w:rPr>
        <w:t>Cheshire East Safeguarding Children Partnership (CESCP)</w:t>
      </w:r>
      <w:r w:rsidR="003D5750" w:rsidRPr="005234FE">
        <w:rPr>
          <w:rFonts w:ascii="Arial" w:eastAsia="Arial" w:hAnsi="Arial" w:cs="Arial"/>
          <w:color w:val="000000" w:themeColor="text1"/>
          <w:sz w:val="24"/>
          <w:szCs w:val="24"/>
        </w:rPr>
        <w:t xml:space="preserve"> </w:t>
      </w:r>
      <w:r w:rsidRPr="005234FE">
        <w:rPr>
          <w:rFonts w:ascii="Arial" w:eastAsia="Arial" w:hAnsi="Arial" w:cs="Arial"/>
          <w:color w:val="000000" w:themeColor="text1"/>
          <w:sz w:val="24"/>
          <w:szCs w:val="24"/>
        </w:rPr>
        <w:t>‘endorsed’ Basic</w:t>
      </w:r>
      <w:r w:rsidR="006B7D99" w:rsidRPr="005234FE">
        <w:rPr>
          <w:rFonts w:ascii="Arial" w:eastAsia="Arial" w:hAnsi="Arial" w:cs="Arial"/>
          <w:color w:val="000000" w:themeColor="text1"/>
          <w:sz w:val="24"/>
          <w:szCs w:val="24"/>
        </w:rPr>
        <w:t xml:space="preserve"> Awareness in Safeguarding and C</w:t>
      </w:r>
      <w:r w:rsidRPr="005234FE">
        <w:rPr>
          <w:rFonts w:ascii="Arial" w:eastAsia="Arial" w:hAnsi="Arial" w:cs="Arial"/>
          <w:color w:val="000000" w:themeColor="text1"/>
          <w:sz w:val="24"/>
          <w:szCs w:val="24"/>
        </w:rPr>
        <w:t xml:space="preserve">hild </w:t>
      </w:r>
      <w:r w:rsidR="006B7D99" w:rsidRPr="005234FE">
        <w:rPr>
          <w:rFonts w:ascii="Arial" w:eastAsia="Arial" w:hAnsi="Arial" w:cs="Arial"/>
          <w:color w:val="000000" w:themeColor="text1"/>
          <w:sz w:val="24"/>
          <w:szCs w:val="24"/>
        </w:rPr>
        <w:t>P</w:t>
      </w:r>
      <w:r w:rsidRPr="005234FE">
        <w:rPr>
          <w:rFonts w:ascii="Arial" w:eastAsia="Arial" w:hAnsi="Arial" w:cs="Arial"/>
          <w:color w:val="000000" w:themeColor="text1"/>
          <w:sz w:val="24"/>
          <w:szCs w:val="24"/>
        </w:rPr>
        <w:t>rotection training within the first term of their employment/placement</w:t>
      </w:r>
      <w:r>
        <w:rPr>
          <w:rFonts w:ascii="Arial" w:eastAsia="Arial" w:hAnsi="Arial" w:cs="Arial"/>
          <w:sz w:val="24"/>
          <w:szCs w:val="24"/>
        </w:rPr>
        <w: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1FF529D1" w14:textId="77777777" w:rsidR="00962556" w:rsidRPr="004A1202" w:rsidRDefault="00962556" w:rsidP="00EB36B0">
      <w:pPr>
        <w:contextualSpacing/>
        <w:jc w:val="both"/>
        <w:rPr>
          <w:rFonts w:ascii="Arial" w:hAnsi="Arial" w:cs="Arial"/>
          <w:sz w:val="16"/>
          <w:szCs w:val="16"/>
        </w:rPr>
      </w:pPr>
    </w:p>
    <w:p w14:paraId="1B51FFD5"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w:t>
      </w:r>
      <w:proofErr w:type="gramStart"/>
      <w:r w:rsidRPr="004A1202">
        <w:rPr>
          <w:rFonts w:ascii="Arial" w:hAnsi="Arial" w:cs="Arial"/>
          <w:sz w:val="24"/>
          <w:szCs w:val="24"/>
        </w:rPr>
        <w:t>bulletins</w:t>
      </w:r>
      <w:proofErr w:type="gramEnd"/>
      <w:r w:rsidRPr="004A1202">
        <w:rPr>
          <w:rFonts w:ascii="Arial" w:hAnsi="Arial" w:cs="Arial"/>
          <w:sz w:val="24"/>
          <w:szCs w:val="24"/>
        </w:rPr>
        <w:t xml:space="preserve">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33D05E1B" w14:textId="77777777" w:rsidR="00962556" w:rsidRPr="00B554F5" w:rsidRDefault="00962556" w:rsidP="00EB36B0">
      <w:pPr>
        <w:contextualSpacing/>
        <w:jc w:val="both"/>
        <w:rPr>
          <w:rFonts w:ascii="Arial" w:eastAsia="Arial" w:hAnsi="Arial" w:cs="Arial"/>
          <w:color w:val="000000"/>
          <w:sz w:val="16"/>
          <w:szCs w:val="16"/>
        </w:rPr>
      </w:pPr>
    </w:p>
    <w:p w14:paraId="140DE19B" w14:textId="324A5E54" w:rsidR="00962556" w:rsidRDefault="00962556" w:rsidP="001C01F1">
      <w:pPr>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w:t>
      </w:r>
      <w:r w:rsidR="005234FE">
        <w:rPr>
          <w:rFonts w:ascii="Arial" w:eastAsia="Arial" w:hAnsi="Arial" w:cs="Arial"/>
          <w:sz w:val="24"/>
          <w:szCs w:val="24"/>
        </w:rPr>
        <w:t xml:space="preserve">have completed specific training such as </w:t>
      </w:r>
      <w:r w:rsidR="005234FE" w:rsidRPr="00442310">
        <w:rPr>
          <w:rFonts w:ascii="Arial" w:eastAsia="Arial" w:hAnsi="Arial" w:cs="Arial"/>
          <w:sz w:val="24"/>
          <w:szCs w:val="24"/>
        </w:rPr>
        <w:t xml:space="preserve">Designated Safeguarding </w:t>
      </w:r>
      <w:proofErr w:type="gramStart"/>
      <w:r w:rsidR="005234FE" w:rsidRPr="00442310">
        <w:rPr>
          <w:rFonts w:ascii="Arial" w:eastAsia="Arial" w:hAnsi="Arial" w:cs="Arial"/>
          <w:sz w:val="24"/>
          <w:szCs w:val="24"/>
        </w:rPr>
        <w:t>Lead</w:t>
      </w:r>
      <w:proofErr w:type="gramEnd"/>
      <w:r w:rsidR="005234FE" w:rsidRPr="00442310">
        <w:rPr>
          <w:rFonts w:ascii="Arial" w:eastAsia="Arial" w:hAnsi="Arial" w:cs="Arial"/>
          <w:sz w:val="24"/>
          <w:szCs w:val="24"/>
        </w:rPr>
        <w:t xml:space="preserve"> Training to carry out the duties of the role</w:t>
      </w:r>
      <w:r w:rsidR="00442310">
        <w:rPr>
          <w:rFonts w:ascii="Arial" w:eastAsia="Arial" w:hAnsi="Arial" w:cs="Arial"/>
          <w:sz w:val="24"/>
          <w:szCs w:val="24"/>
        </w:rPr>
        <w:t>,</w:t>
      </w:r>
      <w:r w:rsidR="005234FE" w:rsidRPr="00442310">
        <w:rPr>
          <w:rFonts w:ascii="Arial" w:eastAsia="Arial" w:hAnsi="Arial" w:cs="Arial"/>
          <w:sz w:val="24"/>
          <w:szCs w:val="24"/>
        </w:rPr>
        <w:t xml:space="preserve"> and </w:t>
      </w:r>
      <w:r w:rsidRPr="00442310">
        <w:rPr>
          <w:rFonts w:ascii="Arial" w:eastAsia="Arial" w:hAnsi="Arial" w:cs="Arial"/>
          <w:sz w:val="24"/>
          <w:szCs w:val="24"/>
        </w:rPr>
        <w:t xml:space="preserve">attend </w:t>
      </w:r>
      <w:r w:rsidR="003D5750" w:rsidRPr="005234FE">
        <w:rPr>
          <w:rFonts w:ascii="Arial" w:eastAsia="Arial" w:hAnsi="Arial" w:cs="Arial"/>
          <w:color w:val="000000" w:themeColor="text1"/>
          <w:sz w:val="24"/>
          <w:szCs w:val="24"/>
        </w:rPr>
        <w:t xml:space="preserve">(CESCP)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10AD381D" w14:textId="77777777" w:rsidR="001C01F1" w:rsidRPr="00696EC4" w:rsidRDefault="001C01F1" w:rsidP="001C01F1">
      <w:pPr>
        <w:contextualSpacing/>
        <w:jc w:val="both"/>
        <w:rPr>
          <w:rFonts w:ascii="Arial" w:eastAsia="Arial" w:hAnsi="Arial" w:cs="Arial"/>
          <w:color w:val="0070C0"/>
          <w:sz w:val="16"/>
          <w:szCs w:val="16"/>
        </w:rPr>
      </w:pPr>
    </w:p>
    <w:p w14:paraId="2B96599B" w14:textId="43D3D96A"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41F8487B" w14:textId="7E9205F8"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9A1F062"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8EDD161" w14:textId="6B2D6E3A"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1A6426">
        <w:rPr>
          <w:rFonts w:asciiTheme="minorHAnsi" w:eastAsiaTheme="minorHAnsi" w:hAnsiTheme="minorHAnsi" w:cstheme="minorHAnsi"/>
          <w:b/>
          <w:sz w:val="24"/>
          <w:szCs w:val="24"/>
          <w:lang w:eastAsia="en-US"/>
        </w:rPr>
        <w:t>and previously cared for children</w:t>
      </w:r>
    </w:p>
    <w:p w14:paraId="06866104" w14:textId="5AE39006" w:rsidR="00E74D60" w:rsidRDefault="009779D6"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8E2687" w:rsidRPr="00B8172B">
        <w:rPr>
          <w:rFonts w:ascii="Arial" w:eastAsia="Arial" w:hAnsi="Arial" w:cs="Arial"/>
          <w:i/>
          <w:color w:val="7030A0"/>
          <w:sz w:val="24"/>
          <w:szCs w:val="24"/>
        </w:rPr>
        <w:t>Springfield School</w:t>
      </w:r>
      <w:r w:rsidR="00621D73" w:rsidRPr="00B8172B">
        <w:rPr>
          <w:rFonts w:ascii="Arial" w:eastAsia="Arial" w:hAnsi="Arial" w:cs="Arial"/>
          <w:i/>
          <w:color w:val="7030A0"/>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w:t>
      </w:r>
      <w:r w:rsidR="008C70AA">
        <w:rPr>
          <w:rFonts w:ascii="Arial" w:eastAsiaTheme="minorHAnsi" w:hAnsi="Arial" w:cs="Arial"/>
          <w:sz w:val="24"/>
          <w:szCs w:val="24"/>
          <w:lang w:eastAsia="en-US"/>
        </w:rPr>
        <w:t xml:space="preserve">are </w:t>
      </w:r>
      <w:r>
        <w:rPr>
          <w:rFonts w:ascii="Arial" w:eastAsiaTheme="minorHAnsi" w:hAnsi="Arial" w:cs="Arial"/>
          <w:sz w:val="24"/>
          <w:szCs w:val="24"/>
          <w:lang w:eastAsia="en-US"/>
        </w:rPr>
        <w:t xml:space="preserve">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proofErr w:type="gramStart"/>
      <w:r w:rsidR="00D64C90" w:rsidRPr="00D64C90">
        <w:rPr>
          <w:rFonts w:ascii="Arial" w:eastAsiaTheme="minorHAnsi" w:hAnsi="Arial" w:cs="Arial"/>
          <w:sz w:val="24"/>
          <w:szCs w:val="24"/>
          <w:lang w:eastAsia="en-US"/>
        </w:rPr>
        <w:t>as a result of</w:t>
      </w:r>
      <w:proofErr w:type="gramEnd"/>
      <w:r w:rsidR="00D64C90" w:rsidRPr="00D64C90">
        <w:rPr>
          <w:rFonts w:ascii="Arial" w:eastAsiaTheme="minorHAnsi" w:hAnsi="Arial" w:cs="Arial"/>
          <w:sz w:val="24"/>
          <w:szCs w:val="24"/>
          <w:lang w:eastAsia="en-US"/>
        </w:rPr>
        <w:t xml:space="preserve">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71DAB83F" w14:textId="77777777"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14:paraId="1B7DABDF" w14:textId="77777777"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3F3739E4" w14:textId="77777777"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44B4BC4A"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64A84244"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26030D50" w14:textId="1C7CAB16"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69712237" w14:textId="348FD45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46015F5A" w14:textId="6BA31258"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4F7635E8" w14:textId="77777777" w:rsidR="00696EC4" w:rsidRDefault="00696EC4" w:rsidP="00EB36B0">
      <w:pPr>
        <w:pStyle w:val="Default"/>
        <w:spacing w:after="200" w:line="276" w:lineRule="auto"/>
        <w:jc w:val="both"/>
        <w:rPr>
          <w:rFonts w:ascii="Arial" w:hAnsi="Arial" w:cs="Arial"/>
          <w:b/>
        </w:rPr>
      </w:pPr>
    </w:p>
    <w:p w14:paraId="36823BE4" w14:textId="1A3FA01D" w:rsidR="000A3322" w:rsidRPr="00DD20FE" w:rsidRDefault="000A3322" w:rsidP="00EB36B0">
      <w:pPr>
        <w:pStyle w:val="Default"/>
        <w:spacing w:after="200" w:line="276" w:lineRule="auto"/>
        <w:jc w:val="both"/>
        <w:rPr>
          <w:rFonts w:ascii="Arial" w:hAnsi="Arial" w:cs="Arial"/>
          <w:b/>
          <w:bCs/>
          <w:i/>
          <w:iCs/>
          <w:color w:val="002060"/>
        </w:rPr>
      </w:pPr>
      <w:r w:rsidRPr="00F6302E">
        <w:rPr>
          <w:rFonts w:ascii="Arial" w:hAnsi="Arial" w:cs="Arial"/>
          <w:b/>
        </w:rPr>
        <w:t>1</w:t>
      </w:r>
      <w:r w:rsidR="007B39B8" w:rsidRPr="00F6302E">
        <w:rPr>
          <w:rFonts w:ascii="Arial" w:hAnsi="Arial" w:cs="Arial"/>
          <w:b/>
        </w:rPr>
        <w:t>5</w:t>
      </w:r>
      <w:r w:rsidRPr="00F6302E">
        <w:rPr>
          <w:rFonts w:ascii="Arial" w:hAnsi="Arial" w:cs="Arial"/>
          <w:b/>
        </w:rPr>
        <w:t xml:space="preserve">.0 </w:t>
      </w:r>
      <w:r w:rsidRPr="00F6302E">
        <w:rPr>
          <w:rFonts w:ascii="Arial" w:hAnsi="Arial" w:cs="Arial"/>
          <w:b/>
          <w:bCs/>
        </w:rPr>
        <w:t>The use of ‘reasonable force’</w:t>
      </w:r>
      <w:r w:rsidRPr="000A3322">
        <w:rPr>
          <w:rFonts w:ascii="Arial" w:hAnsi="Arial" w:cs="Arial"/>
          <w:b/>
          <w:bCs/>
        </w:rPr>
        <w:t xml:space="preserve"> </w:t>
      </w:r>
      <w:r w:rsidR="00DD20FE">
        <w:rPr>
          <w:rFonts w:ascii="Arial" w:hAnsi="Arial" w:cs="Arial"/>
          <w:b/>
          <w:bCs/>
        </w:rPr>
        <w:t xml:space="preserve"> </w:t>
      </w:r>
    </w:p>
    <w:p w14:paraId="47359171" w14:textId="77777777" w:rsidR="00DD20FE" w:rsidRDefault="000A3322" w:rsidP="00696EC4">
      <w:pPr>
        <w:pStyle w:val="Default"/>
        <w:spacing w:line="276" w:lineRule="auto"/>
        <w:jc w:val="both"/>
        <w:rPr>
          <w:rFonts w:ascii="Arial" w:hAnsi="Arial" w:cs="Arial"/>
          <w:color w:val="auto"/>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BD312A" w:rsidRDefault="00DD20FE" w:rsidP="00696EC4">
      <w:pPr>
        <w:pStyle w:val="Default"/>
        <w:spacing w:line="276" w:lineRule="auto"/>
        <w:jc w:val="both"/>
        <w:rPr>
          <w:rFonts w:ascii="Arial" w:hAnsi="Arial" w:cs="Arial"/>
          <w:color w:val="auto"/>
          <w:sz w:val="16"/>
          <w:szCs w:val="16"/>
        </w:rPr>
      </w:pPr>
    </w:p>
    <w:p w14:paraId="0929B987" w14:textId="77777777" w:rsidR="00DD20FE" w:rsidRPr="00F6302E" w:rsidRDefault="00DD20FE" w:rsidP="00696EC4">
      <w:pPr>
        <w:pStyle w:val="Default"/>
        <w:spacing w:line="276" w:lineRule="auto"/>
        <w:jc w:val="both"/>
        <w:rPr>
          <w:rFonts w:ascii="Arial" w:hAnsi="Arial" w:cs="Arial"/>
          <w:color w:val="00B050"/>
        </w:rPr>
      </w:pPr>
      <w:r w:rsidRPr="00F6302E">
        <w:rPr>
          <w:rFonts w:ascii="Arial" w:hAnsi="Arial" w:cs="Arial"/>
          <w:color w:val="00B050"/>
        </w:rPr>
        <w:t>We have a key emphasis on de-escalation and only use physical touch to prevent a child or others being harmed. If we do this is for the shortest time necessary.</w:t>
      </w:r>
    </w:p>
    <w:p w14:paraId="615D847E" w14:textId="77777777" w:rsidR="00DD20FE" w:rsidRPr="00F6302E" w:rsidRDefault="00DD20FE" w:rsidP="00696EC4">
      <w:pPr>
        <w:pStyle w:val="Default"/>
        <w:spacing w:line="276" w:lineRule="auto"/>
        <w:jc w:val="both"/>
        <w:rPr>
          <w:rFonts w:ascii="Arial" w:hAnsi="Arial" w:cs="Arial"/>
          <w:color w:val="00B050"/>
          <w:sz w:val="16"/>
          <w:szCs w:val="16"/>
        </w:rPr>
      </w:pPr>
    </w:p>
    <w:p w14:paraId="0546C791" w14:textId="3ACCD6B5" w:rsidR="00BD312A" w:rsidRPr="00F6302E" w:rsidRDefault="00BD312A" w:rsidP="00696EC4">
      <w:pPr>
        <w:pStyle w:val="Default"/>
        <w:spacing w:line="276" w:lineRule="auto"/>
        <w:jc w:val="both"/>
        <w:rPr>
          <w:rFonts w:ascii="Arial" w:hAnsi="Arial" w:cs="Arial"/>
          <w:color w:val="00B050"/>
        </w:rPr>
      </w:pPr>
      <w:r w:rsidRPr="00F6302E">
        <w:rPr>
          <w:rFonts w:ascii="Arial" w:hAnsi="Arial" w:cs="Arial"/>
          <w:color w:val="00B050"/>
        </w:rPr>
        <w:t>Where it has been necessary to use physical intervention, we ensure the following:</w:t>
      </w:r>
    </w:p>
    <w:p w14:paraId="0D815309" w14:textId="355B4A86"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The child’s wellbeing after the event is monitored and supported</w:t>
      </w:r>
    </w:p>
    <w:p w14:paraId="3242ED33" w14:textId="59C2EF99"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parents are fully briefed</w:t>
      </w:r>
    </w:p>
    <w:p w14:paraId="202D1D7B" w14:textId="20FDBD9A"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the incident is fully recorded including antecedents, de-escalation attempted</w:t>
      </w:r>
      <w:r w:rsidR="00672819" w:rsidRPr="00F6302E">
        <w:rPr>
          <w:rFonts w:ascii="Arial" w:hAnsi="Arial" w:cs="Arial"/>
          <w:color w:val="00B050"/>
        </w:rPr>
        <w:t>, and holds used.</w:t>
      </w:r>
    </w:p>
    <w:p w14:paraId="3034757A" w14:textId="77777777"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an individual plan is agreed and recorded so that it is clear what will happen should a similar situation arise in the future</w:t>
      </w:r>
    </w:p>
    <w:p w14:paraId="06432715" w14:textId="09A70FA0" w:rsidR="00672819" w:rsidRPr="00F6302E" w:rsidRDefault="00672819"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any incident involving the restraint of a child is always reported to an identified senior manager</w:t>
      </w:r>
    </w:p>
    <w:p w14:paraId="04E504A3" w14:textId="60EF8135" w:rsidR="00672819" w:rsidRDefault="00672819" w:rsidP="00672819">
      <w:pPr>
        <w:pStyle w:val="Default"/>
        <w:spacing w:line="276" w:lineRule="auto"/>
        <w:jc w:val="both"/>
        <w:rPr>
          <w:rFonts w:ascii="Arial" w:hAnsi="Arial" w:cs="Arial"/>
          <w:b/>
          <w:bCs/>
          <w:i/>
          <w:iCs/>
          <w:color w:val="002060"/>
        </w:rPr>
      </w:pPr>
    </w:p>
    <w:p w14:paraId="5F3CBD99" w14:textId="67190F1E" w:rsidR="00672819" w:rsidRPr="00672819" w:rsidRDefault="00672819" w:rsidP="00672819">
      <w:pPr>
        <w:pStyle w:val="Default"/>
        <w:spacing w:line="276" w:lineRule="auto"/>
        <w:jc w:val="both"/>
        <w:rPr>
          <w:rFonts w:ascii="Arial" w:hAnsi="Arial" w:cs="Arial"/>
          <w:b/>
          <w:bCs/>
          <w:i/>
          <w:color w:val="002060"/>
        </w:rPr>
      </w:pPr>
      <w:r w:rsidRPr="00F6302E">
        <w:rPr>
          <w:rFonts w:ascii="Arial" w:hAnsi="Arial" w:cs="Arial"/>
          <w:i/>
          <w:iCs/>
          <w:color w:val="00B050"/>
        </w:rPr>
        <w:t>At</w:t>
      </w:r>
      <w:r>
        <w:rPr>
          <w:rFonts w:ascii="Arial" w:hAnsi="Arial" w:cs="Arial"/>
          <w:b/>
          <w:bCs/>
          <w:i/>
          <w:iCs/>
          <w:color w:val="002060"/>
        </w:rPr>
        <w:t xml:space="preserve"> </w:t>
      </w:r>
      <w:r w:rsidR="008E2687" w:rsidRPr="00B8172B">
        <w:rPr>
          <w:rFonts w:ascii="Arial" w:eastAsia="Arial" w:hAnsi="Arial" w:cs="Arial"/>
          <w:i/>
          <w:color w:val="7030A0"/>
        </w:rPr>
        <w:t>Springfield School</w:t>
      </w:r>
      <w:r w:rsidR="00621D73" w:rsidRPr="00B8172B">
        <w:rPr>
          <w:rFonts w:ascii="Arial" w:eastAsia="Arial" w:hAnsi="Arial" w:cs="Arial"/>
          <w:i/>
          <w:color w:val="7030A0"/>
        </w:rPr>
        <w:t xml:space="preserve"> </w:t>
      </w:r>
      <w:r w:rsidRPr="00F6302E">
        <w:rPr>
          <w:rFonts w:ascii="Arial" w:eastAsia="Arial" w:hAnsi="Arial" w:cs="Arial"/>
          <w:iCs/>
          <w:color w:val="00B050"/>
        </w:rPr>
        <w:t>all staff have received training in de-escalation</w:t>
      </w:r>
    </w:p>
    <w:p w14:paraId="6D8DEE30" w14:textId="1394A455" w:rsidR="001D6C22" w:rsidRPr="00B8172B" w:rsidRDefault="00406CA7" w:rsidP="00EB36B0">
      <w:pPr>
        <w:autoSpaceDE w:val="0"/>
        <w:autoSpaceDN w:val="0"/>
        <w:adjustRightInd w:val="0"/>
        <w:jc w:val="both"/>
        <w:rPr>
          <w:rFonts w:ascii="Arial" w:eastAsiaTheme="minorHAnsi" w:hAnsi="Arial" w:cs="Arial"/>
          <w:b/>
          <w:bCs/>
          <w:color w:val="7030A0"/>
          <w:sz w:val="24"/>
          <w:szCs w:val="24"/>
          <w:lang w:eastAsia="en-US"/>
        </w:rPr>
      </w:pPr>
      <w:r w:rsidRPr="00B8172B">
        <w:rPr>
          <w:rFonts w:asciiTheme="majorHAnsi" w:hAnsiTheme="majorHAnsi" w:cstheme="majorHAnsi"/>
          <w:b/>
          <w:bCs/>
          <w:color w:val="7030A0"/>
        </w:rPr>
        <w:t>Staff at Springfield have undertaken Safer Handling Training. Please Refer to School Behaviour Policy.</w:t>
      </w:r>
    </w:p>
    <w:p w14:paraId="78F7882B"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02E46683" w14:textId="04A78284"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3F288AB5" w14:textId="41B3C6EC"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28E31ED5"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w:t>
      </w:r>
      <w:proofErr w:type="gramStart"/>
      <w:r w:rsidRPr="00287B8A">
        <w:rPr>
          <w:rFonts w:ascii="Arial" w:eastAsiaTheme="minorHAnsi" w:hAnsi="Arial" w:cs="Arial"/>
          <w:color w:val="000000"/>
          <w:sz w:val="24"/>
          <w:szCs w:val="24"/>
          <w:lang w:eastAsia="en-US"/>
        </w:rPr>
        <w:t>step-parents</w:t>
      </w:r>
      <w:proofErr w:type="gramEnd"/>
      <w:r w:rsidRPr="00287B8A">
        <w:rPr>
          <w:rFonts w:ascii="Arial" w:eastAsiaTheme="minorHAnsi" w:hAnsi="Arial" w:cs="Arial"/>
          <w:color w:val="000000"/>
          <w:sz w:val="24"/>
          <w:szCs w:val="24"/>
          <w:lang w:eastAsia="en-US"/>
        </w:rPr>
        <w:t xml:space="preserve">; it does not include great-aunts or uncles, great grandparents or cousins. </w:t>
      </w:r>
    </w:p>
    <w:p w14:paraId="5D812ACD" w14:textId="2C2295B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1172F06"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3173E1B5" w14:textId="77777777"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2433FF5F" w14:textId="4B4C9D39"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80F7D1B" w14:textId="351812CE" w:rsidR="00A81906" w:rsidRPr="00A62D74" w:rsidRDefault="00367857" w:rsidP="00EB36B0">
      <w:pPr>
        <w:autoSpaceDE w:val="0"/>
        <w:autoSpaceDN w:val="0"/>
        <w:adjustRightInd w:val="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8E2687" w:rsidRPr="00B8172B">
        <w:rPr>
          <w:rFonts w:ascii="Arial" w:eastAsia="Arial" w:hAnsi="Arial" w:cs="Arial"/>
          <w:i/>
          <w:color w:val="7030A0"/>
          <w:sz w:val="24"/>
          <w:szCs w:val="24"/>
        </w:rPr>
        <w:t xml:space="preserve">Springfield </w:t>
      </w:r>
      <w:r w:rsidR="00406CA7" w:rsidRPr="00B8172B">
        <w:rPr>
          <w:rFonts w:ascii="Arial" w:eastAsia="Arial" w:hAnsi="Arial" w:cs="Arial"/>
          <w:i/>
          <w:color w:val="7030A0"/>
          <w:sz w:val="24"/>
          <w:szCs w:val="24"/>
        </w:rPr>
        <w:t xml:space="preserve">School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7515B1E0" w14:textId="0DC9E74B" w:rsidR="00D30244"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r w:rsidR="00813E96">
        <w:rPr>
          <w:rFonts w:ascii="Arial" w:eastAsiaTheme="minorHAnsi" w:hAnsi="Arial" w:cs="Arial"/>
          <w:color w:val="000000"/>
          <w:sz w:val="24"/>
          <w:szCs w:val="24"/>
          <w:lang w:eastAsia="en-US"/>
        </w:rPr>
        <w:t>school,</w:t>
      </w:r>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w:t>
      </w:r>
      <w:hyperlink r:id="rId22" w:history="1">
        <w:r w:rsidR="005B172A" w:rsidRPr="00727FEE">
          <w:rPr>
            <w:rStyle w:val="Hyperlink"/>
            <w:rFonts w:ascii="Arial" w:eastAsiaTheme="minorHAnsi" w:hAnsi="Arial" w:cs="Arial"/>
            <w:sz w:val="24"/>
            <w:szCs w:val="24"/>
            <w:lang w:eastAsia="en-US"/>
          </w:rPr>
          <w:t>appropriate</w:t>
        </w:r>
        <w:r w:rsidR="006B7D99" w:rsidRPr="00727FEE">
          <w:rPr>
            <w:rStyle w:val="Hyperlink"/>
            <w:rFonts w:ascii="Arial" w:eastAsiaTheme="minorHAnsi" w:hAnsi="Arial" w:cs="Arial"/>
            <w:sz w:val="24"/>
            <w:szCs w:val="24"/>
            <w:lang w:eastAsia="en-US"/>
          </w:rPr>
          <w:t xml:space="preserve"> notification form</w:t>
        </w:r>
      </w:hyperlink>
      <w:r w:rsidR="002E332F">
        <w:rPr>
          <w:rFonts w:ascii="Arial" w:eastAsiaTheme="minorHAnsi" w:hAnsi="Arial" w:cs="Arial"/>
          <w:color w:val="000000"/>
          <w:sz w:val="24"/>
          <w:szCs w:val="24"/>
          <w:lang w:eastAsia="en-US"/>
        </w:rPr>
        <w:t xml:space="preserve"> </w:t>
      </w:r>
      <w:r w:rsidR="006B7D99">
        <w:rPr>
          <w:rFonts w:ascii="Arial" w:eastAsiaTheme="minorHAnsi" w:hAnsi="Arial" w:cs="Arial"/>
          <w:color w:val="000000"/>
          <w:sz w:val="24"/>
          <w:szCs w:val="24"/>
          <w:lang w:eastAsia="en-US"/>
        </w:rPr>
        <w:t>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77777777" w:rsidR="0010047A"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3A3FFA2F" w:rsidR="00D30244" w:rsidRPr="00C64688" w:rsidRDefault="00D3024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18.</w:t>
      </w:r>
      <w:r w:rsidR="001C01F1" w:rsidRPr="00C64688">
        <w:rPr>
          <w:rFonts w:ascii="Arial" w:eastAsiaTheme="minorHAnsi" w:hAnsi="Arial" w:cs="Arial"/>
          <w:b/>
          <w:bCs/>
          <w:sz w:val="24"/>
          <w:szCs w:val="24"/>
          <w:lang w:eastAsia="en-US"/>
        </w:rPr>
        <w:t xml:space="preserve">0 </w:t>
      </w:r>
      <w:r w:rsidRPr="00C64688">
        <w:rPr>
          <w:rFonts w:ascii="Arial" w:eastAsiaTheme="minorHAnsi" w:hAnsi="Arial" w:cs="Arial"/>
          <w:b/>
          <w:bCs/>
          <w:sz w:val="24"/>
          <w:szCs w:val="24"/>
          <w:lang w:eastAsia="en-US"/>
        </w:rPr>
        <w:t>Children who need a social worker (Child in Need and Child Protection Plans)</w:t>
      </w:r>
    </w:p>
    <w:p w14:paraId="2E6768E4" w14:textId="24B1BB6A"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proofErr w:type="gramStart"/>
      <w:r w:rsidRPr="00C64688">
        <w:rPr>
          <w:rFonts w:ascii="Arial" w:eastAsiaTheme="minorHAnsi" w:hAnsi="Arial" w:cs="Arial"/>
          <w:sz w:val="24"/>
          <w:szCs w:val="24"/>
          <w:lang w:eastAsia="en-US"/>
        </w:rPr>
        <w:t>behaviour</w:t>
      </w:r>
      <w:proofErr w:type="gramEnd"/>
      <w:r w:rsidRPr="00C64688">
        <w:rPr>
          <w:rFonts w:ascii="Arial" w:eastAsiaTheme="minorHAnsi" w:hAnsi="Arial" w:cs="Arial"/>
          <w:sz w:val="24"/>
          <w:szCs w:val="24"/>
          <w:lang w:eastAsia="en-US"/>
        </w:rPr>
        <w:t xml:space="preserve"> and mental health.</w:t>
      </w:r>
    </w:p>
    <w:p w14:paraId="5130D74E" w14:textId="6F8EDE6E"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Our Designated Safeguarding Leads will be aware of the fact a child has a social </w:t>
      </w:r>
      <w:r w:rsidR="001E0EE1" w:rsidRPr="00C64688">
        <w:rPr>
          <w:rFonts w:ascii="Arial" w:eastAsiaTheme="minorHAnsi" w:hAnsi="Arial" w:cs="Arial"/>
          <w:sz w:val="24"/>
          <w:szCs w:val="24"/>
          <w:lang w:eastAsia="en-US"/>
        </w:rPr>
        <w:t>worker and</w:t>
      </w:r>
      <w:r w:rsidRPr="00C64688">
        <w:rPr>
          <w:rFonts w:ascii="Arial" w:eastAsiaTheme="minorHAnsi" w:hAnsi="Arial" w:cs="Arial"/>
          <w:sz w:val="24"/>
          <w:szCs w:val="24"/>
          <w:lang w:eastAsia="en-US"/>
        </w:rPr>
        <w:t xml:space="preserve"> will use this information so that decisions can be made in the best interests of the child’s safety, </w:t>
      </w:r>
      <w:proofErr w:type="gramStart"/>
      <w:r w:rsidRPr="00C64688">
        <w:rPr>
          <w:rFonts w:ascii="Arial" w:eastAsiaTheme="minorHAnsi" w:hAnsi="Arial" w:cs="Arial"/>
          <w:sz w:val="24"/>
          <w:szCs w:val="24"/>
          <w:lang w:eastAsia="en-US"/>
        </w:rPr>
        <w:t>welfare</w:t>
      </w:r>
      <w:proofErr w:type="gramEnd"/>
      <w:r w:rsidRPr="00C64688">
        <w:rPr>
          <w:rFonts w:ascii="Arial" w:eastAsiaTheme="minorHAnsi" w:hAnsi="Arial" w:cs="Arial"/>
          <w:sz w:val="24"/>
          <w:szCs w:val="24"/>
          <w:lang w:eastAsia="en-US"/>
        </w:rPr>
        <w:t xml:space="preserve"> and educational outcomes. </w:t>
      </w:r>
    </w:p>
    <w:p w14:paraId="514241DA" w14:textId="4391540E" w:rsidR="00D30244" w:rsidRDefault="00D30244" w:rsidP="001E0EE1">
      <w:pPr>
        <w:autoSpaceDE w:val="0"/>
        <w:autoSpaceDN w:val="0"/>
        <w:adjustRightInd w:val="0"/>
        <w:spacing w:after="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0E61AC7" w14:textId="77777777" w:rsidR="00A62D74" w:rsidRPr="00C64688" w:rsidRDefault="00A62D74" w:rsidP="00EB36B0">
      <w:pPr>
        <w:autoSpaceDE w:val="0"/>
        <w:autoSpaceDN w:val="0"/>
        <w:adjustRightInd w:val="0"/>
        <w:jc w:val="both"/>
        <w:rPr>
          <w:rFonts w:ascii="Arial" w:eastAsiaTheme="minorHAnsi" w:hAnsi="Arial" w:cs="Arial"/>
          <w:sz w:val="24"/>
          <w:szCs w:val="24"/>
          <w:lang w:eastAsia="en-US"/>
        </w:rPr>
      </w:pPr>
    </w:p>
    <w:p w14:paraId="6278263C" w14:textId="25AAC266" w:rsidR="0093354B" w:rsidRPr="00C64688" w:rsidRDefault="00A62D7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 xml:space="preserve">19.0 </w:t>
      </w:r>
      <w:r w:rsidR="00D30244" w:rsidRPr="00C64688">
        <w:rPr>
          <w:rFonts w:ascii="Arial" w:eastAsiaTheme="minorHAnsi" w:hAnsi="Arial" w:cs="Arial"/>
          <w:b/>
          <w:bCs/>
          <w:sz w:val="24"/>
          <w:szCs w:val="24"/>
          <w:lang w:eastAsia="en-US"/>
        </w:rPr>
        <w:t>Children requiring mental health support</w:t>
      </w:r>
    </w:p>
    <w:p w14:paraId="423BA65C" w14:textId="22F0819F" w:rsidR="0093354B" w:rsidRPr="00C64688" w:rsidRDefault="0093354B"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sz w:val="24"/>
          <w:szCs w:val="24"/>
          <w:lang w:eastAsia="en-US"/>
        </w:rPr>
        <w:t>We recognise that s</w:t>
      </w:r>
      <w:r w:rsidR="00D30244" w:rsidRPr="00C64688">
        <w:rPr>
          <w:rFonts w:ascii="Arial" w:eastAsiaTheme="minorHAnsi" w:hAnsi="Arial" w:cs="Arial"/>
          <w:sz w:val="24"/>
          <w:szCs w:val="24"/>
          <w:lang w:eastAsia="en-US"/>
        </w:rPr>
        <w:t>chools have an important role to play in supporting the mental health and wellbeing of their pupils.</w:t>
      </w:r>
    </w:p>
    <w:p w14:paraId="645D7E52" w14:textId="061F03DB" w:rsidR="0093354B" w:rsidRPr="00C64688" w:rsidRDefault="0093354B"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We acknowledge that m</w:t>
      </w:r>
      <w:r w:rsidR="00D30244" w:rsidRPr="00C64688">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0BCE576A" w:rsidR="001E0EE1" w:rsidRPr="002E332F" w:rsidRDefault="0093354B" w:rsidP="002E332F">
      <w:pPr>
        <w:autoSpaceDE w:val="0"/>
        <w:autoSpaceDN w:val="0"/>
        <w:adjustRightInd w:val="0"/>
        <w:spacing w:after="0"/>
        <w:jc w:val="both"/>
        <w:rPr>
          <w:rFonts w:ascii="Arial" w:eastAsia="Arial" w:hAnsi="Arial" w:cs="Arial"/>
          <w:i/>
          <w:color w:val="FF0000"/>
          <w:sz w:val="24"/>
          <w:szCs w:val="24"/>
        </w:rPr>
      </w:pPr>
      <w:r w:rsidRPr="002E332F">
        <w:rPr>
          <w:rFonts w:ascii="Arial" w:eastAsiaTheme="minorHAnsi" w:hAnsi="Arial" w:cs="Arial"/>
          <w:sz w:val="24"/>
          <w:szCs w:val="24"/>
          <w:lang w:eastAsia="en-US"/>
        </w:rPr>
        <w:t xml:space="preserve">We </w:t>
      </w:r>
      <w:r w:rsidR="00D30244" w:rsidRPr="002E332F">
        <w:rPr>
          <w:rFonts w:ascii="Arial" w:eastAsiaTheme="minorHAnsi" w:hAnsi="Arial" w:cs="Arial"/>
          <w:sz w:val="24"/>
          <w:szCs w:val="24"/>
          <w:lang w:eastAsia="en-US"/>
        </w:rPr>
        <w:t xml:space="preserve">ensure </w:t>
      </w:r>
      <w:r w:rsidRPr="002E332F">
        <w:rPr>
          <w:rFonts w:ascii="Arial" w:eastAsiaTheme="minorHAnsi" w:hAnsi="Arial" w:cs="Arial"/>
          <w:sz w:val="24"/>
          <w:szCs w:val="24"/>
          <w:lang w:eastAsia="en-US"/>
        </w:rPr>
        <w:t>we</w:t>
      </w:r>
      <w:r w:rsidR="00D30244" w:rsidRPr="002E332F">
        <w:rPr>
          <w:rFonts w:ascii="Arial" w:eastAsiaTheme="minorHAnsi" w:hAnsi="Arial" w:cs="Arial"/>
          <w:sz w:val="24"/>
          <w:szCs w:val="24"/>
          <w:lang w:eastAsia="en-US"/>
        </w:rPr>
        <w:t xml:space="preserve"> have </w:t>
      </w:r>
      <w:r w:rsidRPr="002E332F">
        <w:rPr>
          <w:rFonts w:ascii="Arial" w:eastAsiaTheme="minorHAnsi" w:hAnsi="Arial" w:cs="Arial"/>
          <w:sz w:val="24"/>
          <w:szCs w:val="24"/>
          <w:lang w:eastAsia="en-US"/>
        </w:rPr>
        <w:t xml:space="preserve">specific training and </w:t>
      </w:r>
      <w:r w:rsidR="00D30244" w:rsidRPr="002E332F">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2E332F">
        <w:rPr>
          <w:rFonts w:ascii="Arial" w:eastAsiaTheme="minorHAnsi" w:hAnsi="Arial" w:cs="Arial"/>
          <w:color w:val="7030A0"/>
          <w:sz w:val="24"/>
          <w:szCs w:val="24"/>
          <w:lang w:eastAsia="en-US"/>
        </w:rPr>
        <w:t xml:space="preserve">. </w:t>
      </w:r>
      <w:r w:rsidR="00406CA7" w:rsidRPr="00B8172B">
        <w:rPr>
          <w:rFonts w:ascii="Arial" w:eastAsia="Arial" w:hAnsi="Arial" w:cs="Arial"/>
          <w:i/>
          <w:color w:val="7030A0"/>
          <w:sz w:val="24"/>
          <w:szCs w:val="24"/>
        </w:rPr>
        <w:t>(At Springfield School Staff are well placed to observe children day-to-day and identify those whose behaviour suggests that they may be experiencing a mental health problem or be at risk of developing one. We also have a designated teacher to support pupils with their mental health and an allocated CAMHS worker who supports in school on a weekly basis.)</w:t>
      </w:r>
    </w:p>
    <w:p w14:paraId="2B54A592" w14:textId="51E15E97" w:rsidR="009F6450"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C64688" w:rsidRDefault="001A5DF8" w:rsidP="00C20A85">
      <w:pPr>
        <w:pStyle w:val="ListParagraph"/>
        <w:numPr>
          <w:ilvl w:val="0"/>
          <w:numId w:val="41"/>
        </w:numPr>
        <w:autoSpaceDE w:val="0"/>
        <w:autoSpaceDN w:val="0"/>
        <w:adjustRightInd w:val="0"/>
        <w:spacing w:after="0"/>
        <w:jc w:val="both"/>
        <w:rPr>
          <w:rFonts w:ascii="Arial" w:eastAsia="Arial" w:hAnsi="Arial" w:cs="Arial"/>
          <w:i/>
          <w:sz w:val="24"/>
          <w:szCs w:val="24"/>
        </w:rPr>
      </w:pPr>
      <w:r w:rsidRPr="00C64688">
        <w:rPr>
          <w:rFonts w:ascii="Arial" w:eastAsiaTheme="minorHAnsi" w:hAnsi="Arial" w:cs="Arial"/>
          <w:b/>
          <w:bCs/>
          <w:sz w:val="24"/>
          <w:szCs w:val="24"/>
          <w:lang w:eastAsia="en-US"/>
        </w:rPr>
        <w:t xml:space="preserve"> </w:t>
      </w:r>
      <w:r w:rsidR="0010047A" w:rsidRPr="00C64688">
        <w:rPr>
          <w:rFonts w:ascii="Arial" w:eastAsiaTheme="minorHAnsi" w:hAnsi="Arial" w:cs="Arial"/>
          <w:b/>
          <w:bCs/>
          <w:sz w:val="24"/>
          <w:szCs w:val="24"/>
          <w:lang w:eastAsia="en-US"/>
        </w:rPr>
        <w:t xml:space="preserve">Educational Outcomes </w:t>
      </w:r>
    </w:p>
    <w:p w14:paraId="43AF6829" w14:textId="77777777" w:rsidR="001E0EE1" w:rsidRPr="00C64688"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1764A9F2" w:rsidR="006D1565" w:rsidRPr="00920FCD" w:rsidRDefault="006D1565" w:rsidP="001A5DF8">
      <w:pPr>
        <w:spacing w:after="0"/>
        <w:jc w:val="both"/>
        <w:rPr>
          <w:rFonts w:ascii="Arial" w:eastAsia="Times New Roman" w:hAnsi="Arial" w:cs="Arial"/>
          <w:color w:val="00B050"/>
          <w:sz w:val="24"/>
          <w:szCs w:val="24"/>
          <w:lang w:eastAsia="en-GB"/>
        </w:rPr>
      </w:pPr>
      <w:r w:rsidRPr="00C64688">
        <w:rPr>
          <w:rFonts w:ascii="Arial" w:hAnsi="Arial" w:cs="Arial"/>
          <w:sz w:val="24"/>
          <w:szCs w:val="24"/>
          <w:lang w:eastAsia="en-US"/>
        </w:rPr>
        <w:t>Our Designated Safeguarding Lead ensures that staff know the children who have experienced</w:t>
      </w:r>
      <w:r w:rsidR="001A5DF8" w:rsidRPr="00C64688">
        <w:rPr>
          <w:rFonts w:ascii="Arial" w:hAnsi="Arial" w:cs="Arial"/>
          <w:sz w:val="24"/>
          <w:szCs w:val="24"/>
          <w:lang w:eastAsia="en-US"/>
        </w:rPr>
        <w:t xml:space="preserve"> or are experiencing</w:t>
      </w:r>
      <w:r w:rsidRPr="00C64688">
        <w:rPr>
          <w:rFonts w:ascii="Arial" w:hAnsi="Arial" w:cs="Arial"/>
          <w:sz w:val="24"/>
          <w:szCs w:val="24"/>
          <w:lang w:eastAsia="en-US"/>
        </w:rPr>
        <w:t xml:space="preserve"> welfare, safeguarding and child protection issues</w:t>
      </w:r>
      <w:r w:rsidR="001A5DF8" w:rsidRPr="00C64688">
        <w:rPr>
          <w:rFonts w:ascii="Arial" w:hAnsi="Arial" w:cs="Arial"/>
          <w:sz w:val="24"/>
          <w:szCs w:val="24"/>
          <w:lang w:eastAsia="en-US"/>
        </w:rPr>
        <w:t xml:space="preserve"> so that, as relevant, we know </w:t>
      </w:r>
      <w:r w:rsidRPr="00C64688">
        <w:rPr>
          <w:rFonts w:ascii="Arial" w:hAnsi="Arial" w:cs="Arial"/>
          <w:sz w:val="24"/>
          <w:szCs w:val="24"/>
          <w:lang w:eastAsia="en-US"/>
        </w:rPr>
        <w:t>who these children are, understand their academic progress and attainment</w:t>
      </w:r>
      <w:r w:rsidR="001A5DF8" w:rsidRPr="00C64688">
        <w:rPr>
          <w:rFonts w:ascii="Arial" w:hAnsi="Arial" w:cs="Arial"/>
          <w:sz w:val="24"/>
          <w:szCs w:val="24"/>
          <w:lang w:eastAsia="en-US"/>
        </w:rPr>
        <w:t xml:space="preserve">; this means that we are able to make necessary adjustments to help these children to achieve. In this way we </w:t>
      </w:r>
      <w:r w:rsidRPr="00C64688">
        <w:rPr>
          <w:rFonts w:ascii="Arial" w:hAnsi="Arial" w:cs="Arial"/>
          <w:sz w:val="24"/>
          <w:szCs w:val="24"/>
          <w:lang w:eastAsia="en-US"/>
        </w:rPr>
        <w:t>maintain a culture of high aspirations for this cohort.</w:t>
      </w:r>
      <w:r w:rsidRPr="00C64688">
        <w:rPr>
          <w:rFonts w:ascii="Arial" w:hAnsi="Arial" w:cs="Arial"/>
          <w:b/>
          <w:bCs/>
          <w:sz w:val="24"/>
          <w:szCs w:val="24"/>
          <w:lang w:eastAsia="en-US"/>
        </w:rPr>
        <w:t xml:space="preserve"> </w:t>
      </w:r>
      <w:r w:rsidRPr="00C64688">
        <w:rPr>
          <w:rFonts w:ascii="Arial" w:hAnsi="Arial" w:cs="Arial"/>
          <w:sz w:val="24"/>
          <w:szCs w:val="24"/>
          <w:lang w:eastAsia="en-US"/>
        </w:rPr>
        <w:t>Th</w:t>
      </w:r>
      <w:r w:rsidR="001A5DF8" w:rsidRPr="00C64688">
        <w:rPr>
          <w:rFonts w:ascii="Arial" w:hAnsi="Arial" w:cs="Arial"/>
          <w:sz w:val="24"/>
          <w:szCs w:val="24"/>
          <w:lang w:eastAsia="en-US"/>
        </w:rPr>
        <w:t>is includes</w:t>
      </w:r>
      <w:r w:rsidRPr="00C64688">
        <w:rPr>
          <w:rFonts w:ascii="Arial" w:eastAsia="Times New Roman" w:hAnsi="Arial" w:cs="Arial"/>
          <w:i/>
          <w:iCs/>
          <w:sz w:val="24"/>
          <w:szCs w:val="24"/>
          <w:lang w:eastAsia="en-GB"/>
        </w:rPr>
        <w:t xml:space="preserve"> </w:t>
      </w:r>
      <w:r w:rsidRPr="00C64688">
        <w:rPr>
          <w:rFonts w:ascii="Arial" w:eastAsia="Times New Roman" w:hAnsi="Arial" w:cs="Arial"/>
          <w:sz w:val="24"/>
          <w:szCs w:val="24"/>
          <w:lang w:eastAsia="en-GB"/>
        </w:rPr>
        <w:t>children with a social worker</w:t>
      </w:r>
      <w:r w:rsidR="00920FCD">
        <w:rPr>
          <w:rFonts w:ascii="Arial" w:eastAsia="Times New Roman" w:hAnsi="Arial" w:cs="Arial"/>
          <w:i/>
          <w:iCs/>
          <w:sz w:val="24"/>
          <w:szCs w:val="24"/>
          <w:lang w:eastAsia="en-GB"/>
        </w:rPr>
        <w:t xml:space="preserve"> </w:t>
      </w:r>
      <w:r w:rsidR="00920FCD">
        <w:rPr>
          <w:rFonts w:ascii="Arial" w:eastAsia="Times New Roman" w:hAnsi="Arial" w:cs="Arial"/>
          <w:color w:val="00B050"/>
          <w:sz w:val="24"/>
          <w:szCs w:val="24"/>
          <w:lang w:eastAsia="en-GB"/>
        </w:rPr>
        <w:t>and those previously known to social care</w:t>
      </w:r>
      <w:r w:rsidR="002E332F">
        <w:rPr>
          <w:rFonts w:ascii="Arial" w:eastAsia="Times New Roman" w:hAnsi="Arial" w:cs="Arial"/>
          <w:color w:val="00B050"/>
          <w:sz w:val="24"/>
          <w:szCs w:val="24"/>
          <w:lang w:eastAsia="en-GB"/>
        </w:rPr>
        <w:t xml:space="preserve">; </w:t>
      </w:r>
      <w:r w:rsidR="00920FCD">
        <w:rPr>
          <w:rFonts w:ascii="Arial" w:eastAsia="Times New Roman" w:hAnsi="Arial" w:cs="Arial"/>
          <w:color w:val="00B050"/>
          <w:sz w:val="24"/>
          <w:szCs w:val="24"/>
          <w:lang w:eastAsia="en-GB"/>
        </w:rPr>
        <w:t>we ensure that teachers are made aware of those children in this category.</w:t>
      </w:r>
    </w:p>
    <w:p w14:paraId="16046409" w14:textId="77777777" w:rsidR="006D1565" w:rsidRPr="006D1565" w:rsidRDefault="006D1565" w:rsidP="006D1565">
      <w:pPr>
        <w:spacing w:after="0"/>
        <w:ind w:left="709"/>
        <w:jc w:val="both"/>
        <w:rPr>
          <w:rFonts w:ascii="Arial" w:eastAsia="Times New Roman" w:hAnsi="Arial" w:cs="Arial"/>
          <w:color w:val="7030A0"/>
          <w:sz w:val="12"/>
          <w:szCs w:val="12"/>
          <w:lang w:eastAsia="en-GB"/>
        </w:rPr>
      </w:pPr>
    </w:p>
    <w:p w14:paraId="44971AA6" w14:textId="39ECE757"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6040F8B9" w14:textId="24513D7A" w:rsidR="001D29C9" w:rsidRPr="00A62D74" w:rsidRDefault="00F64CCD" w:rsidP="00EB36B0">
      <w:pPr>
        <w:autoSpaceDE w:val="0"/>
        <w:autoSpaceDN w:val="0"/>
        <w:adjustRightInd w:val="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148FD0CE" w14:textId="5BB02A57"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6C4A2BE6" w14:textId="77777777"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7483182E" w14:textId="77777777" w:rsidR="006563B5"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64437FD7" w14:textId="3C6D83CF" w:rsidR="005A0E28"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r w:rsidR="006D19A4">
        <w:rPr>
          <w:rFonts w:ascii="Arial" w:eastAsia="Arial" w:hAnsi="Arial" w:cs="Arial"/>
          <w:sz w:val="24"/>
          <w:szCs w:val="24"/>
        </w:rPr>
        <w:t xml:space="preserve"> </w:t>
      </w:r>
      <w:r w:rsidR="006D19A4" w:rsidRPr="00F70B46">
        <w:rPr>
          <w:rFonts w:ascii="Arial" w:eastAsia="Arial" w:hAnsi="Arial" w:cs="Arial"/>
          <w:color w:val="00B050"/>
          <w:sz w:val="24"/>
          <w:szCs w:val="24"/>
        </w:rPr>
        <w:t>including</w:t>
      </w:r>
      <w:r w:rsidR="006D19A4">
        <w:rPr>
          <w:rFonts w:ascii="Arial" w:eastAsia="Arial" w:hAnsi="Arial" w:cs="Arial"/>
          <w:sz w:val="24"/>
          <w:szCs w:val="24"/>
        </w:rPr>
        <w:t xml:space="preserve"> </w:t>
      </w:r>
      <w:r w:rsidR="00F30FA7" w:rsidRPr="00F70B46">
        <w:rPr>
          <w:rFonts w:ascii="Arial" w:eastAsia="Arial" w:hAnsi="Arial" w:cs="Arial"/>
          <w:color w:val="00B050"/>
          <w:sz w:val="24"/>
          <w:szCs w:val="24"/>
        </w:rPr>
        <w:t>sexual violence and sexual harassment</w:t>
      </w:r>
    </w:p>
    <w:p w14:paraId="0C8C40F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 xml:space="preserve">Emotional </w:t>
      </w:r>
    </w:p>
    <w:p w14:paraId="7BA3E4E4" w14:textId="77777777" w:rsidR="006563B5"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Neglect</w:t>
      </w:r>
    </w:p>
    <w:p w14:paraId="5990F763"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Drug/substance/alcohol misuse (both pupil and parent)</w:t>
      </w:r>
    </w:p>
    <w:p w14:paraId="296F74D9"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 sexual exploitation / trafficked children</w:t>
      </w:r>
    </w:p>
    <w:p w14:paraId="33E2612E" w14:textId="1AF7A51F"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Criminal Exploitation</w:t>
      </w:r>
      <w:r w:rsidR="0087745E">
        <w:rPr>
          <w:rFonts w:ascii="Arial" w:eastAsia="Arial" w:hAnsi="Arial" w:cs="Arial"/>
          <w:sz w:val="24"/>
          <w:szCs w:val="24"/>
        </w:rPr>
        <w:t xml:space="preserve"> </w:t>
      </w:r>
      <w:r w:rsidR="0087745E" w:rsidRPr="0087745E">
        <w:rPr>
          <w:rFonts w:ascii="Arial" w:eastAsia="Arial" w:hAnsi="Arial" w:cs="Arial"/>
          <w:color w:val="00B050"/>
          <w:sz w:val="24"/>
          <w:szCs w:val="24"/>
        </w:rPr>
        <w:t>including county lines</w:t>
      </w:r>
      <w:r w:rsidR="00737764">
        <w:rPr>
          <w:rFonts w:ascii="Arial" w:eastAsia="Arial" w:hAnsi="Arial" w:cs="Arial"/>
          <w:color w:val="00B050"/>
          <w:sz w:val="24"/>
          <w:szCs w:val="24"/>
        </w:rPr>
        <w:t xml:space="preserve"> and serious violence </w:t>
      </w:r>
    </w:p>
    <w:p w14:paraId="0EB6EBF8"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Extremism and Radicalisation</w:t>
      </w:r>
    </w:p>
    <w:p w14:paraId="1A873CCC"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Children missing education</w:t>
      </w:r>
    </w:p>
    <w:p w14:paraId="51341E52"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Domestic abuse</w:t>
      </w:r>
    </w:p>
    <w:p w14:paraId="577C232D" w14:textId="0ABAA60E" w:rsidR="005A0E28"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Peer relationship abuse</w:t>
      </w:r>
      <w:r w:rsidR="0057078D" w:rsidRPr="00A62D74">
        <w:rPr>
          <w:rFonts w:ascii="Arial" w:eastAsia="Arial" w:hAnsi="Arial" w:cs="Arial"/>
          <w:sz w:val="24"/>
          <w:szCs w:val="24"/>
        </w:rPr>
        <w:t>/</w:t>
      </w:r>
      <w:r w:rsidR="003F17BE" w:rsidRPr="00A62D74">
        <w:rPr>
          <w:rFonts w:ascii="Arial" w:eastAsia="Arial" w:hAnsi="Arial" w:cs="Arial"/>
          <w:sz w:val="24"/>
          <w:szCs w:val="24"/>
        </w:rPr>
        <w:t>Teenage R</w:t>
      </w:r>
      <w:r w:rsidR="0057078D" w:rsidRPr="00A62D74">
        <w:rPr>
          <w:rFonts w:ascii="Arial" w:eastAsia="Arial" w:hAnsi="Arial" w:cs="Arial"/>
          <w:sz w:val="24"/>
          <w:szCs w:val="24"/>
        </w:rPr>
        <w:t xml:space="preserve">elationship </w:t>
      </w:r>
      <w:r w:rsidR="003F17BE" w:rsidRPr="00A62D74">
        <w:rPr>
          <w:rFonts w:ascii="Arial" w:eastAsia="Arial" w:hAnsi="Arial" w:cs="Arial"/>
          <w:sz w:val="24"/>
          <w:szCs w:val="24"/>
        </w:rPr>
        <w:t>A</w:t>
      </w:r>
      <w:r w:rsidR="0057078D" w:rsidRPr="00A62D74">
        <w:rPr>
          <w:rFonts w:ascii="Arial" w:eastAsia="Arial" w:hAnsi="Arial" w:cs="Arial"/>
          <w:sz w:val="24"/>
          <w:szCs w:val="24"/>
        </w:rPr>
        <w:t>buse</w:t>
      </w:r>
    </w:p>
    <w:p w14:paraId="35812E0B" w14:textId="49225E6A" w:rsidR="0087745E" w:rsidRPr="0087745E" w:rsidRDefault="0087745E"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sidRPr="0087745E">
        <w:rPr>
          <w:rFonts w:ascii="Arial" w:eastAsia="Arial" w:hAnsi="Arial" w:cs="Arial"/>
          <w:color w:val="00B050"/>
          <w:sz w:val="24"/>
          <w:szCs w:val="24"/>
        </w:rPr>
        <w:t>Peer on Peer abuse</w:t>
      </w:r>
    </w:p>
    <w:p w14:paraId="505E6B0F"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14:paraId="513E060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537908E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556D2F7"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4EE83A27" w14:textId="3733895F" w:rsidR="005A0E28" w:rsidRPr="00013C41" w:rsidRDefault="004A6C1E"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3E0BBDA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6376FD64"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66E3C3BC" w14:textId="46A9AB15" w:rsidR="005A0E28" w:rsidRPr="00013C41" w:rsidRDefault="009F6450"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AD8FE67" w14:textId="77777777" w:rsidR="005A0E28" w:rsidRPr="00013C41" w:rsidRDefault="0057078D"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01A49FF8" w14:textId="61B4CF5E"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399ABD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5960FF5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14:paraId="371313F2" w14:textId="52E48A55"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274F45">
        <w:rPr>
          <w:rFonts w:ascii="Arial" w:eastAsiaTheme="minorHAnsi" w:hAnsi="Arial" w:cs="Arial"/>
          <w:color w:val="00B050"/>
          <w:sz w:val="24"/>
          <w:szCs w:val="24"/>
          <w:lang w:eastAsia="en-US"/>
        </w:rPr>
        <w:t>s</w:t>
      </w:r>
      <w:r w:rsidR="0006006C">
        <w:rPr>
          <w:rFonts w:ascii="Arial" w:eastAsiaTheme="minorHAnsi" w:hAnsi="Arial" w:cs="Arial"/>
          <w:color w:val="00B050"/>
          <w:sz w:val="24"/>
          <w:szCs w:val="24"/>
          <w:lang w:eastAsia="en-US"/>
        </w:rPr>
        <w:t>haring</w:t>
      </w:r>
      <w:r w:rsidR="00201F1C" w:rsidRPr="00274F45">
        <w:rPr>
          <w:rFonts w:ascii="Arial" w:eastAsiaTheme="minorHAnsi" w:hAnsi="Arial" w:cs="Arial"/>
          <w:color w:val="00B050"/>
          <w:sz w:val="24"/>
          <w:szCs w:val="24"/>
          <w:lang w:eastAsia="en-US"/>
        </w:rPr>
        <w:t xml:space="preserve"> nudes or semi-nudes</w:t>
      </w:r>
      <w:r w:rsidR="00682670" w:rsidRPr="00274F45">
        <w:rPr>
          <w:rFonts w:ascii="Arial" w:eastAsiaTheme="minorHAnsi" w:hAnsi="Arial" w:cs="Arial"/>
          <w:color w:val="00B050"/>
          <w:sz w:val="24"/>
          <w:szCs w:val="24"/>
          <w:lang w:eastAsia="en-US"/>
        </w:rPr>
        <w:t xml:space="preserve"> </w:t>
      </w:r>
      <w:r w:rsidR="00682670" w:rsidRPr="003942C3">
        <w:rPr>
          <w:rFonts w:ascii="Arial" w:eastAsiaTheme="minorHAnsi" w:hAnsi="Arial" w:cs="Arial"/>
          <w:color w:val="000000" w:themeColor="text1"/>
          <w:sz w:val="24"/>
          <w:szCs w:val="24"/>
          <w:lang w:eastAsia="en-US"/>
        </w:rPr>
        <w:t xml:space="preserve">put children in danger. </w:t>
      </w:r>
    </w:p>
    <w:p w14:paraId="7A42991F" w14:textId="68A5F1B4" w:rsidR="009F6450" w:rsidRDefault="00E73E3B" w:rsidP="00274F45">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within appendix </w:t>
      </w:r>
      <w:r w:rsidRPr="003942C3">
        <w:rPr>
          <w:rFonts w:ascii="Arial" w:eastAsia="Arial" w:hAnsi="Arial" w:cs="Arial"/>
          <w:b/>
          <w:color w:val="000000" w:themeColor="text1"/>
          <w:sz w:val="24"/>
          <w:szCs w:val="24"/>
        </w:rPr>
        <w:t>6.</w:t>
      </w:r>
      <w:r w:rsidR="006563B5" w:rsidRPr="003942C3">
        <w:rPr>
          <w:rFonts w:ascii="Arial" w:eastAsia="Arial" w:hAnsi="Arial" w:cs="Arial"/>
          <w:b/>
          <w:color w:val="000000" w:themeColor="text1"/>
          <w:sz w:val="24"/>
          <w:szCs w:val="24"/>
        </w:rPr>
        <w:t xml:space="preserve"> </w:t>
      </w:r>
    </w:p>
    <w:p w14:paraId="41367E0D" w14:textId="77777777" w:rsidR="00274F45" w:rsidRPr="00274F45"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3D49A919"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798C04AD"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Governing bodies and proprietors should ensure they facilitate a whole school or </w:t>
      </w:r>
    </w:p>
    <w:p w14:paraId="0B9C47CD"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college approach to safeguarding. This means ensuring safeguarding and child </w:t>
      </w:r>
    </w:p>
    <w:p w14:paraId="33C473FC"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protection </w:t>
      </w:r>
      <w:proofErr w:type="gramStart"/>
      <w:r w:rsidRPr="002C118D">
        <w:rPr>
          <w:rFonts w:ascii="Arial" w:eastAsia="Arial" w:hAnsi="Arial" w:cs="Arial"/>
          <w:color w:val="00B050"/>
          <w:sz w:val="24"/>
          <w:szCs w:val="24"/>
        </w:rPr>
        <w:t>are</w:t>
      </w:r>
      <w:proofErr w:type="gramEnd"/>
      <w:r w:rsidRPr="002C118D">
        <w:rPr>
          <w:rFonts w:ascii="Arial" w:eastAsia="Arial" w:hAnsi="Arial" w:cs="Arial"/>
          <w:color w:val="00B050"/>
          <w:sz w:val="24"/>
          <w:szCs w:val="24"/>
        </w:rPr>
        <w:t xml:space="preserve"> at the forefront and underpin all relevant aspects of process and policy </w:t>
      </w:r>
    </w:p>
    <w:p w14:paraId="12A24C1D"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development. Ultimately, all systems, processes and policies should operate with the </w:t>
      </w:r>
    </w:p>
    <w:p w14:paraId="60235878" w14:textId="0489F366" w:rsidR="007054F9" w:rsidRPr="00C957BC" w:rsidRDefault="007054F9" w:rsidP="007D34F7">
      <w:pPr>
        <w:autoSpaceDE w:val="0"/>
        <w:autoSpaceDN w:val="0"/>
        <w:adjustRightInd w:val="0"/>
        <w:spacing w:after="0" w:line="240" w:lineRule="auto"/>
        <w:jc w:val="both"/>
        <w:rPr>
          <w:rFonts w:ascii="Arial" w:eastAsia="Arial" w:hAnsi="Arial" w:cs="Arial"/>
          <w:b/>
          <w:bCs/>
          <w:i/>
          <w:iCs/>
          <w:color w:val="002060"/>
          <w:sz w:val="24"/>
          <w:szCs w:val="24"/>
        </w:rPr>
      </w:pPr>
      <w:r w:rsidRPr="002C118D">
        <w:rPr>
          <w:rFonts w:ascii="Arial" w:eastAsia="Arial" w:hAnsi="Arial" w:cs="Arial"/>
          <w:color w:val="00B050"/>
          <w:sz w:val="24"/>
          <w:szCs w:val="24"/>
        </w:rPr>
        <w:t>best interests of the child at their hear</w:t>
      </w:r>
      <w:r w:rsidR="00E03DF8" w:rsidRPr="002C118D">
        <w:rPr>
          <w:rFonts w:ascii="Arial" w:eastAsia="Arial" w:hAnsi="Arial" w:cs="Arial"/>
          <w:color w:val="00B050"/>
          <w:sz w:val="24"/>
          <w:szCs w:val="24"/>
        </w:rPr>
        <w:t>t</w:t>
      </w:r>
      <w:r w:rsidR="007D34F7" w:rsidRPr="002C118D">
        <w:rPr>
          <w:rFonts w:ascii="Arial" w:eastAsia="Arial" w:hAnsi="Arial" w:cs="Arial"/>
          <w:color w:val="00B050"/>
          <w:sz w:val="24"/>
          <w:szCs w:val="24"/>
        </w:rPr>
        <w:t>.</w:t>
      </w:r>
      <w:r w:rsidR="00C957BC">
        <w:rPr>
          <w:rFonts w:ascii="Arial" w:eastAsia="Arial" w:hAnsi="Arial" w:cs="Arial"/>
          <w:color w:val="00B050"/>
          <w:sz w:val="24"/>
          <w:szCs w:val="24"/>
        </w:rPr>
        <w:t xml:space="preserve"> </w:t>
      </w:r>
      <w:r w:rsidR="002C118D" w:rsidRPr="002C118D">
        <w:rPr>
          <w:rFonts w:ascii="Arial" w:eastAsia="Arial" w:hAnsi="Arial" w:cs="Arial"/>
          <w:color w:val="00B050"/>
          <w:sz w:val="24"/>
          <w:szCs w:val="24"/>
        </w:rPr>
        <w:t>(</w:t>
      </w:r>
      <w:proofErr w:type="spellStart"/>
      <w:r w:rsidR="002C118D" w:rsidRPr="002C118D">
        <w:rPr>
          <w:rFonts w:ascii="Arial" w:eastAsia="Arial" w:hAnsi="Arial" w:cs="Arial"/>
          <w:color w:val="00B050"/>
          <w:sz w:val="24"/>
          <w:szCs w:val="24"/>
        </w:rPr>
        <w:t>KCSiE</w:t>
      </w:r>
      <w:proofErr w:type="spellEnd"/>
      <w:r w:rsidR="002C118D" w:rsidRPr="002C118D">
        <w:rPr>
          <w:rFonts w:ascii="Arial" w:eastAsia="Arial" w:hAnsi="Arial" w:cs="Arial"/>
          <w:color w:val="00B050"/>
          <w:sz w:val="24"/>
          <w:szCs w:val="24"/>
        </w:rPr>
        <w:t xml:space="preserve"> 2021)</w:t>
      </w:r>
    </w:p>
    <w:p w14:paraId="52FE85B7" w14:textId="77777777" w:rsidR="007D34F7" w:rsidRPr="007D34F7" w:rsidRDefault="007D34F7" w:rsidP="007D34F7">
      <w:pPr>
        <w:autoSpaceDE w:val="0"/>
        <w:autoSpaceDN w:val="0"/>
        <w:adjustRightInd w:val="0"/>
        <w:spacing w:after="0" w:line="240" w:lineRule="auto"/>
        <w:jc w:val="both"/>
        <w:rPr>
          <w:rFonts w:ascii="Arial" w:eastAsia="Arial" w:hAnsi="Arial" w:cs="Arial"/>
          <w:color w:val="00B050"/>
          <w:sz w:val="24"/>
          <w:szCs w:val="24"/>
        </w:rPr>
      </w:pPr>
    </w:p>
    <w:p w14:paraId="304550DD" w14:textId="0DADD079" w:rsidR="00AD249E" w:rsidRPr="00AD249E" w:rsidRDefault="00AD249E" w:rsidP="00E03DF8">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t>
      </w:r>
      <w:proofErr w:type="gramStart"/>
      <w:r w:rsidRPr="002C29C3">
        <w:rPr>
          <w:rFonts w:ascii="Arial" w:eastAsia="Arial" w:hAnsi="Arial" w:cs="Arial"/>
          <w:color w:val="000000"/>
          <w:sz w:val="24"/>
          <w:szCs w:val="24"/>
        </w:rPr>
        <w:t>with regard to</w:t>
      </w:r>
      <w:proofErr w:type="gramEnd"/>
      <w:r w:rsidRPr="002C29C3">
        <w:rPr>
          <w:rFonts w:ascii="Arial" w:eastAsia="Arial" w:hAnsi="Arial" w:cs="Arial"/>
          <w:color w:val="000000"/>
          <w:sz w:val="24"/>
          <w:szCs w:val="24"/>
        </w:rPr>
        <w:t xml:space="preserve"> Safeguarding and promoting the welfare of children in accordance with Government guidance.</w:t>
      </w:r>
    </w:p>
    <w:p w14:paraId="0F80CBC4"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5B15DF77"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712ABA16"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0F31C060" w14:textId="1C4564AA"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02ADE963"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64DF2B84"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5CEE65DD"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40C6AC32"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18ADE264" w14:textId="007044EB" w:rsidR="00C957BC" w:rsidRDefault="00AD249E" w:rsidP="00C957BC">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6E10AD15" w14:textId="77777777" w:rsidR="00C957BC" w:rsidRPr="00C957BC" w:rsidRDefault="00C957BC" w:rsidP="00C957BC">
      <w:pPr>
        <w:autoSpaceDE w:val="0"/>
        <w:autoSpaceDN w:val="0"/>
        <w:adjustRightInd w:val="0"/>
        <w:spacing w:after="0"/>
        <w:jc w:val="both"/>
        <w:rPr>
          <w:rFonts w:ascii="Arial" w:eastAsia="Arial" w:hAnsi="Arial" w:cs="Arial"/>
          <w:color w:val="000000"/>
          <w:sz w:val="16"/>
          <w:szCs w:val="16"/>
        </w:rPr>
      </w:pPr>
    </w:p>
    <w:p w14:paraId="3AC8618A"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14:paraId="3452BFF4"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659ABECB"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7C9652B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2DEF9EE1" w14:textId="3F68E5F5" w:rsidR="00AD249E" w:rsidRPr="00AC7417"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w:t>
      </w:r>
      <w:r w:rsidRPr="002C118D">
        <w:rPr>
          <w:rFonts w:ascii="Arial" w:eastAsia="Arial" w:hAnsi="Arial" w:cs="Arial"/>
          <w:color w:val="000000"/>
          <w:sz w:val="24"/>
          <w:szCs w:val="24"/>
        </w:rPr>
        <w:t xml:space="preserve">Safeguarding Audit </w:t>
      </w:r>
      <w:r w:rsidR="002C118D" w:rsidRPr="002C118D">
        <w:rPr>
          <w:rFonts w:ascii="Arial" w:eastAsia="Arial" w:hAnsi="Arial" w:cs="Arial"/>
          <w:color w:val="00B050"/>
          <w:sz w:val="24"/>
          <w:szCs w:val="24"/>
        </w:rPr>
        <w:t xml:space="preserve">(Section 175 audit) </w:t>
      </w:r>
      <w:r w:rsidRPr="002C118D">
        <w:rPr>
          <w:rFonts w:ascii="Arial" w:eastAsia="Arial" w:hAnsi="Arial" w:cs="Arial"/>
          <w:color w:val="000000"/>
          <w:sz w:val="24"/>
          <w:szCs w:val="24"/>
        </w:rPr>
        <w:t>in</w:t>
      </w:r>
      <w:r w:rsidRPr="00AC7417">
        <w:rPr>
          <w:rFonts w:ascii="Arial" w:eastAsia="Arial" w:hAnsi="Arial" w:cs="Arial"/>
          <w:color w:val="000000"/>
          <w:sz w:val="24"/>
          <w:szCs w:val="24"/>
        </w:rPr>
        <w:t xml:space="preserve">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r w:rsidR="002C118D">
        <w:rPr>
          <w:rFonts w:ascii="Arial" w:eastAsia="Arial" w:hAnsi="Arial" w:cs="Arial"/>
          <w:color w:val="000000"/>
          <w:sz w:val="24"/>
          <w:szCs w:val="24"/>
        </w:rPr>
        <w:t>.</w:t>
      </w:r>
    </w:p>
    <w:p w14:paraId="5CAEEF55" w14:textId="77777777" w:rsidR="003B096C" w:rsidRDefault="003B096C" w:rsidP="00EB36B0">
      <w:pPr>
        <w:jc w:val="both"/>
        <w:rPr>
          <w:rFonts w:ascii="Arial" w:eastAsia="Arial" w:hAnsi="Arial" w:cs="Arial"/>
          <w:b/>
          <w:color w:val="000000"/>
          <w:sz w:val="24"/>
          <w:szCs w:val="24"/>
        </w:rPr>
      </w:pPr>
    </w:p>
    <w:p w14:paraId="0127B41C" w14:textId="77777777"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6B353B2F" w14:textId="3DAACDA3" w:rsidR="002D4A8B" w:rsidRDefault="002D4A8B" w:rsidP="00EB36B0">
      <w:pPr>
        <w:jc w:val="both"/>
        <w:rPr>
          <w:rFonts w:ascii="Arial" w:eastAsia="Arial" w:hAnsi="Arial" w:cs="Arial"/>
          <w:sz w:val="24"/>
          <w:szCs w:val="24"/>
        </w:rPr>
      </w:pPr>
      <w:r>
        <w:rPr>
          <w:rFonts w:ascii="Arial" w:eastAsia="Arial" w:hAnsi="Arial" w:cs="Arial"/>
          <w:color w:val="000000"/>
          <w:sz w:val="24"/>
          <w:szCs w:val="24"/>
        </w:rPr>
        <w:t xml:space="preserve">Staff in </w:t>
      </w:r>
      <w:r w:rsidR="00406CA7" w:rsidRPr="00112DD1">
        <w:rPr>
          <w:rFonts w:ascii="Arial" w:eastAsia="Arial" w:hAnsi="Arial" w:cs="Arial"/>
          <w:color w:val="7030A0"/>
          <w:sz w:val="24"/>
          <w:szCs w:val="24"/>
        </w:rPr>
        <w:t xml:space="preserve">Springfield School </w:t>
      </w:r>
      <w:r>
        <w:rPr>
          <w:rFonts w:ascii="Arial" w:eastAsia="Arial" w:hAnsi="Arial" w:cs="Arial"/>
          <w:sz w:val="24"/>
          <w:szCs w:val="24"/>
        </w:rPr>
        <w:t xml:space="preserve">take the safeguarding of </w:t>
      </w:r>
      <w:r w:rsidR="004B2671">
        <w:rPr>
          <w:rFonts w:ascii="Arial" w:eastAsia="Arial" w:hAnsi="Arial" w:cs="Arial"/>
          <w:sz w:val="24"/>
          <w:szCs w:val="24"/>
        </w:rPr>
        <w:t>each</w:t>
      </w:r>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 xml:space="preserve">port, </w:t>
      </w:r>
      <w:proofErr w:type="gramStart"/>
      <w:r w:rsidR="00273FFD">
        <w:rPr>
          <w:rFonts w:ascii="Arial" w:eastAsia="Arial" w:hAnsi="Arial" w:cs="Arial"/>
          <w:sz w:val="24"/>
          <w:szCs w:val="24"/>
        </w:rPr>
        <w:t>record</w:t>
      </w:r>
      <w:proofErr w:type="gramEnd"/>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Pr>
          <w:rFonts w:ascii="Arial" w:eastAsia="Arial" w:hAnsi="Arial" w:cs="Arial"/>
          <w:sz w:val="24"/>
          <w:szCs w:val="24"/>
        </w:rPr>
        <w:t>at all times</w:t>
      </w:r>
      <w:proofErr w:type="gramEnd"/>
      <w:r>
        <w:rPr>
          <w:rFonts w:ascii="Arial" w:eastAsia="Arial" w:hAnsi="Arial" w:cs="Arial"/>
          <w:sz w:val="24"/>
          <w:szCs w:val="24"/>
        </w:rPr>
        <w:t xml:space="preserve">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742C6FEF" w14:textId="77777777" w:rsidR="002D4A8B" w:rsidRDefault="002D4A8B" w:rsidP="00EB36B0">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14:paraId="58680E99" w14:textId="77777777" w:rsidR="002D4A8B" w:rsidRDefault="002D4A8B" w:rsidP="00AC7417">
      <w:pPr>
        <w:rPr>
          <w:rFonts w:ascii="Arial" w:eastAsia="Arial" w:hAnsi="Arial" w:cs="Arial"/>
          <w:color w:val="000000"/>
          <w:sz w:val="24"/>
          <w:szCs w:val="24"/>
        </w:rPr>
      </w:pPr>
    </w:p>
    <w:p w14:paraId="67CF24EC" w14:textId="40C06104" w:rsidR="00EE0581" w:rsidRDefault="00EE0581" w:rsidP="00AC7417">
      <w:pPr>
        <w:rPr>
          <w:rFonts w:ascii="Arial" w:eastAsia="Arial" w:hAnsi="Arial" w:cs="Arial"/>
          <w:color w:val="000000"/>
          <w:sz w:val="24"/>
          <w:szCs w:val="24"/>
        </w:rPr>
      </w:pPr>
    </w:p>
    <w:p w14:paraId="2F56A188" w14:textId="77777777" w:rsidR="00EE0581" w:rsidRDefault="00EE0581">
      <w:pPr>
        <w:rPr>
          <w:rFonts w:ascii="Arial" w:eastAsia="Arial" w:hAnsi="Arial" w:cs="Arial"/>
          <w:color w:val="000000"/>
          <w:sz w:val="24"/>
          <w:szCs w:val="24"/>
        </w:rPr>
      </w:pPr>
      <w:r>
        <w:rPr>
          <w:rFonts w:ascii="Arial" w:eastAsia="Arial" w:hAnsi="Arial" w:cs="Arial"/>
          <w:color w:val="000000"/>
          <w:sz w:val="24"/>
          <w:szCs w:val="24"/>
        </w:rPr>
        <w:br w:type="page"/>
      </w:r>
    </w:p>
    <w:p w14:paraId="5FA464EA" w14:textId="2E98C377" w:rsidR="00EE0581" w:rsidRDefault="006839E8">
      <w:pPr>
        <w:rPr>
          <w:rFonts w:ascii="Arial" w:eastAsia="Arial" w:hAnsi="Arial" w:cs="Arial"/>
          <w:color w:val="000000"/>
          <w:sz w:val="24"/>
          <w:szCs w:val="24"/>
        </w:rPr>
      </w:pPr>
      <w:r>
        <w:rPr>
          <w:rFonts w:ascii="Times New Roman" w:hAnsi="Times New Roman"/>
          <w:noProof/>
          <w:sz w:val="24"/>
          <w:szCs w:val="24"/>
        </w:rPr>
        <mc:AlternateContent>
          <mc:Choice Requires="wps">
            <w:drawing>
              <wp:anchor distT="36576" distB="36576" distL="36576" distR="36576" simplePos="0" relativeHeight="251675136" behindDoc="0" locked="0" layoutInCell="1" allowOverlap="1" wp14:anchorId="7D97C0BA" wp14:editId="50C279C7">
                <wp:simplePos x="0" y="0"/>
                <wp:positionH relativeFrom="margin">
                  <wp:align>right</wp:align>
                </wp:positionH>
                <wp:positionV relativeFrom="paragraph">
                  <wp:posOffset>5081587</wp:posOffset>
                </wp:positionV>
                <wp:extent cx="6277610" cy="447675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47675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73F13D55" w:rsidR="000C5B48" w:rsidRPr="00114F7E" w:rsidRDefault="000C5B48"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Pr="00114F7E">
                              <w:rPr>
                                <w:rFonts w:ascii="Arial" w:hAnsi="Arial" w:cs="Arial"/>
                                <w:color w:val="000080"/>
                                <w:sz w:val="28"/>
                                <w:szCs w:val="28"/>
                              </w:rPr>
                              <w:t xml:space="preserve">: </w:t>
                            </w:r>
                            <w:r w:rsidRPr="00114F7E">
                              <w:rPr>
                                <w:rFonts w:ascii="Arial" w:hAnsi="Arial" w:cs="Arial"/>
                                <w:sz w:val="28"/>
                                <w:szCs w:val="28"/>
                              </w:rPr>
                              <w:t>0300 123 5022</w:t>
                            </w:r>
                          </w:p>
                          <w:p w14:paraId="06CBBD70" w14:textId="1B3A83D3" w:rsidR="000C5B48"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p>
                          <w:p w14:paraId="1AAE392B"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Cheshire West &amp; Cheshire – 01606 275 099</w:t>
                            </w:r>
                          </w:p>
                          <w:p w14:paraId="28D3DA66"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Out of Hours - 01244 977277</w:t>
                            </w:r>
                          </w:p>
                          <w:p w14:paraId="626E423C"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 xml:space="preserve">Stoke on Trent - 01782 235100 </w:t>
                            </w:r>
                          </w:p>
                          <w:p w14:paraId="2EE004EE" w14:textId="753E45C6" w:rsidR="006839E8" w:rsidRPr="006839E8" w:rsidRDefault="006839E8" w:rsidP="006839E8">
                            <w:pPr>
                              <w:adjustRightInd w:val="0"/>
                              <w:rPr>
                                <w:b/>
                                <w:bCs/>
                                <w:color w:val="000000"/>
                                <w:sz w:val="24"/>
                                <w:szCs w:val="24"/>
                              </w:rPr>
                            </w:pPr>
                            <w:r w:rsidRPr="006839E8">
                              <w:rPr>
                                <w:b/>
                                <w:bCs/>
                                <w:color w:val="000000"/>
                                <w:sz w:val="24"/>
                                <w:szCs w:val="24"/>
                              </w:rPr>
                              <w:t>Out of Hours – 01782 234234</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47AE7B11"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3"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01E1DFB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0BA" id="Text Box 70" o:spid="_x0000_s1027" type="#_x0000_t202" style="position:absolute;margin-left:443.1pt;margin-top:400.1pt;width:494.3pt;height:352.5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" filled="f" fillcolor="navy" stroked="f" strokecolor="black [0]" strokeweight="2pt">
                <v:textbox inset="2.88pt,2.88pt,2.88pt,2.88pt">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73F13D55" w:rsidR="000C5B48" w:rsidRPr="00114F7E" w:rsidRDefault="000C5B48"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Pr="00114F7E">
                        <w:rPr>
                          <w:rFonts w:ascii="Arial" w:hAnsi="Arial" w:cs="Arial"/>
                          <w:color w:val="000080"/>
                          <w:sz w:val="28"/>
                          <w:szCs w:val="28"/>
                        </w:rPr>
                        <w:t xml:space="preserve">: </w:t>
                      </w:r>
                      <w:r w:rsidRPr="00114F7E">
                        <w:rPr>
                          <w:rFonts w:ascii="Arial" w:hAnsi="Arial" w:cs="Arial"/>
                          <w:sz w:val="28"/>
                          <w:szCs w:val="28"/>
                        </w:rPr>
                        <w:t>0300 123 5022</w:t>
                      </w:r>
                    </w:p>
                    <w:p w14:paraId="06CBBD70" w14:textId="1B3A83D3" w:rsidR="000C5B48"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p>
                    <w:p w14:paraId="1AAE392B"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Cheshire West &amp; Cheshire – 01606 275 099</w:t>
                      </w:r>
                    </w:p>
                    <w:p w14:paraId="28D3DA66"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Out of Hours - 01244 977277</w:t>
                      </w:r>
                    </w:p>
                    <w:p w14:paraId="626E423C"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 xml:space="preserve">Stoke on Trent - 01782 235100 </w:t>
                      </w:r>
                    </w:p>
                    <w:p w14:paraId="2EE004EE" w14:textId="753E45C6" w:rsidR="006839E8" w:rsidRPr="006839E8" w:rsidRDefault="006839E8" w:rsidP="006839E8">
                      <w:pPr>
                        <w:adjustRightInd w:val="0"/>
                        <w:rPr>
                          <w:b/>
                          <w:bCs/>
                          <w:color w:val="000000"/>
                          <w:sz w:val="24"/>
                          <w:szCs w:val="24"/>
                        </w:rPr>
                      </w:pPr>
                      <w:r w:rsidRPr="006839E8">
                        <w:rPr>
                          <w:b/>
                          <w:bCs/>
                          <w:color w:val="000000"/>
                          <w:sz w:val="24"/>
                          <w:szCs w:val="24"/>
                        </w:rPr>
                        <w:t>Out of Hours – 01782 234234</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47AE7B11"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4"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01E1DFB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Pr>
          <w:rFonts w:ascii="Times New Roman" w:hAnsi="Times New Roman"/>
          <w:noProof/>
          <w:sz w:val="24"/>
          <w:szCs w:val="24"/>
        </w:rPr>
        <mc:AlternateContent>
          <mc:Choice Requires="wps">
            <w:drawing>
              <wp:anchor distT="36576" distB="36576" distL="36576" distR="36576" simplePos="0" relativeHeight="251671040" behindDoc="0" locked="0" layoutInCell="1" allowOverlap="1" wp14:anchorId="074D5C1C" wp14:editId="238335BD">
                <wp:simplePos x="0" y="0"/>
                <wp:positionH relativeFrom="column">
                  <wp:posOffset>-476250</wp:posOffset>
                </wp:positionH>
                <wp:positionV relativeFrom="paragraph">
                  <wp:posOffset>2673350</wp:posOffset>
                </wp:positionV>
                <wp:extent cx="6383020" cy="185039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8503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7C24A611" w:rsidR="000C5B48" w:rsidRPr="00406CA7"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Designated Safeguarding Lead:</w:t>
                            </w:r>
                            <w:r>
                              <w:rPr>
                                <w:rFonts w:ascii="Arial" w:hAnsi="Arial" w:cs="Arial"/>
                                <w:color w:val="000080"/>
                                <w:sz w:val="36"/>
                                <w:szCs w:val="36"/>
                              </w:rPr>
                              <w:t xml:space="preserve"> </w:t>
                            </w:r>
                            <w:r w:rsidR="00406CA7" w:rsidRPr="006839E8">
                              <w:rPr>
                                <w:rFonts w:ascii="Arial" w:hAnsi="Arial" w:cs="Arial"/>
                                <w:b/>
                                <w:bCs/>
                                <w:sz w:val="32"/>
                                <w:szCs w:val="32"/>
                              </w:rPr>
                              <w:t>Kim Wilso</w:t>
                            </w:r>
                            <w:r w:rsidR="006839E8" w:rsidRPr="006839E8">
                              <w:rPr>
                                <w:rFonts w:ascii="Arial" w:hAnsi="Arial" w:cs="Arial"/>
                                <w:b/>
                                <w:bCs/>
                                <w:sz w:val="32"/>
                                <w:szCs w:val="32"/>
                              </w:rPr>
                              <w:t>n</w:t>
                            </w:r>
                            <w:r w:rsidR="006839E8">
                              <w:rPr>
                                <w:rFonts w:ascii="Arial" w:hAnsi="Arial" w:cs="Arial"/>
                                <w:b/>
                                <w:bCs/>
                                <w:sz w:val="28"/>
                                <w:szCs w:val="28"/>
                              </w:rPr>
                              <w:t xml:space="preserve"> </w:t>
                            </w:r>
                            <w:r w:rsidR="00406CA7" w:rsidRPr="006839E8">
                              <w:rPr>
                                <w:rFonts w:ascii="Arial" w:hAnsi="Arial" w:cs="Arial"/>
                                <w:sz w:val="20"/>
                                <w:szCs w:val="20"/>
                              </w:rPr>
                              <w:t>kimwilson@springfield.cheshire.sch.uk</w:t>
                            </w:r>
                          </w:p>
                          <w:p w14:paraId="267CCD11" w14:textId="24460C86"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Deputy DSL: </w:t>
                            </w:r>
                            <w:r w:rsidR="00406CA7" w:rsidRPr="006839E8">
                              <w:rPr>
                                <w:rFonts w:ascii="Arial" w:hAnsi="Arial" w:cs="Arial"/>
                                <w:b/>
                                <w:bCs/>
                                <w:sz w:val="32"/>
                                <w:szCs w:val="32"/>
                              </w:rPr>
                              <w:t xml:space="preserve">Lisa </w:t>
                            </w:r>
                            <w:proofErr w:type="spellStart"/>
                            <w:r w:rsidR="00406CA7" w:rsidRPr="006839E8">
                              <w:rPr>
                                <w:rFonts w:ascii="Arial" w:hAnsi="Arial" w:cs="Arial"/>
                                <w:b/>
                                <w:bCs/>
                                <w:sz w:val="32"/>
                                <w:szCs w:val="32"/>
                              </w:rPr>
                              <w:t>Hodgkison</w:t>
                            </w:r>
                            <w:proofErr w:type="spellEnd"/>
                            <w:r w:rsidR="006839E8">
                              <w:rPr>
                                <w:rFonts w:ascii="Arial" w:hAnsi="Arial" w:cs="Arial"/>
                                <w:b/>
                                <w:bCs/>
                                <w:sz w:val="36"/>
                                <w:szCs w:val="36"/>
                              </w:rPr>
                              <w:t xml:space="preserve"> – </w:t>
                            </w:r>
                            <w:r w:rsidR="006839E8" w:rsidRPr="006839E8">
                              <w:rPr>
                                <w:rFonts w:ascii="Arial" w:hAnsi="Arial" w:cs="Arial"/>
                                <w:sz w:val="20"/>
                                <w:szCs w:val="20"/>
                              </w:rPr>
                              <w:t>head@springfield.cheshire.sch.uk</w:t>
                            </w:r>
                          </w:p>
                          <w:p w14:paraId="1CD3C445" w14:textId="6F4300FA"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sidRPr="006839E8">
                              <w:rPr>
                                <w:rFonts w:ascii="Arial" w:hAnsi="Arial" w:cs="Arial"/>
                                <w:color w:val="000080"/>
                                <w:sz w:val="32"/>
                                <w:szCs w:val="32"/>
                              </w:rPr>
                              <w:t xml:space="preserve">Chair of Governors: </w:t>
                            </w:r>
                            <w:r w:rsidR="00406CA7" w:rsidRPr="006839E8">
                              <w:rPr>
                                <w:rFonts w:ascii="Arial" w:hAnsi="Arial" w:cs="Arial"/>
                                <w:b/>
                                <w:bCs/>
                                <w:sz w:val="32"/>
                                <w:szCs w:val="32"/>
                              </w:rPr>
                              <w:t>David Griffiths</w:t>
                            </w:r>
                            <w:r w:rsidR="00406CA7">
                              <w:rPr>
                                <w:rFonts w:ascii="Arial" w:hAnsi="Arial" w:cs="Arial"/>
                                <w:b/>
                                <w:bCs/>
                                <w:sz w:val="36"/>
                                <w:szCs w:val="36"/>
                              </w:rPr>
                              <w:t xml:space="preserve"> - </w:t>
                            </w:r>
                            <w:r w:rsidR="00406CA7" w:rsidRPr="006839E8">
                              <w:rPr>
                                <w:rFonts w:asciiTheme="majorHAnsi" w:eastAsia="Times New Roman" w:hAnsiTheme="majorHAnsi" w:cstheme="majorHAnsi"/>
                                <w:bCs/>
                                <w:sz w:val="20"/>
                                <w:szCs w:val="20"/>
                                <w:lang w:eastAsia="en-GB"/>
                              </w:rPr>
                              <w:t>david.griffith@springfield.cheshire.sch.uk</w:t>
                            </w:r>
                          </w:p>
                          <w:p w14:paraId="031D3C4C" w14:textId="07D1EBD8"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Mental Health Lead: </w:t>
                            </w:r>
                            <w:r w:rsidR="00406CA7" w:rsidRPr="006839E8">
                              <w:rPr>
                                <w:rFonts w:ascii="Arial" w:hAnsi="Arial" w:cs="Arial"/>
                                <w:b/>
                                <w:bCs/>
                                <w:sz w:val="32"/>
                                <w:szCs w:val="32"/>
                              </w:rPr>
                              <w:t>Amanda Leig</w:t>
                            </w:r>
                            <w:r w:rsidR="006839E8">
                              <w:rPr>
                                <w:rFonts w:ascii="Arial" w:hAnsi="Arial" w:cs="Arial"/>
                                <w:b/>
                                <w:bCs/>
                                <w:sz w:val="32"/>
                                <w:szCs w:val="32"/>
                              </w:rPr>
                              <w:t xml:space="preserve">h – </w:t>
                            </w:r>
                            <w:r w:rsidR="006839E8">
                              <w:rPr>
                                <w:rFonts w:ascii="Arial" w:hAnsi="Arial" w:cs="Arial"/>
                                <w:sz w:val="20"/>
                                <w:szCs w:val="20"/>
                              </w:rPr>
                              <w:t>Amanda.leigh@springfield.cheshire.sch.uk</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28" type="#_x0000_t202" style="position:absolute;margin-left:-37.5pt;margin-top:210.5pt;width:502.6pt;height:145.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" filled="f" fillcolor="navy" stroked="f" strokecolor="black [0]" strokeweight="2pt">
                <v:textbox inset="2.88pt,2.88pt,2.88pt,2.88pt">
                  <w:txbxContent>
                    <w:p w14:paraId="1A757100" w14:textId="7C24A611" w:rsidR="000C5B48" w:rsidRPr="00406CA7"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Designated Safeguarding Lead:</w:t>
                      </w:r>
                      <w:r>
                        <w:rPr>
                          <w:rFonts w:ascii="Arial" w:hAnsi="Arial" w:cs="Arial"/>
                          <w:color w:val="000080"/>
                          <w:sz w:val="36"/>
                          <w:szCs w:val="36"/>
                        </w:rPr>
                        <w:t xml:space="preserve"> </w:t>
                      </w:r>
                      <w:r w:rsidR="00406CA7" w:rsidRPr="006839E8">
                        <w:rPr>
                          <w:rFonts w:ascii="Arial" w:hAnsi="Arial" w:cs="Arial"/>
                          <w:b/>
                          <w:bCs/>
                          <w:sz w:val="32"/>
                          <w:szCs w:val="32"/>
                        </w:rPr>
                        <w:t>Kim Wilso</w:t>
                      </w:r>
                      <w:r w:rsidR="006839E8" w:rsidRPr="006839E8">
                        <w:rPr>
                          <w:rFonts w:ascii="Arial" w:hAnsi="Arial" w:cs="Arial"/>
                          <w:b/>
                          <w:bCs/>
                          <w:sz w:val="32"/>
                          <w:szCs w:val="32"/>
                        </w:rPr>
                        <w:t>n</w:t>
                      </w:r>
                      <w:r w:rsidR="006839E8">
                        <w:rPr>
                          <w:rFonts w:ascii="Arial" w:hAnsi="Arial" w:cs="Arial"/>
                          <w:b/>
                          <w:bCs/>
                          <w:sz w:val="28"/>
                          <w:szCs w:val="28"/>
                        </w:rPr>
                        <w:t xml:space="preserve"> </w:t>
                      </w:r>
                      <w:r w:rsidR="00406CA7" w:rsidRPr="006839E8">
                        <w:rPr>
                          <w:rFonts w:ascii="Arial" w:hAnsi="Arial" w:cs="Arial"/>
                          <w:sz w:val="20"/>
                          <w:szCs w:val="20"/>
                        </w:rPr>
                        <w:t>kimwilson@springfield.cheshire.sch.uk</w:t>
                      </w:r>
                    </w:p>
                    <w:p w14:paraId="267CCD11" w14:textId="24460C86"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Deputy DSL: </w:t>
                      </w:r>
                      <w:r w:rsidR="00406CA7" w:rsidRPr="006839E8">
                        <w:rPr>
                          <w:rFonts w:ascii="Arial" w:hAnsi="Arial" w:cs="Arial"/>
                          <w:b/>
                          <w:bCs/>
                          <w:sz w:val="32"/>
                          <w:szCs w:val="32"/>
                        </w:rPr>
                        <w:t xml:space="preserve">Lisa </w:t>
                      </w:r>
                      <w:proofErr w:type="spellStart"/>
                      <w:r w:rsidR="00406CA7" w:rsidRPr="006839E8">
                        <w:rPr>
                          <w:rFonts w:ascii="Arial" w:hAnsi="Arial" w:cs="Arial"/>
                          <w:b/>
                          <w:bCs/>
                          <w:sz w:val="32"/>
                          <w:szCs w:val="32"/>
                        </w:rPr>
                        <w:t>Hodgkison</w:t>
                      </w:r>
                      <w:proofErr w:type="spellEnd"/>
                      <w:r w:rsidR="006839E8">
                        <w:rPr>
                          <w:rFonts w:ascii="Arial" w:hAnsi="Arial" w:cs="Arial"/>
                          <w:b/>
                          <w:bCs/>
                          <w:sz w:val="36"/>
                          <w:szCs w:val="36"/>
                        </w:rPr>
                        <w:t xml:space="preserve"> – </w:t>
                      </w:r>
                      <w:r w:rsidR="006839E8" w:rsidRPr="006839E8">
                        <w:rPr>
                          <w:rFonts w:ascii="Arial" w:hAnsi="Arial" w:cs="Arial"/>
                          <w:sz w:val="20"/>
                          <w:szCs w:val="20"/>
                        </w:rPr>
                        <w:t>head@springfield.cheshire.sch.uk</w:t>
                      </w:r>
                    </w:p>
                    <w:p w14:paraId="1CD3C445" w14:textId="6F4300FA"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sidRPr="006839E8">
                        <w:rPr>
                          <w:rFonts w:ascii="Arial" w:hAnsi="Arial" w:cs="Arial"/>
                          <w:color w:val="000080"/>
                          <w:sz w:val="32"/>
                          <w:szCs w:val="32"/>
                        </w:rPr>
                        <w:t xml:space="preserve">Chair of Governors: </w:t>
                      </w:r>
                      <w:r w:rsidR="00406CA7" w:rsidRPr="006839E8">
                        <w:rPr>
                          <w:rFonts w:ascii="Arial" w:hAnsi="Arial" w:cs="Arial"/>
                          <w:b/>
                          <w:bCs/>
                          <w:sz w:val="32"/>
                          <w:szCs w:val="32"/>
                        </w:rPr>
                        <w:t>David Griffiths</w:t>
                      </w:r>
                      <w:r w:rsidR="00406CA7">
                        <w:rPr>
                          <w:rFonts w:ascii="Arial" w:hAnsi="Arial" w:cs="Arial"/>
                          <w:b/>
                          <w:bCs/>
                          <w:sz w:val="36"/>
                          <w:szCs w:val="36"/>
                        </w:rPr>
                        <w:t xml:space="preserve"> - </w:t>
                      </w:r>
                      <w:r w:rsidR="00406CA7" w:rsidRPr="006839E8">
                        <w:rPr>
                          <w:rFonts w:asciiTheme="majorHAnsi" w:eastAsia="Times New Roman" w:hAnsiTheme="majorHAnsi" w:cstheme="majorHAnsi"/>
                          <w:bCs/>
                          <w:sz w:val="20"/>
                          <w:szCs w:val="20"/>
                          <w:lang w:eastAsia="en-GB"/>
                        </w:rPr>
                        <w:t>david.griffith@springfield.cheshire.sch.uk</w:t>
                      </w:r>
                    </w:p>
                    <w:p w14:paraId="031D3C4C" w14:textId="07D1EBD8"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Mental Health Lead: </w:t>
                      </w:r>
                      <w:r w:rsidR="00406CA7" w:rsidRPr="006839E8">
                        <w:rPr>
                          <w:rFonts w:ascii="Arial" w:hAnsi="Arial" w:cs="Arial"/>
                          <w:b/>
                          <w:bCs/>
                          <w:sz w:val="32"/>
                          <w:szCs w:val="32"/>
                        </w:rPr>
                        <w:t>Amanda Leig</w:t>
                      </w:r>
                      <w:r w:rsidR="006839E8">
                        <w:rPr>
                          <w:rFonts w:ascii="Arial" w:hAnsi="Arial" w:cs="Arial"/>
                          <w:b/>
                          <w:bCs/>
                          <w:sz w:val="32"/>
                          <w:szCs w:val="32"/>
                        </w:rPr>
                        <w:t xml:space="preserve">h – </w:t>
                      </w:r>
                      <w:r w:rsidR="006839E8">
                        <w:rPr>
                          <w:rFonts w:ascii="Arial" w:hAnsi="Arial" w:cs="Arial"/>
                          <w:sz w:val="20"/>
                          <w:szCs w:val="20"/>
                        </w:rPr>
                        <w:t>Amanda.leigh@springfield.cheshire.sch.uk</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2D10F7">
        <w:rPr>
          <w:rFonts w:ascii="Times New Roman" w:hAnsi="Times New Roman"/>
          <w:noProof/>
          <w:sz w:val="24"/>
          <w:szCs w:val="24"/>
        </w:rPr>
        <mc:AlternateContent>
          <mc:Choice Requires="wps">
            <w:drawing>
              <wp:anchor distT="36576" distB="36576" distL="36576" distR="36576" simplePos="0" relativeHeight="251665920" behindDoc="0" locked="0" layoutInCell="1" allowOverlap="1" wp14:anchorId="2A91D96E" wp14:editId="7717AA9B">
                <wp:simplePos x="0" y="0"/>
                <wp:positionH relativeFrom="column">
                  <wp:posOffset>-457200</wp:posOffset>
                </wp:positionH>
                <wp:positionV relativeFrom="paragraph">
                  <wp:posOffset>-400050</wp:posOffset>
                </wp:positionV>
                <wp:extent cx="6418580" cy="1244600"/>
                <wp:effectExtent l="0" t="0" r="127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446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6B16C9" w14:textId="2A5615E1" w:rsidR="00406CA7" w:rsidRDefault="000C5B48" w:rsidP="00406CA7">
                            <w:pPr>
                              <w:widowControl w:val="0"/>
                              <w:jc w:val="center"/>
                              <w:rPr>
                                <w:rFonts w:ascii="Arial" w:hAnsi="Arial" w:cs="Arial"/>
                                <w:b/>
                                <w:bCs/>
                                <w:sz w:val="56"/>
                                <w:szCs w:val="56"/>
                              </w:rPr>
                            </w:pPr>
                            <w:r>
                              <w:rPr>
                                <w:rFonts w:ascii="Arial" w:hAnsi="Arial" w:cs="Arial"/>
                                <w:b/>
                                <w:bCs/>
                                <w:sz w:val="56"/>
                                <w:szCs w:val="56"/>
                              </w:rPr>
                              <w:t>STAYING SAFE AT</w:t>
                            </w:r>
                          </w:p>
                          <w:p w14:paraId="6D627380" w14:textId="262E75D4" w:rsidR="000C5B48" w:rsidRPr="00C957BC" w:rsidRDefault="00406CA7" w:rsidP="00406CA7">
                            <w:pPr>
                              <w:widowControl w:val="0"/>
                              <w:jc w:val="center"/>
                              <w:rPr>
                                <w:rFonts w:ascii="Arial" w:hAnsi="Arial" w:cs="Arial"/>
                                <w:b/>
                                <w:bCs/>
                                <w:color w:val="FF0000"/>
                                <w:sz w:val="56"/>
                                <w:szCs w:val="56"/>
                              </w:rPr>
                            </w:pPr>
                            <w:r>
                              <w:rPr>
                                <w:rFonts w:ascii="Arial" w:hAnsi="Arial" w:cs="Arial"/>
                                <w:b/>
                                <w:bCs/>
                                <w:color w:val="FF0000"/>
                                <w:sz w:val="56"/>
                                <w:szCs w:val="56"/>
                              </w:rPr>
                              <w:t>Springfield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D96E" id="Text Box 82" o:spid="_x0000_s1029" type="#_x0000_t202" style="position:absolute;margin-left:-36pt;margin-top:-31.5pt;width:505.4pt;height:98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" filled="f" fillcolor="navy" stroked="f" strokecolor="black [0]" strokeweight="2pt">
                <v:textbox inset="2.88pt,2.88pt,2.88pt,2.88pt">
                  <w:txbxContent>
                    <w:p w14:paraId="5F6B16C9" w14:textId="2A5615E1" w:rsidR="00406CA7" w:rsidRDefault="000C5B48" w:rsidP="00406CA7">
                      <w:pPr>
                        <w:widowControl w:val="0"/>
                        <w:jc w:val="center"/>
                        <w:rPr>
                          <w:rFonts w:ascii="Arial" w:hAnsi="Arial" w:cs="Arial"/>
                          <w:b/>
                          <w:bCs/>
                          <w:sz w:val="56"/>
                          <w:szCs w:val="56"/>
                        </w:rPr>
                      </w:pPr>
                      <w:r>
                        <w:rPr>
                          <w:rFonts w:ascii="Arial" w:hAnsi="Arial" w:cs="Arial"/>
                          <w:b/>
                          <w:bCs/>
                          <w:sz w:val="56"/>
                          <w:szCs w:val="56"/>
                        </w:rPr>
                        <w:t>STAYING SAFE AT</w:t>
                      </w:r>
                    </w:p>
                    <w:p w14:paraId="6D627380" w14:textId="262E75D4" w:rsidR="000C5B48" w:rsidRPr="00C957BC" w:rsidRDefault="00406CA7" w:rsidP="00406CA7">
                      <w:pPr>
                        <w:widowControl w:val="0"/>
                        <w:jc w:val="center"/>
                        <w:rPr>
                          <w:rFonts w:ascii="Arial" w:hAnsi="Arial" w:cs="Arial"/>
                          <w:b/>
                          <w:bCs/>
                          <w:color w:val="FF0000"/>
                          <w:sz w:val="56"/>
                          <w:szCs w:val="56"/>
                        </w:rPr>
                      </w:pPr>
                      <w:r>
                        <w:rPr>
                          <w:rFonts w:ascii="Arial" w:hAnsi="Arial" w:cs="Arial"/>
                          <w:b/>
                          <w:bCs/>
                          <w:color w:val="FF0000"/>
                          <w:sz w:val="56"/>
                          <w:szCs w:val="56"/>
                        </w:rPr>
                        <w:t>Springfield School</w:t>
                      </w:r>
                    </w:p>
                  </w:txbxContent>
                </v:textbox>
              </v:shape>
            </w:pict>
          </mc:Fallback>
        </mc:AlternateContent>
      </w:r>
      <w:r w:rsidR="002D10F7">
        <w:rPr>
          <w:rFonts w:ascii="Times New Roman" w:hAnsi="Times New Roman"/>
          <w:noProof/>
          <w:sz w:val="24"/>
          <w:szCs w:val="24"/>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115B5313" w:rsidR="000C5B48" w:rsidRPr="004167E8" w:rsidRDefault="000C5B48">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361E" id="Text Box 95" o:spid="_x0000_s1030"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vpPAIAAIM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" fillcolor="white [3201]" strokeweight=".5pt">
                <v:textbox>
                  <w:txbxContent>
                    <w:p w14:paraId="582546FB" w14:textId="115B5313" w:rsidR="000C5B48" w:rsidRPr="004167E8" w:rsidRDefault="000C5B48">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v:textbox>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4112" behindDoc="0" locked="0" layoutInCell="1" allowOverlap="1" wp14:anchorId="20BFEA99" wp14:editId="2E562AB7">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457D99"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0C5B48" w:rsidRPr="006839E8" w:rsidRDefault="000C5B48" w:rsidP="00EE0581">
                            <w:pPr>
                              <w:widowControl w:val="0"/>
                              <w:rPr>
                                <w:rFonts w:ascii="Arial" w:hAnsi="Arial" w:cs="Arial"/>
                                <w:b/>
                                <w:bCs/>
                                <w:sz w:val="32"/>
                                <w:szCs w:val="32"/>
                              </w:rPr>
                            </w:pPr>
                            <w:r w:rsidRPr="006839E8">
                              <w:rPr>
                                <w:rFonts w:ascii="Arial" w:hAnsi="Arial" w:cs="Arial"/>
                                <w:b/>
                                <w:bCs/>
                                <w:sz w:val="32"/>
                                <w:szCs w:val="32"/>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0B43" id="Text Box 72" o:spid="_x0000_s1031"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" filled="f" fillcolor="navy" stroked="f" strokecolor="black [0]" strokeweight="2pt">
                <v:textbox inset="2.88pt,2.88pt,2.88pt,2.88pt">
                  <w:txbxContent>
                    <w:p w14:paraId="536BDE4B" w14:textId="77777777" w:rsidR="000C5B48" w:rsidRPr="006839E8" w:rsidRDefault="000C5B48" w:rsidP="00EE0581">
                      <w:pPr>
                        <w:widowControl w:val="0"/>
                        <w:rPr>
                          <w:rFonts w:ascii="Arial" w:hAnsi="Arial" w:cs="Arial"/>
                          <w:b/>
                          <w:bCs/>
                          <w:sz w:val="32"/>
                          <w:szCs w:val="32"/>
                        </w:rPr>
                      </w:pPr>
                      <w:r w:rsidRPr="006839E8">
                        <w:rPr>
                          <w:rFonts w:ascii="Arial" w:hAnsi="Arial" w:cs="Arial"/>
                          <w:b/>
                          <w:bCs/>
                          <w:sz w:val="32"/>
                          <w:szCs w:val="32"/>
                        </w:rPr>
                        <w:t>OUR LOCAL CONTACT NUMBERS ARE:</w:t>
                      </w:r>
                    </w:p>
                  </w:txbxContent>
                </v:textbox>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0016" behindDoc="0" locked="0" layoutInCell="1" allowOverlap="1" wp14:anchorId="40408C26" wp14:editId="1192E3DB">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79091E"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rPr>
        <mc:AlternateContent>
          <mc:Choice Requires="wpg">
            <w:drawing>
              <wp:anchor distT="0" distB="0" distL="114300" distR="114300" simplePos="0" relativeHeight="251666944" behindDoc="0" locked="0" layoutInCell="1" allowOverlap="1" wp14:anchorId="384F0E2E" wp14:editId="1828CFAB">
                <wp:simplePos x="0" y="0"/>
                <wp:positionH relativeFrom="margin">
                  <wp:align>center</wp:align>
                </wp:positionH>
                <wp:positionV relativeFrom="paragraph">
                  <wp:posOffset>1923733</wp:posOffset>
                </wp:positionV>
                <wp:extent cx="6671310" cy="90170"/>
                <wp:effectExtent l="0" t="0" r="0" b="50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0170"/>
                          <a:chOff x="1080120" y="1065920"/>
                          <a:chExt cx="24902"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Oval 48"/>
                        <wps:cNvSpPr>
                          <a:spLocks noChangeArrowheads="1"/>
                        </wps:cNvSpPr>
                        <wps:spPr bwMode="auto">
                          <a:xfrm>
                            <a:off x="1104687" y="1065920"/>
                            <a:ext cx="336" cy="42"/>
                          </a:xfrm>
                          <a:prstGeom prst="ellipse">
                            <a:avLst/>
                          </a:prstGeom>
                          <a:solidFill>
                            <a:srgbClr val="99CC99"/>
                          </a:solidFill>
                          <a:ln>
                            <a:noFill/>
                          </a:ln>
                          <a:effectLst/>
                          <a:extLst>
                            <a:ext uri="{91240B29-F687-4F45-9708-019B960494DF}">
                              <a14:hiddenLine xmlns:a14="http://schemas.microsoft.com/office/drawing/2010/main" w="5715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6651" id="Group 78" o:spid="_x0000_s1026" style="position:absolute;margin-left:0;margin-top:151.5pt;width:525.3pt;height:7.1pt;z-index:251666944;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v:oval id="Oval 48" o:spid="_x0000_s1029" style="position:absolute;left:11046;top:10659;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" fillcolor="#9c9" stroked="f" strokecolor="#9c9" strokeweight="4.5pt" insetpen="t">
                  <v:shadow color="#ccc"/>
                  <v:textbox inset="2.88pt,2.88pt,2.88pt,2.88pt"/>
                </v:oval>
                <w10:wrap anchorx="margin"/>
              </v:group>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2"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" filled="f" fillcolor="navy" stroked="f" strokecolor="black [0]" strokeweight="2pt">
                <v:textbox inset="2.88pt,2.88pt,2.88pt,2.88pt">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Pr>
          <w:rFonts w:ascii="Times New Roman" w:hAnsi="Times New Roman"/>
          <w:noProof/>
          <w:sz w:val="24"/>
          <w:szCs w:val="24"/>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Pr>
          <w:rFonts w:ascii="Times New Roman" w:hAnsi="Times New Roman"/>
          <w:noProof/>
          <w:sz w:val="24"/>
          <w:szCs w:val="24"/>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Pr>
          <w:rFonts w:ascii="Arial" w:eastAsia="Arial" w:hAnsi="Arial" w:cs="Arial"/>
          <w:color w:val="000000"/>
          <w:sz w:val="24"/>
          <w:szCs w:val="24"/>
        </w:rPr>
        <w:t xml:space="preserve"> </w:t>
      </w:r>
      <w:r w:rsidR="00EE0581">
        <w:rPr>
          <w:rFonts w:ascii="Arial" w:eastAsia="Arial" w:hAnsi="Arial" w:cs="Arial"/>
          <w:color w:val="000000"/>
          <w:sz w:val="24"/>
          <w:szCs w:val="24"/>
        </w:rPr>
        <w:br w:type="page"/>
      </w:r>
    </w:p>
    <w:p w14:paraId="3D76BA00" w14:textId="77777777" w:rsidR="00EE0581" w:rsidRPr="00AC7417" w:rsidRDefault="00EE0581" w:rsidP="00AC7417">
      <w:pPr>
        <w:rPr>
          <w:rFonts w:ascii="Arial" w:eastAsia="Arial" w:hAnsi="Arial" w:cs="Arial"/>
          <w:color w:val="000000"/>
          <w:sz w:val="24"/>
          <w:szCs w:val="24"/>
        </w:rPr>
        <w:sectPr w:rsidR="00EE0581" w:rsidRPr="00AC7417">
          <w:headerReference w:type="default" r:id="rId26"/>
          <w:footerReference w:type="default" r:id="rId27"/>
          <w:headerReference w:type="first" r:id="rId28"/>
          <w:footerReference w:type="first" r:id="rId29"/>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10C870BE" w14:textId="7AA012F0"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t xml:space="preserve">Appendix </w:t>
      </w:r>
      <w:r w:rsidR="009C22AE">
        <w:rPr>
          <w:rFonts w:ascii="Arial" w:eastAsia="Arial" w:hAnsi="Arial" w:cs="Arial"/>
          <w:b/>
          <w:bCs/>
          <w:color w:val="000000"/>
          <w:sz w:val="20"/>
          <w:szCs w:val="20"/>
        </w:rPr>
        <w:t>2</w:t>
      </w:r>
    </w:p>
    <w:p w14:paraId="131F12F3" w14:textId="3B758007" w:rsidR="0018196E" w:rsidRDefault="00627579" w:rsidP="00AC7417">
      <w:pPr>
        <w:autoSpaceDE w:val="0"/>
        <w:autoSpaceDN w:val="0"/>
        <w:adjustRightInd w:val="0"/>
        <w:spacing w:after="0" w:line="240" w:lineRule="auto"/>
        <w:ind w:left="142"/>
        <w:jc w:val="center"/>
        <w:rPr>
          <w:rFonts w:ascii="Arial" w:eastAsia="Arial" w:hAnsi="Arial" w:cs="Arial"/>
          <w:noProof/>
          <w:sz w:val="28"/>
          <w:szCs w:val="28"/>
          <w:lang w:eastAsia="en-GB"/>
        </w:rPr>
      </w:pPr>
      <w:r w:rsidRPr="00AC7417">
        <w:rPr>
          <w:rFonts w:ascii="Arial" w:eastAsia="Arial" w:hAnsi="Arial" w:cs="Arial"/>
          <w:noProof/>
          <w:sz w:val="28"/>
          <w:szCs w:val="28"/>
          <w:lang w:eastAsia="en-GB"/>
        </w:rPr>
        <w:drawing>
          <wp:inline distT="0" distB="0" distL="0" distR="0" wp14:anchorId="0AA5FDE8" wp14:editId="25BD6064">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4785262" cy="1709949"/>
                    </a:xfrm>
                    <a:prstGeom prst="rect">
                      <a:avLst/>
                    </a:prstGeom>
                    <a:ln w="9525">
                      <a:noFill/>
                    </a:ln>
                  </pic:spPr>
                </pic:pic>
              </a:graphicData>
            </a:graphic>
          </wp:inline>
        </w:drawing>
      </w:r>
    </w:p>
    <w:p w14:paraId="2A269EC3" w14:textId="3A6A37FE"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6D3A5D02" w14:textId="77777777" w:rsidTr="00AC7417">
        <w:tc>
          <w:tcPr>
            <w:tcW w:w="5104" w:type="dxa"/>
          </w:tcPr>
          <w:p w14:paraId="0657E2A2" w14:textId="7008A5FA" w:rsidR="00DE47DE" w:rsidRDefault="00AC7417" w:rsidP="00DE47DE">
            <w:pPr>
              <w:spacing w:before="240" w:after="0"/>
              <w:rPr>
                <w:rFonts w:ascii="Arial" w:eastAsia="Arial" w:hAnsi="Arial" w:cs="Arial"/>
                <w:b/>
              </w:rPr>
            </w:pPr>
            <w:r>
              <w:rPr>
                <w:rFonts w:ascii="Arial" w:eastAsia="Arial" w:hAnsi="Arial" w:cs="Arial"/>
                <w:b/>
              </w:rPr>
              <w:t>Universal</w:t>
            </w:r>
          </w:p>
          <w:p w14:paraId="16D461BB" w14:textId="77777777" w:rsidR="00DE47DE" w:rsidRPr="00AC7417" w:rsidRDefault="00DE47DE" w:rsidP="00DE47DE">
            <w:pPr>
              <w:spacing w:after="0"/>
              <w:rPr>
                <w:rFonts w:ascii="Arial" w:eastAsia="Arial" w:hAnsi="Arial" w:cs="Arial"/>
                <w:b/>
              </w:rPr>
            </w:pPr>
          </w:p>
          <w:p w14:paraId="35051D8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w:t>
            </w:r>
            <w:proofErr w:type="gramStart"/>
            <w:r w:rsidRPr="00DE47DE">
              <w:rPr>
                <w:rFonts w:ascii="Arial" w:eastAsia="Arial" w:hAnsi="Arial" w:cs="Arial"/>
                <w:sz w:val="20"/>
                <w:szCs w:val="20"/>
              </w:rPr>
              <w:t>friends</w:t>
            </w:r>
            <w:proofErr w:type="gramEnd"/>
            <w:r w:rsidRPr="00DE47DE">
              <w:rPr>
                <w:rFonts w:ascii="Arial" w:eastAsia="Arial" w:hAnsi="Arial" w:cs="Arial"/>
                <w:sz w:val="20"/>
                <w:szCs w:val="20"/>
              </w:rPr>
              <w:t xml:space="preserve"> and community and who are accessing universal </w:t>
            </w:r>
            <w:r w:rsidR="00FC1C3F" w:rsidRPr="00DE47DE">
              <w:rPr>
                <w:rFonts w:ascii="Arial" w:eastAsia="Arial" w:hAnsi="Arial" w:cs="Arial"/>
                <w:sz w:val="20"/>
                <w:szCs w:val="20"/>
              </w:rPr>
              <w:t>services. (</w:t>
            </w:r>
            <w:proofErr w:type="gramStart"/>
            <w:r w:rsidR="00FC1C3F" w:rsidRPr="00DE47DE">
              <w:rPr>
                <w:rFonts w:ascii="Arial" w:eastAsia="Arial" w:hAnsi="Arial" w:cs="Arial"/>
                <w:sz w:val="20"/>
                <w:szCs w:val="20"/>
              </w:rPr>
              <w:t>e.g.</w:t>
            </w:r>
            <w:proofErr w:type="gramEnd"/>
            <w:r w:rsidR="00FC1C3F" w:rsidRPr="00DE47DE">
              <w:rPr>
                <w:rFonts w:ascii="Arial" w:eastAsia="Arial" w:hAnsi="Arial" w:cs="Arial"/>
                <w:sz w:val="20"/>
                <w:szCs w:val="20"/>
              </w:rPr>
              <w:t xml:space="preserve"> health,</w:t>
            </w:r>
            <w:r w:rsidRPr="00DE47DE">
              <w:rPr>
                <w:rFonts w:ascii="Arial" w:eastAsia="Arial" w:hAnsi="Arial" w:cs="Arial"/>
                <w:sz w:val="20"/>
                <w:szCs w:val="20"/>
              </w:rPr>
              <w:t xml:space="preserve"> GP, schools)</w:t>
            </w:r>
          </w:p>
          <w:p w14:paraId="204AB20A" w14:textId="7754B77D"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14:paraId="6C9CF5FB" w14:textId="77777777"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14:paraId="5C95A1E8" w14:textId="77777777" w:rsidR="00AC7417" w:rsidRPr="00AC7417" w:rsidRDefault="00AC7417" w:rsidP="00AC7417">
            <w:pPr>
              <w:rPr>
                <w:rFonts w:ascii="Arial" w:eastAsia="Arial" w:hAnsi="Arial" w:cs="Arial"/>
              </w:rPr>
            </w:pPr>
          </w:p>
        </w:tc>
        <w:tc>
          <w:tcPr>
            <w:tcW w:w="4820" w:type="dxa"/>
          </w:tcPr>
          <w:p w14:paraId="737127B5" w14:textId="0EC1FDC8"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14:paraId="4331991A" w14:textId="77777777" w:rsidR="00DE47DE" w:rsidRPr="00AC7417" w:rsidRDefault="00DE47DE" w:rsidP="00DE47DE">
            <w:pPr>
              <w:spacing w:after="0"/>
              <w:rPr>
                <w:rFonts w:ascii="Arial" w:eastAsia="Arial" w:hAnsi="Arial" w:cs="Arial"/>
                <w:b/>
              </w:rPr>
            </w:pPr>
          </w:p>
          <w:p w14:paraId="570D3035"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 would benefit from additional help with moderate difficulties </w:t>
            </w:r>
            <w:proofErr w:type="gramStart"/>
            <w:r w:rsidRPr="00DE47DE">
              <w:rPr>
                <w:rFonts w:ascii="Arial" w:eastAsia="Arial" w:hAnsi="Arial" w:cs="Arial"/>
                <w:sz w:val="20"/>
                <w:szCs w:val="20"/>
              </w:rPr>
              <w:t>in order to</w:t>
            </w:r>
            <w:proofErr w:type="gramEnd"/>
            <w:r w:rsidRPr="00DE47DE">
              <w:rPr>
                <w:rFonts w:ascii="Arial" w:eastAsia="Arial" w:hAnsi="Arial" w:cs="Arial"/>
                <w:sz w:val="20"/>
                <w:szCs w:val="20"/>
              </w:rPr>
              <w:t xml:space="preserve"> make the best of their life chances.</w:t>
            </w:r>
          </w:p>
          <w:p w14:paraId="2BAD7A8E" w14:textId="09AAC503"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14:paraId="2FFF38FF" w14:textId="31A1EA7D" w:rsidR="00627579" w:rsidRPr="00AC7417" w:rsidRDefault="00627579" w:rsidP="00627579">
            <w:pPr>
              <w:spacing w:after="0" w:line="240" w:lineRule="auto"/>
              <w:ind w:left="459"/>
              <w:rPr>
                <w:rFonts w:ascii="Arial" w:eastAsia="Arial" w:hAnsi="Arial" w:cs="Arial"/>
              </w:rPr>
            </w:pPr>
          </w:p>
        </w:tc>
      </w:tr>
      <w:tr w:rsidR="00AC7417" w:rsidRPr="00AC7417" w14:paraId="40559FBA" w14:textId="77777777" w:rsidTr="00C96A8A">
        <w:trPr>
          <w:trHeight w:val="4795"/>
        </w:trPr>
        <w:tc>
          <w:tcPr>
            <w:tcW w:w="5104" w:type="dxa"/>
          </w:tcPr>
          <w:p w14:paraId="730F15C7" w14:textId="3A920466"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Complex</w:t>
            </w:r>
          </w:p>
          <w:p w14:paraId="0EBF8956" w14:textId="77777777" w:rsidR="00DE47DE" w:rsidRPr="00AD630D" w:rsidRDefault="00DE47DE" w:rsidP="00DE47DE">
            <w:pPr>
              <w:spacing w:after="0"/>
              <w:rPr>
                <w:rFonts w:ascii="Arial" w:eastAsia="Arial" w:hAnsi="Arial" w:cs="Arial"/>
                <w:color w:val="000000" w:themeColor="text1"/>
              </w:rPr>
            </w:pPr>
          </w:p>
          <w:p w14:paraId="24C35D78" w14:textId="77777777"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 who have a range of additional needs affecting different areas of their life.</w:t>
            </w:r>
          </w:p>
          <w:p w14:paraId="75E586E7" w14:textId="670448D0"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b/>
                <w:color w:val="000000" w:themeColor="text1"/>
                <w:sz w:val="20"/>
                <w:szCs w:val="20"/>
              </w:rPr>
              <w:t xml:space="preserve">Response: </w:t>
            </w:r>
            <w:r w:rsidRPr="00AD630D">
              <w:rPr>
                <w:rFonts w:ascii="Arial" w:eastAsia="Arial" w:hAnsi="Arial" w:cs="Arial"/>
                <w:color w:val="000000" w:themeColor="text1"/>
                <w:sz w:val="20"/>
                <w:szCs w:val="20"/>
              </w:rPr>
              <w:t xml:space="preserve">Request support from other agencies such as family support, commissioned services </w:t>
            </w:r>
            <w:bookmarkStart w:id="0" w:name="_Hlk46328780"/>
            <w:r w:rsidR="00990322" w:rsidRPr="00AD630D">
              <w:rPr>
                <w:rFonts w:ascii="Arial" w:eastAsia="Arial" w:hAnsi="Arial" w:cs="Arial"/>
                <w:color w:val="000000" w:themeColor="text1"/>
                <w:sz w:val="20"/>
                <w:szCs w:val="20"/>
              </w:rPr>
              <w:t>Youth Justice Services</w:t>
            </w:r>
            <w:r w:rsidRPr="00AD630D">
              <w:rPr>
                <w:rFonts w:ascii="Arial" w:eastAsia="Arial" w:hAnsi="Arial" w:cs="Arial"/>
                <w:color w:val="000000" w:themeColor="text1"/>
                <w:sz w:val="20"/>
                <w:szCs w:val="20"/>
              </w:rPr>
              <w:t xml:space="preserve"> </w:t>
            </w:r>
            <w:bookmarkEnd w:id="0"/>
            <w:r w:rsidRPr="00AD630D">
              <w:rPr>
                <w:rFonts w:ascii="Arial" w:eastAsia="Arial" w:hAnsi="Arial" w:cs="Arial"/>
                <w:color w:val="000000" w:themeColor="text1"/>
                <w:sz w:val="20"/>
                <w:szCs w:val="20"/>
              </w:rPr>
              <w:t xml:space="preserve">and </w:t>
            </w:r>
            <w:r w:rsidR="00CB2835" w:rsidRPr="00AD630D">
              <w:rPr>
                <w:rFonts w:ascii="Arial" w:eastAsia="Arial" w:hAnsi="Arial" w:cs="Arial"/>
                <w:color w:val="000000" w:themeColor="text1"/>
                <w:sz w:val="20"/>
                <w:szCs w:val="20"/>
              </w:rPr>
              <w:t>the Attendance and Children Out of School Team</w:t>
            </w:r>
            <w:r w:rsidRPr="00AD630D">
              <w:rPr>
                <w:rFonts w:ascii="Arial" w:eastAsia="Arial" w:hAnsi="Arial" w:cs="Arial"/>
                <w:color w:val="000000" w:themeColor="text1"/>
                <w:sz w:val="20"/>
                <w:szCs w:val="20"/>
              </w:rPr>
              <w:t xml:space="preserve">. Agencies work together to provide a network of support to the child and their family. </w:t>
            </w:r>
          </w:p>
          <w:p w14:paraId="0175429C"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Identify a lead </w:t>
            </w:r>
            <w:r w:rsidR="004A3832" w:rsidRPr="00AD630D">
              <w:rPr>
                <w:rFonts w:ascii="Arial" w:eastAsia="Arial" w:hAnsi="Arial" w:cs="Arial"/>
                <w:color w:val="000000" w:themeColor="text1"/>
                <w:sz w:val="20"/>
                <w:szCs w:val="20"/>
              </w:rPr>
              <w:t>practitioner</w:t>
            </w:r>
            <w:r w:rsidRPr="00AD630D">
              <w:rPr>
                <w:rFonts w:ascii="Arial" w:eastAsia="Arial" w:hAnsi="Arial" w:cs="Arial"/>
                <w:color w:val="000000" w:themeColor="text1"/>
                <w:sz w:val="20"/>
                <w:szCs w:val="20"/>
              </w:rPr>
              <w:t xml:space="preserve"> to co-ordinate support and be primary link with the family. </w:t>
            </w:r>
          </w:p>
          <w:p w14:paraId="0A89035D"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rPr>
            </w:pPr>
            <w:r w:rsidRPr="00AD630D">
              <w:rPr>
                <w:rFonts w:ascii="Arial" w:eastAsia="Arial" w:hAnsi="Arial" w:cs="Arial"/>
                <w:color w:val="000000" w:themeColor="text1"/>
                <w:sz w:val="20"/>
                <w:szCs w:val="20"/>
              </w:rPr>
              <w:t xml:space="preserve">Hold a multi-agency meeting and use the </w:t>
            </w:r>
            <w:r w:rsidR="00F85A74" w:rsidRPr="00AD630D">
              <w:rPr>
                <w:rFonts w:ascii="Arial" w:eastAsia="Arial" w:hAnsi="Arial" w:cs="Arial"/>
                <w:color w:val="000000" w:themeColor="text1"/>
                <w:sz w:val="20"/>
                <w:szCs w:val="20"/>
              </w:rPr>
              <w:t xml:space="preserve">Early Help Assessment (EHA) </w:t>
            </w:r>
            <w:r w:rsidRPr="00AD630D">
              <w:rPr>
                <w:rFonts w:ascii="Arial" w:eastAsia="Arial" w:hAnsi="Arial" w:cs="Arial"/>
                <w:color w:val="000000" w:themeColor="text1"/>
                <w:sz w:val="20"/>
                <w:szCs w:val="20"/>
              </w:rPr>
              <w:t>with child and family to assess their needs. Develop and implement an Action Plan and review progress.</w:t>
            </w:r>
          </w:p>
        </w:tc>
        <w:tc>
          <w:tcPr>
            <w:tcW w:w="4820" w:type="dxa"/>
          </w:tcPr>
          <w:p w14:paraId="4552AC1A" w14:textId="039896E2"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Specialist</w:t>
            </w:r>
          </w:p>
          <w:p w14:paraId="0FE1174C" w14:textId="77777777" w:rsidR="00DE47DE" w:rsidRPr="00AD630D" w:rsidRDefault="00DE47DE" w:rsidP="00627579">
            <w:pPr>
              <w:spacing w:after="0"/>
              <w:rPr>
                <w:rFonts w:ascii="Arial" w:eastAsia="Arial" w:hAnsi="Arial" w:cs="Arial"/>
                <w:color w:val="000000" w:themeColor="text1"/>
              </w:rPr>
            </w:pPr>
          </w:p>
          <w:p w14:paraId="0FA131F6" w14:textId="50D0BB7B"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Children who need immediate protection or who require integrated support from a statutory service such as CAMHS, Children’s Social Care, or Youth </w:t>
            </w:r>
            <w:r w:rsidR="00990322" w:rsidRPr="00AD630D">
              <w:rPr>
                <w:rFonts w:ascii="Arial" w:eastAsia="Arial" w:hAnsi="Arial" w:cs="Arial"/>
                <w:color w:val="000000" w:themeColor="text1"/>
                <w:sz w:val="20"/>
                <w:szCs w:val="20"/>
              </w:rPr>
              <w:t>Justice</w:t>
            </w:r>
            <w:r w:rsidRPr="00AD630D">
              <w:rPr>
                <w:rFonts w:ascii="Arial" w:eastAsia="Arial" w:hAnsi="Arial" w:cs="Arial"/>
                <w:color w:val="000000" w:themeColor="text1"/>
                <w:sz w:val="20"/>
                <w:szCs w:val="20"/>
              </w:rPr>
              <w:t xml:space="preserve"> Service.</w:t>
            </w:r>
          </w:p>
          <w:p w14:paraId="36065155" w14:textId="77777777" w:rsidR="00AC7417" w:rsidRPr="00AD630D" w:rsidRDefault="00AC7417" w:rsidP="006F4224">
            <w:pPr>
              <w:numPr>
                <w:ilvl w:val="0"/>
                <w:numId w:val="12"/>
              </w:numPr>
              <w:spacing w:after="0" w:line="240" w:lineRule="auto"/>
              <w:ind w:left="459"/>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Children’s Social Care lead multi-agency planning and support through a Child-in-Need Plan, Child Protection Procedures, or accommodation by Children’s Social Care.</w:t>
            </w:r>
          </w:p>
          <w:p w14:paraId="2B6AEEBD" w14:textId="7395B451" w:rsidR="00AC7417" w:rsidRPr="00AD630D" w:rsidRDefault="00AC7417" w:rsidP="006F4224">
            <w:pPr>
              <w:numPr>
                <w:ilvl w:val="0"/>
                <w:numId w:val="12"/>
              </w:numPr>
              <w:spacing w:after="0" w:line="240" w:lineRule="auto"/>
              <w:ind w:left="459"/>
              <w:rPr>
                <w:rFonts w:ascii="Arial" w:eastAsia="Arial" w:hAnsi="Arial" w:cs="Arial"/>
                <w:color w:val="000000" w:themeColor="text1"/>
              </w:rPr>
            </w:pPr>
            <w:r w:rsidRPr="00AD630D">
              <w:rPr>
                <w:rFonts w:ascii="Arial" w:eastAsia="Arial" w:hAnsi="Arial" w:cs="Arial"/>
                <w:color w:val="000000" w:themeColor="text1"/>
                <w:sz w:val="20"/>
                <w:szCs w:val="20"/>
              </w:rPr>
              <w:t xml:space="preserve">Youth </w:t>
            </w:r>
            <w:r w:rsidR="00990322" w:rsidRPr="00AD630D">
              <w:rPr>
                <w:rFonts w:ascii="Arial" w:eastAsia="Arial" w:hAnsi="Arial" w:cs="Arial"/>
                <w:color w:val="000000" w:themeColor="text1"/>
                <w:sz w:val="20"/>
                <w:szCs w:val="20"/>
              </w:rPr>
              <w:t>justice Service</w:t>
            </w:r>
            <w:r w:rsidRPr="00AD630D">
              <w:rPr>
                <w:rFonts w:ascii="Arial" w:eastAsia="Arial" w:hAnsi="Arial" w:cs="Arial"/>
                <w:color w:val="000000" w:themeColor="text1"/>
                <w:sz w:val="20"/>
                <w:szCs w:val="20"/>
              </w:rPr>
              <w:t xml:space="preserve"> lead multi-agency interventions for Court-Ordered Supervision of Young Offenders in the community and in custody.</w:t>
            </w:r>
          </w:p>
        </w:tc>
      </w:tr>
    </w:tbl>
    <w:p w14:paraId="2FDD7EF5"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5F5C556B" w14:textId="77777777" w:rsid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14:paraId="7445D098" w14:textId="77777777" w:rsidR="00F34B1D" w:rsidRDefault="00F34B1D" w:rsidP="00F34B1D">
      <w:pPr>
        <w:spacing w:after="0" w:line="240" w:lineRule="auto"/>
        <w:ind w:left="720"/>
        <w:rPr>
          <w:rFonts w:ascii="Arial" w:eastAsia="Arial" w:hAnsi="Arial" w:cs="Arial"/>
          <w:b/>
          <w:bCs/>
          <w:iCs/>
        </w:rPr>
      </w:pPr>
    </w:p>
    <w:p w14:paraId="3560588C" w14:textId="77777777"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2D2E40B5" w14:textId="77777777"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14:paraId="232D067F" w14:textId="77777777" w:rsidR="00990322" w:rsidRDefault="00990322" w:rsidP="00A62D74">
      <w:pPr>
        <w:spacing w:after="0"/>
        <w:ind w:left="720"/>
        <w:rPr>
          <w:rFonts w:ascii="Arial" w:eastAsia="Arial" w:hAnsi="Arial" w:cs="Arial"/>
          <w:b/>
          <w:sz w:val="28"/>
          <w:szCs w:val="28"/>
        </w:rPr>
      </w:pPr>
    </w:p>
    <w:p w14:paraId="7ED113CA" w14:textId="77777777" w:rsidR="009C22AE" w:rsidRDefault="009F62DF" w:rsidP="009C22AE">
      <w:pPr>
        <w:spacing w:after="0"/>
        <w:ind w:left="720"/>
        <w:rPr>
          <w:rFonts w:ascii="Arial" w:eastAsia="Arial" w:hAnsi="Arial" w:cs="Arial"/>
          <w:b/>
          <w:sz w:val="28"/>
          <w:szCs w:val="28"/>
        </w:rPr>
      </w:pPr>
      <w:r>
        <w:rPr>
          <w:rFonts w:ascii="Arial" w:eastAsia="Arial" w:hAnsi="Arial" w:cs="Arial"/>
          <w:b/>
          <w:sz w:val="28"/>
          <w:szCs w:val="28"/>
        </w:rPr>
        <w:t xml:space="preserve">        </w:t>
      </w:r>
    </w:p>
    <w:p w14:paraId="68AAC46F" w14:textId="77777777"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31"/>
          <w:headerReference w:type="first" r:id="rId32"/>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7A3EC9DC" w14:textId="50C3F10B" w:rsidR="00AC7417" w:rsidRPr="00944195" w:rsidRDefault="00630916" w:rsidP="00944195">
      <w:pPr>
        <w:autoSpaceDE w:val="0"/>
        <w:autoSpaceDN w:val="0"/>
        <w:adjustRightInd w:val="0"/>
        <w:spacing w:after="0" w:line="240" w:lineRule="auto"/>
        <w:rPr>
          <w:rFonts w:ascii="Arial" w:eastAsia="Arial" w:hAnsi="Arial" w:cs="Arial"/>
          <w:b/>
          <w:bCs/>
          <w:color w:val="000000"/>
          <w:sz w:val="28"/>
          <w:szCs w:val="28"/>
        </w:rPr>
      </w:pPr>
      <w:r>
        <w:rPr>
          <w:rFonts w:ascii="Arial" w:hAnsi="Arial" w:cs="Arial"/>
          <w:b/>
          <w:bCs/>
          <w:noProof/>
          <w:sz w:val="52"/>
          <w:szCs w:val="52"/>
        </w:rPr>
        <mc:AlternateContent>
          <mc:Choice Requires="wps">
            <w:drawing>
              <wp:anchor distT="0" distB="0" distL="114300" distR="114300" simplePos="0" relativeHeight="251662848" behindDoc="0" locked="0" layoutInCell="1" allowOverlap="1" wp14:anchorId="080320B2" wp14:editId="4187EE8A">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chemeClr val="lt1"/>
                        </a:solidFill>
                        <a:ln w="6350">
                          <a:noFill/>
                        </a:ln>
                      </wps:spPr>
                      <wps:txbx>
                        <w:txbxContent>
                          <w:p w14:paraId="4F9CD376" w14:textId="3D6A4219" w:rsidR="000C5B48" w:rsidRPr="00DE47DE" w:rsidRDefault="000C5B48"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sidR="00802997">
                              <w:rPr>
                                <w:rFonts w:ascii="Arial" w:eastAsia="Arial" w:hAnsi="Arial" w:cs="Arial"/>
                                <w:b/>
                                <w:bCs/>
                                <w:color w:val="000000"/>
                                <w:sz w:val="20"/>
                                <w:szCs w:val="20"/>
                              </w:rPr>
                              <w:t>3</w:t>
                            </w:r>
                          </w:p>
                          <w:p w14:paraId="66A4B1A9" w14:textId="77777777" w:rsidR="000C5B48" w:rsidRDefault="000C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320B2" id="Text Box 37" o:spid="_x0000_s1033"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" fillcolor="white [3201]" stroked="f" strokeweight=".5pt">
                <v:textbox>
                  <w:txbxContent>
                    <w:p w14:paraId="4F9CD376" w14:textId="3D6A4219" w:rsidR="000C5B48" w:rsidRPr="00DE47DE" w:rsidRDefault="000C5B48"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sidR="00802997">
                        <w:rPr>
                          <w:rFonts w:ascii="Arial" w:eastAsia="Arial" w:hAnsi="Arial" w:cs="Arial"/>
                          <w:b/>
                          <w:bCs/>
                          <w:color w:val="000000"/>
                          <w:sz w:val="20"/>
                          <w:szCs w:val="20"/>
                        </w:rPr>
                        <w:t>3</w:t>
                      </w:r>
                    </w:p>
                    <w:p w14:paraId="66A4B1A9" w14:textId="77777777" w:rsidR="000C5B48" w:rsidRDefault="000C5B48"/>
                  </w:txbxContent>
                </v:textbox>
              </v:shape>
            </w:pict>
          </mc:Fallback>
        </mc:AlternateContent>
      </w:r>
      <w:r w:rsidR="00944195">
        <w:rPr>
          <w:rFonts w:ascii="Arial" w:hAnsi="Arial" w:cs="Arial"/>
          <w:b/>
          <w:bCs/>
          <w:noProof/>
          <w:sz w:val="52"/>
          <w:szCs w:val="52"/>
        </w:rPr>
        <mc:AlternateContent>
          <mc:Choice Requires="wps">
            <w:drawing>
              <wp:anchor distT="0" distB="0" distL="114300" distR="114300" simplePos="0" relativeHeight="251660800" behindDoc="0" locked="0" layoutInCell="1" allowOverlap="1" wp14:anchorId="2BC7F4F3" wp14:editId="16D6F249">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14:paraId="3B181C6A" w14:textId="5323D7DD" w:rsidR="000C5B48" w:rsidRPr="00944195" w:rsidRDefault="000C5B48" w:rsidP="0054320D">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7F4F3" id="Text Box 35" o:spid="_x0000_s1034"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eBHA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" filled="f" stroked="f" strokeweight=".5pt">
                <v:textbox>
                  <w:txbxContent>
                    <w:p w14:paraId="3B181C6A" w14:textId="5323D7DD" w:rsidR="000C5B48" w:rsidRPr="00944195" w:rsidRDefault="000C5B48" w:rsidP="0054320D">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r w:rsidR="00944195" w:rsidRPr="00944195">
        <w:rPr>
          <w:rFonts w:ascii="Arial" w:hAnsi="Arial" w:cs="Arial"/>
          <w:b/>
          <w:bCs/>
          <w:noProof/>
          <w:sz w:val="52"/>
          <w:szCs w:val="52"/>
        </w:rPr>
        <mc:AlternateContent>
          <mc:Choice Requires="wpg">
            <w:drawing>
              <wp:anchor distT="0" distB="0" distL="114300" distR="114300" simplePos="0" relativeHeight="251662336" behindDoc="1" locked="0" layoutInCell="1" allowOverlap="1" wp14:anchorId="37092F6D" wp14:editId="4F199F4E">
                <wp:simplePos x="0" y="0"/>
                <wp:positionH relativeFrom="margin">
                  <wp:posOffset>-478942</wp:posOffset>
                </wp:positionH>
                <wp:positionV relativeFrom="paragraph">
                  <wp:posOffset>4910</wp:posOffset>
                </wp:positionV>
                <wp:extent cx="9976580" cy="6585045"/>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580" cy="6585045"/>
                          <a:chOff x="0" y="0"/>
                          <a:chExt cx="9976580" cy="6585045"/>
                        </a:xfrm>
                      </wpg:grpSpPr>
                      <wpg:grpSp>
                        <wpg:cNvPr id="10"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14:paraId="39BFA804" w14:textId="77777777" w:rsidR="000C5B48" w:rsidRPr="00C03B2C" w:rsidRDefault="000C5B48"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w:t>
                                </w:r>
                                <w:proofErr w:type="gramStart"/>
                                <w:r w:rsidRPr="00C03B2C">
                                  <w:rPr>
                                    <w:rFonts w:ascii="Arial" w:hAnsi="Arial" w:cs="Arial"/>
                                    <w:sz w:val="28"/>
                                    <w:szCs w:val="28"/>
                                  </w:rPr>
                                  <w:t>eyes</w:t>
                                </w:r>
                                <w:proofErr w:type="gramEnd"/>
                                <w:r w:rsidRPr="00C03B2C">
                                  <w:rPr>
                                    <w:rFonts w:ascii="Arial" w:hAnsi="Arial" w:cs="Arial"/>
                                    <w:sz w:val="28"/>
                                    <w:szCs w:val="28"/>
                                  </w:rPr>
                                  <w:t xml:space="preserve"> and broken bones. </w:t>
                                </w:r>
                              </w:p>
                              <w:p w14:paraId="1DA0D1A2"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Injuries to unusual body parts </w:t>
                                </w:r>
                                <w:proofErr w:type="gramStart"/>
                                <w:r w:rsidRPr="00C03B2C">
                                  <w:rPr>
                                    <w:rFonts w:ascii="Arial" w:hAnsi="Arial" w:cs="Arial"/>
                                    <w:sz w:val="28"/>
                                    <w:szCs w:val="28"/>
                                  </w:rPr>
                                  <w:t>e.g.</w:t>
                                </w:r>
                                <w:proofErr w:type="gramEnd"/>
                                <w:r w:rsidRPr="00C03B2C">
                                  <w:rPr>
                                    <w:rFonts w:ascii="Arial" w:hAnsi="Arial" w:cs="Arial"/>
                                    <w:sz w:val="28"/>
                                    <w:szCs w:val="28"/>
                                  </w:rPr>
                                  <w:t xml:space="preserve"> thighs, back, abdomen</w:t>
                                </w:r>
                                <w:r>
                                  <w:rPr>
                                    <w:rFonts w:ascii="Arial" w:hAnsi="Arial" w:cs="Arial"/>
                                    <w:sz w:val="28"/>
                                    <w:szCs w:val="28"/>
                                  </w:rPr>
                                  <w:t>.</w:t>
                                </w:r>
                              </w:p>
                              <w:p w14:paraId="65B5FF53"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14:paraId="2A44D155" w14:textId="77777777" w:rsidR="000C5B48" w:rsidRDefault="000C5B48"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0C5B48" w:rsidRPr="00B90A75"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6D5FE257" w14:textId="77777777" w:rsidR="000C5B48" w:rsidRPr="00C03B2C" w:rsidRDefault="000C5B48" w:rsidP="00944195">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82" y="13648"/>
                              <a:ext cx="4244454" cy="1821815"/>
                            </a:xfrm>
                            <a:prstGeom prst="rect">
                              <a:avLst/>
                            </a:prstGeom>
                            <a:noFill/>
                            <a:ln w="6350">
                              <a:noFill/>
                            </a:ln>
                          </wps:spPr>
                          <wps:txbx>
                            <w:txbxContent>
                              <w:p w14:paraId="16ACA9E2" w14:textId="77777777" w:rsidR="000C5B48" w:rsidRDefault="000C5B48"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0C5B48" w:rsidRPr="00422EE1" w:rsidRDefault="000C5B48"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14:paraId="6CFB1A81"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74F3239A" w14:textId="77777777" w:rsidR="000C5B48" w:rsidRPr="00422EE1"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chemeClr val="accent6">
                              <a:lumMod val="40000"/>
                              <a:lumOff val="60000"/>
                            </a:scheme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11078" y="4797173"/>
                              <a:ext cx="4603458" cy="1568433"/>
                            </a:xfrm>
                            <a:prstGeom prst="rect">
                              <a:avLst/>
                            </a:prstGeom>
                            <a:grpFill/>
                            <a:ln w="6350">
                              <a:noFill/>
                            </a:ln>
                          </wps:spPr>
                          <wps:txbx>
                            <w:txbxContent>
                              <w:p w14:paraId="43F17665" w14:textId="77777777" w:rsidR="000C5B48" w:rsidRDefault="000C5B48"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Untreated medical problems, </w:t>
                                </w:r>
                                <w:proofErr w:type="gramStart"/>
                                <w:r>
                                  <w:rPr>
                                    <w:rFonts w:ascii="Arial" w:hAnsi="Arial" w:cs="Arial"/>
                                    <w:sz w:val="28"/>
                                    <w:szCs w:val="28"/>
                                  </w:rPr>
                                  <w:t>e.g.</w:t>
                                </w:r>
                                <w:proofErr w:type="gramEnd"/>
                                <w:r>
                                  <w:rPr>
                                    <w:rFonts w:ascii="Arial" w:hAnsi="Arial" w:cs="Arial"/>
                                    <w:sz w:val="28"/>
                                    <w:szCs w:val="28"/>
                                  </w:rPr>
                                  <w:t xml:space="preserve"> dental decay, headlice, etc</w:t>
                                </w:r>
                              </w:p>
                              <w:p w14:paraId="17BE57C3"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w:t>
                                </w:r>
                                <w:proofErr w:type="gramStart"/>
                                <w:r>
                                  <w:rPr>
                                    <w:rFonts w:ascii="Arial" w:hAnsi="Arial" w:cs="Arial"/>
                                    <w:sz w:val="28"/>
                                    <w:szCs w:val="28"/>
                                  </w:rPr>
                                  <w:t>tiredness</w:t>
                                </w:r>
                                <w:proofErr w:type="gramEnd"/>
                                <w:r>
                                  <w:rPr>
                                    <w:rFonts w:ascii="Arial" w:hAnsi="Arial" w:cs="Arial"/>
                                    <w:sz w:val="28"/>
                                    <w:szCs w:val="28"/>
                                  </w:rPr>
                                  <w:t xml:space="preserve">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97304" y="4790334"/>
                              <a:ext cx="4603458" cy="1528579"/>
                            </a:xfrm>
                            <a:prstGeom prst="rect">
                              <a:avLst/>
                            </a:prstGeom>
                            <a:grpFill/>
                            <a:ln w="6350">
                              <a:noFill/>
                            </a:ln>
                          </wps:spPr>
                          <wps:txbx>
                            <w:txbxContent>
                              <w:p w14:paraId="4764D073" w14:textId="77777777" w:rsidR="000C5B48" w:rsidRDefault="000C5B48"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Physical, </w:t>
                                </w:r>
                                <w:proofErr w:type="gramStart"/>
                                <w:r>
                                  <w:rPr>
                                    <w:rFonts w:ascii="Arial" w:hAnsi="Arial" w:cs="Arial"/>
                                    <w:sz w:val="28"/>
                                    <w:szCs w:val="28"/>
                                  </w:rPr>
                                  <w:t>mental</w:t>
                                </w:r>
                                <w:proofErr w:type="gramEnd"/>
                                <w:r>
                                  <w:rPr>
                                    <w:rFonts w:ascii="Arial" w:hAnsi="Arial" w:cs="Arial"/>
                                    <w:sz w:val="28"/>
                                    <w:szCs w:val="28"/>
                                  </w:rPr>
                                  <w:t xml:space="preserve"> and emotional development lags</w:t>
                                </w:r>
                              </w:p>
                              <w:p w14:paraId="17DBF09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092F6D" id="Group 9" o:spid="_x0000_s1035" style="position:absolute;margin-left:-37.7pt;margin-top:.4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">
                <v:group id="Group 10" o:spid="_x0000_s1036"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7"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" fillcolor="#ccf" strokecolor="#073662 [1604]" strokeweight="2pt"/>
                  <v:shape id="Text Box 12" o:spid="_x0000_s1038"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9BFA804" w14:textId="77777777" w:rsidR="000C5B48" w:rsidRPr="00C03B2C" w:rsidRDefault="000C5B48"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w:t>
                          </w:r>
                          <w:proofErr w:type="gramStart"/>
                          <w:r w:rsidRPr="00C03B2C">
                            <w:rPr>
                              <w:rFonts w:ascii="Arial" w:hAnsi="Arial" w:cs="Arial"/>
                              <w:sz w:val="28"/>
                              <w:szCs w:val="28"/>
                            </w:rPr>
                            <w:t>eyes</w:t>
                          </w:r>
                          <w:proofErr w:type="gramEnd"/>
                          <w:r w:rsidRPr="00C03B2C">
                            <w:rPr>
                              <w:rFonts w:ascii="Arial" w:hAnsi="Arial" w:cs="Arial"/>
                              <w:sz w:val="28"/>
                              <w:szCs w:val="28"/>
                            </w:rPr>
                            <w:t xml:space="preserve"> and broken bones. </w:t>
                          </w:r>
                        </w:p>
                        <w:p w14:paraId="1DA0D1A2"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Injuries to unusual body parts </w:t>
                          </w:r>
                          <w:proofErr w:type="gramStart"/>
                          <w:r w:rsidRPr="00C03B2C">
                            <w:rPr>
                              <w:rFonts w:ascii="Arial" w:hAnsi="Arial" w:cs="Arial"/>
                              <w:sz w:val="28"/>
                              <w:szCs w:val="28"/>
                            </w:rPr>
                            <w:t>e.g.</w:t>
                          </w:r>
                          <w:proofErr w:type="gramEnd"/>
                          <w:r w:rsidRPr="00C03B2C">
                            <w:rPr>
                              <w:rFonts w:ascii="Arial" w:hAnsi="Arial" w:cs="Arial"/>
                              <w:sz w:val="28"/>
                              <w:szCs w:val="28"/>
                            </w:rPr>
                            <w:t xml:space="preserve"> thighs, back, abdomen</w:t>
                          </w:r>
                          <w:r>
                            <w:rPr>
                              <w:rFonts w:ascii="Arial" w:hAnsi="Arial" w:cs="Arial"/>
                              <w:sz w:val="28"/>
                              <w:szCs w:val="28"/>
                            </w:rPr>
                            <w:t>.</w:t>
                          </w:r>
                        </w:p>
                        <w:p w14:paraId="65B5FF53"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9"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1040"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" fillcolor="#cae9c0 [1304]" strokecolor="#073662 [1604]" strokeweight="2pt"/>
                  <v:shape id="Text Box 20" o:spid="_x0000_s1041"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A44D155" w14:textId="77777777" w:rsidR="000C5B48" w:rsidRDefault="000C5B48"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0C5B48" w:rsidRPr="00B90A75"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6D5FE257" w14:textId="77777777" w:rsidR="000C5B48" w:rsidRPr="00C03B2C" w:rsidRDefault="000C5B48" w:rsidP="00944195">
                          <w:pPr>
                            <w:jc w:val="center"/>
                            <w:rPr>
                              <w:rFonts w:ascii="Arial" w:hAnsi="Arial" w:cs="Arial"/>
                              <w:sz w:val="36"/>
                              <w:szCs w:val="36"/>
                              <w:u w:val="single"/>
                            </w:rPr>
                          </w:pPr>
                        </w:p>
                      </w:txbxContent>
                    </v:textbox>
                  </v:shape>
                </v:group>
                <v:group id="Group 21" o:spid="_x0000_s1042"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3"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" fillcolor="#ffc" strokecolor="#073662 [1604]" strokeweight="2pt"/>
                  <v:shape id="Text Box 23" o:spid="_x0000_s1044" type="#_x0000_t202" style="position:absolute;left:1091;top:136;width:42445;height:1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6ACA9E2" w14:textId="77777777" w:rsidR="000C5B48" w:rsidRDefault="000C5B48"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0C5B48" w:rsidRPr="00422EE1" w:rsidRDefault="000C5B48"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5"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CFB1A81"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74F3239A" w14:textId="77777777" w:rsidR="000C5B48" w:rsidRPr="00422EE1"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6"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47"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1048" type="#_x0000_t202" style="position:absolute;left:-5110;top:47971;width:46033;height:1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3F17665" w14:textId="77777777" w:rsidR="000C5B48" w:rsidRDefault="000C5B48"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Untreated medical problems, </w:t>
                          </w:r>
                          <w:proofErr w:type="gramStart"/>
                          <w:r>
                            <w:rPr>
                              <w:rFonts w:ascii="Arial" w:hAnsi="Arial" w:cs="Arial"/>
                              <w:sz w:val="28"/>
                              <w:szCs w:val="28"/>
                            </w:rPr>
                            <w:t>e.g.</w:t>
                          </w:r>
                          <w:proofErr w:type="gramEnd"/>
                          <w:r>
                            <w:rPr>
                              <w:rFonts w:ascii="Arial" w:hAnsi="Arial" w:cs="Arial"/>
                              <w:sz w:val="28"/>
                              <w:szCs w:val="28"/>
                            </w:rPr>
                            <w:t xml:space="preserve"> dental decay, headlice, etc</w:t>
                          </w:r>
                        </w:p>
                        <w:p w14:paraId="17BE57C3"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w:t>
                          </w:r>
                          <w:proofErr w:type="gramStart"/>
                          <w:r>
                            <w:rPr>
                              <w:rFonts w:ascii="Arial" w:hAnsi="Arial" w:cs="Arial"/>
                              <w:sz w:val="28"/>
                              <w:szCs w:val="28"/>
                            </w:rPr>
                            <w:t>tiredness</w:t>
                          </w:r>
                          <w:proofErr w:type="gramEnd"/>
                          <w:r>
                            <w:rPr>
                              <w:rFonts w:ascii="Arial" w:hAnsi="Arial" w:cs="Arial"/>
                              <w:sz w:val="28"/>
                              <w:szCs w:val="28"/>
                            </w:rPr>
                            <w:t xml:space="preserve"> or aggressive tendencies </w:t>
                          </w:r>
                        </w:p>
                      </w:txbxContent>
                    </v:textbox>
                  </v:shape>
                </v:group>
                <v:group id="Group 28" o:spid="_x0000_s1049"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50"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1051" type="#_x0000_t202" style="position:absolute;left:-4973;top:47903;width:4603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764D073" w14:textId="77777777" w:rsidR="000C5B48" w:rsidRDefault="000C5B48"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Physical, </w:t>
                          </w:r>
                          <w:proofErr w:type="gramStart"/>
                          <w:r>
                            <w:rPr>
                              <w:rFonts w:ascii="Arial" w:hAnsi="Arial" w:cs="Arial"/>
                              <w:sz w:val="28"/>
                              <w:szCs w:val="28"/>
                            </w:rPr>
                            <w:t>mental</w:t>
                          </w:r>
                          <w:proofErr w:type="gramEnd"/>
                          <w:r>
                            <w:rPr>
                              <w:rFonts w:ascii="Arial" w:hAnsi="Arial" w:cs="Arial"/>
                              <w:sz w:val="28"/>
                              <w:szCs w:val="28"/>
                            </w:rPr>
                            <w:t xml:space="preserve"> and emotional development lags</w:t>
                          </w:r>
                        </w:p>
                        <w:p w14:paraId="17DBF09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52"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1053"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1054"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1055"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mc:Fallback>
        </mc:AlternateContent>
      </w:r>
    </w:p>
    <w:p w14:paraId="55D30092" w14:textId="587E7DED"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1AC9C06D" w14:textId="1F3CA9EE"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7D9FD8FF" w14:textId="77777777" w:rsidTr="00BD07A6">
        <w:trPr>
          <w:trHeight w:val="589"/>
        </w:trPr>
        <w:tc>
          <w:tcPr>
            <w:tcW w:w="10363" w:type="dxa"/>
            <w:tcBorders>
              <w:bottom w:val="nil"/>
            </w:tcBorders>
          </w:tcPr>
          <w:p w14:paraId="48E7D1D7" w14:textId="4EA1C868"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t xml:space="preserve">Appendix </w:t>
            </w:r>
            <w:r w:rsidR="00802997">
              <w:rPr>
                <w:rFonts w:ascii="Arial" w:eastAsia="Arial" w:hAnsi="Arial" w:cs="Arial"/>
                <w:b/>
                <w:noProof/>
                <w:sz w:val="20"/>
                <w:szCs w:val="20"/>
                <w:lang w:eastAsia="en-GB"/>
              </w:rPr>
              <w:t>4</w:t>
            </w:r>
          </w:p>
          <w:p w14:paraId="006A0072" w14:textId="65183B88"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143BA7A7" w14:textId="77777777" w:rsidTr="00411D4F">
        <w:trPr>
          <w:trHeight w:val="3641"/>
        </w:trPr>
        <w:tc>
          <w:tcPr>
            <w:tcW w:w="10363" w:type="dxa"/>
            <w:tcBorders>
              <w:top w:val="nil"/>
            </w:tcBorders>
          </w:tcPr>
          <w:p w14:paraId="7854A8B1" w14:textId="0B57EBA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62D898D7"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2A6C6AC4"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1C48A1F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297971FE"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316F62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12ED86E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3D5C9B1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1F59FA4B" w14:textId="77777777" w:rsidTr="00BD07A6">
              <w:trPr>
                <w:trHeight w:val="1378"/>
              </w:trPr>
              <w:tc>
                <w:tcPr>
                  <w:tcW w:w="2255" w:type="dxa"/>
                </w:tcPr>
                <w:p w14:paraId="24B5A488" w14:textId="77777777" w:rsidR="00AC7417" w:rsidRPr="00AC7417" w:rsidRDefault="00AC7417" w:rsidP="00CD4350">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4F2D7505" wp14:editId="3C84D9D5">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6775C893" w14:textId="77777777" w:rsidR="00367857" w:rsidRPr="00367857" w:rsidRDefault="00367857" w:rsidP="00CD4350">
                  <w:pPr>
                    <w:framePr w:hSpace="180" w:wrap="around" w:vAnchor="page" w:hAnchor="margin" w:xAlign="center" w:y="856"/>
                    <w:spacing w:line="276" w:lineRule="auto"/>
                    <w:ind w:left="360"/>
                    <w:rPr>
                      <w:rFonts w:ascii="Arial" w:eastAsia="Arial" w:hAnsi="Arial" w:cs="Arial"/>
                      <w:b/>
                      <w:sz w:val="16"/>
                      <w:szCs w:val="16"/>
                    </w:rPr>
                  </w:pPr>
                </w:p>
                <w:p w14:paraId="2C9CA112" w14:textId="77777777" w:rsidR="00AC7417" w:rsidRPr="0023478E" w:rsidRDefault="00AC7417" w:rsidP="00CD4350">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FDBF813" w14:textId="77777777" w:rsidR="00AC7417" w:rsidRPr="0023478E" w:rsidRDefault="00AC7417" w:rsidP="00CD4350">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04C89DCA" w14:textId="77777777" w:rsidR="00AC7417" w:rsidRPr="0023478E" w:rsidRDefault="00AC7417" w:rsidP="00CD4350">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59E3D3A8"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FAFC474" w14:textId="77777777" w:rsidTr="00BD07A6">
        <w:trPr>
          <w:trHeight w:val="2176"/>
        </w:trPr>
        <w:tc>
          <w:tcPr>
            <w:tcW w:w="10363" w:type="dxa"/>
          </w:tcPr>
          <w:p w14:paraId="5049CEE2" w14:textId="6DB0B5DB"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4F9B806B" w14:textId="475B4390"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B9A5F0B"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the </w:t>
            </w:r>
            <w:r w:rsidR="00CE052C" w:rsidRPr="00411D4F">
              <w:rPr>
                <w:rFonts w:ascii="Arial" w:eastAsia="Arial" w:hAnsi="Arial" w:cs="Arial"/>
                <w:color w:val="00B050"/>
                <w:sz w:val="20"/>
                <w:szCs w:val="20"/>
              </w:rPr>
              <w:t>child</w:t>
            </w:r>
            <w:r w:rsidRPr="00411D4F">
              <w:rPr>
                <w:rFonts w:ascii="Arial" w:eastAsia="Arial" w:hAnsi="Arial" w:cs="Arial"/>
                <w:sz w:val="20"/>
                <w:szCs w:val="20"/>
              </w:rPr>
              <w:t xml:space="preserve"> they’ve done the right thing in telling you</w:t>
            </w:r>
          </w:p>
          <w:p w14:paraId="0C3CD821"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153C2722"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3FB5FF38"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40CE63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14:paraId="040250B5" w14:textId="77777777"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3DE83115" w14:textId="7B082F0F" w:rsidR="0029486C" w:rsidRPr="0023478E" w:rsidRDefault="0029486C" w:rsidP="0029486C">
            <w:pPr>
              <w:spacing w:after="0"/>
              <w:ind w:left="720"/>
              <w:rPr>
                <w:rFonts w:ascii="Arial" w:eastAsia="Arial" w:hAnsi="Arial" w:cs="Arial"/>
                <w:sz w:val="24"/>
                <w:szCs w:val="24"/>
              </w:rPr>
            </w:pPr>
          </w:p>
        </w:tc>
      </w:tr>
      <w:tr w:rsidR="00AC7417" w:rsidRPr="00AC7417" w14:paraId="2856C330" w14:textId="77777777" w:rsidTr="000A6D4C">
        <w:trPr>
          <w:trHeight w:val="5785"/>
        </w:trPr>
        <w:tc>
          <w:tcPr>
            <w:tcW w:w="10363" w:type="dxa"/>
          </w:tcPr>
          <w:p w14:paraId="79DE7A1E" w14:textId="2F3D9084" w:rsidR="004B2671" w:rsidRDefault="00BD07A6"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510571A" w14:textId="3F4C471E"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3EEA6CCB" w14:textId="77777777"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425C7440"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6FE4802E" w14:textId="77777777"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C16691C"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72CB2F82"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77EA945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7D49F990"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9F8046C"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5ACE677E"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3B6538D2"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3541A74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32BB4A93"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5628C5F0" w14:textId="4B7018F1" w:rsidR="00367857"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2679B65C" w14:textId="77777777" w:rsidR="00114F7E" w:rsidRPr="0029486C" w:rsidRDefault="00114F7E" w:rsidP="00114F7E">
            <w:pPr>
              <w:spacing w:after="0"/>
              <w:ind w:left="720"/>
              <w:rPr>
                <w:rFonts w:ascii="Arial" w:eastAsia="Arial" w:hAnsi="Arial" w:cs="Arial"/>
                <w:sz w:val="20"/>
                <w:szCs w:val="20"/>
              </w:rPr>
            </w:pPr>
          </w:p>
          <w:p w14:paraId="753E6E89" w14:textId="1F66F274" w:rsidR="00BD07A6" w:rsidRPr="00114F7E" w:rsidRDefault="00114F7E" w:rsidP="00BD07A6">
            <w:pPr>
              <w:spacing w:after="0"/>
              <w:ind w:left="142"/>
              <w:rPr>
                <w:rFonts w:ascii="Arial" w:eastAsia="Arial" w:hAnsi="Arial" w:cs="Arial"/>
                <w:b/>
                <w:bCs/>
                <w:color w:val="00B050"/>
                <w:sz w:val="20"/>
                <w:szCs w:val="20"/>
              </w:rPr>
            </w:pPr>
            <w:r w:rsidRPr="00114F7E">
              <w:rPr>
                <w:rFonts w:ascii="Arial" w:eastAsia="Arial" w:hAnsi="Arial" w:cs="Arial"/>
                <w:b/>
                <w:bCs/>
                <w:color w:val="00B050"/>
                <w:sz w:val="20"/>
                <w:szCs w:val="20"/>
              </w:rPr>
              <w:t>Action for DSL:</w:t>
            </w:r>
            <w:r w:rsidRPr="00114F7E">
              <w:rPr>
                <w:rFonts w:ascii="Arial" w:eastAsia="Arial" w:hAnsi="Arial" w:cs="Arial"/>
                <w:color w:val="00B050"/>
                <w:sz w:val="20"/>
                <w:szCs w:val="20"/>
              </w:rPr>
              <w:t xml:space="preserve"> </w:t>
            </w:r>
            <w:r w:rsidR="00AC7417" w:rsidRPr="00114F7E">
              <w:rPr>
                <w:rFonts w:ascii="Arial" w:eastAsia="Arial" w:hAnsi="Arial" w:cs="Arial"/>
                <w:color w:val="00B050"/>
                <w:sz w:val="20"/>
                <w:szCs w:val="20"/>
              </w:rPr>
              <w:t>Re</w:t>
            </w:r>
            <w:r w:rsidR="00367857" w:rsidRPr="00114F7E">
              <w:rPr>
                <w:rFonts w:ascii="Arial" w:eastAsia="Arial" w:hAnsi="Arial" w:cs="Arial"/>
                <w:color w:val="00B050"/>
                <w:sz w:val="20"/>
                <w:szCs w:val="20"/>
              </w:rPr>
              <w:t xml:space="preserve">view records </w:t>
            </w:r>
            <w:r w:rsidR="00AC7417" w:rsidRPr="00114F7E">
              <w:rPr>
                <w:rFonts w:ascii="Arial" w:eastAsia="Arial" w:hAnsi="Arial" w:cs="Arial"/>
                <w:color w:val="00B050"/>
                <w:sz w:val="20"/>
                <w:szCs w:val="20"/>
              </w:rPr>
              <w:t>regularly</w:t>
            </w:r>
            <w:r w:rsidR="00367857" w:rsidRPr="00114F7E">
              <w:rPr>
                <w:rFonts w:ascii="Arial" w:eastAsia="Arial" w:hAnsi="Arial" w:cs="Arial"/>
                <w:color w:val="00B050"/>
                <w:sz w:val="20"/>
                <w:szCs w:val="20"/>
              </w:rPr>
              <w:t>; add any new concerns</w:t>
            </w:r>
            <w:r w:rsidRPr="00114F7E">
              <w:rPr>
                <w:rFonts w:ascii="Arial" w:eastAsia="Arial" w:hAnsi="Arial" w:cs="Arial"/>
                <w:color w:val="00B050"/>
                <w:sz w:val="20"/>
                <w:szCs w:val="20"/>
              </w:rPr>
              <w:t>,</w:t>
            </w:r>
            <w:r w:rsidR="00367857" w:rsidRPr="00114F7E">
              <w:rPr>
                <w:rFonts w:ascii="Arial" w:eastAsia="Arial" w:hAnsi="Arial" w:cs="Arial"/>
                <w:color w:val="00B050"/>
                <w:sz w:val="20"/>
                <w:szCs w:val="20"/>
              </w:rPr>
              <w:t xml:space="preserve"> respond</w:t>
            </w:r>
            <w:r w:rsidR="00AC7417" w:rsidRPr="00114F7E">
              <w:rPr>
                <w:rFonts w:ascii="Arial" w:eastAsia="Arial" w:hAnsi="Arial" w:cs="Arial"/>
                <w:color w:val="00B050"/>
                <w:sz w:val="20"/>
                <w:szCs w:val="20"/>
              </w:rPr>
              <w:t xml:space="preserve"> to </w:t>
            </w:r>
            <w:r w:rsidR="00367857" w:rsidRPr="00114F7E">
              <w:rPr>
                <w:rFonts w:ascii="Arial" w:eastAsia="Arial" w:hAnsi="Arial" w:cs="Arial"/>
                <w:color w:val="00B050"/>
                <w:sz w:val="20"/>
                <w:szCs w:val="20"/>
              </w:rPr>
              <w:t xml:space="preserve">these </w:t>
            </w:r>
            <w:r w:rsidR="00AC7417" w:rsidRPr="00114F7E">
              <w:rPr>
                <w:rFonts w:ascii="Arial" w:eastAsia="Arial" w:hAnsi="Arial" w:cs="Arial"/>
                <w:color w:val="00B050"/>
                <w:sz w:val="20"/>
                <w:szCs w:val="20"/>
              </w:rPr>
              <w:t>immediately</w:t>
            </w:r>
            <w:r w:rsidRPr="00114F7E">
              <w:rPr>
                <w:rFonts w:ascii="Arial" w:eastAsia="Arial" w:hAnsi="Arial" w:cs="Arial"/>
                <w:color w:val="00B050"/>
                <w:sz w:val="20"/>
                <w:szCs w:val="20"/>
              </w:rPr>
              <w:t xml:space="preserve"> and record evidence of actions taken and outcomes. </w:t>
            </w:r>
            <w:r w:rsidR="005E1414" w:rsidRPr="00114F7E">
              <w:rPr>
                <w:rFonts w:ascii="Arial" w:eastAsia="Arial" w:hAnsi="Arial" w:cs="Arial"/>
                <w:color w:val="00B050"/>
                <w:sz w:val="20"/>
                <w:szCs w:val="20"/>
              </w:rPr>
              <w:t xml:space="preserve"> </w:t>
            </w:r>
          </w:p>
          <w:p w14:paraId="60DA70AE" w14:textId="77777777" w:rsidR="000A6D4C" w:rsidRPr="000A6D4C" w:rsidRDefault="000A6D4C" w:rsidP="00BD07A6">
            <w:pPr>
              <w:spacing w:after="0"/>
              <w:ind w:left="142"/>
              <w:rPr>
                <w:rFonts w:ascii="Arial" w:eastAsia="Arial" w:hAnsi="Arial" w:cs="Arial"/>
                <w:sz w:val="16"/>
                <w:szCs w:val="16"/>
              </w:rPr>
            </w:pPr>
          </w:p>
          <w:p w14:paraId="7723829D"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238ACF8C" w14:textId="67DDD877" w:rsidR="003A7519" w:rsidRDefault="003A7519" w:rsidP="003A7519">
      <w:pPr>
        <w:spacing w:after="0"/>
        <w:rPr>
          <w:rFonts w:ascii="Arial" w:eastAsia="Arial" w:hAnsi="Arial" w:cs="Arial"/>
          <w:sz w:val="40"/>
          <w:szCs w:val="40"/>
        </w:rPr>
      </w:pPr>
    </w:p>
    <w:p w14:paraId="44C63621" w14:textId="1F5307B6" w:rsidR="009C330B" w:rsidRDefault="009C330B" w:rsidP="003A7519">
      <w:pPr>
        <w:spacing w:after="0"/>
        <w:rPr>
          <w:rFonts w:ascii="Arial" w:eastAsia="Arial" w:hAnsi="Arial" w:cs="Arial"/>
          <w:sz w:val="40"/>
          <w:szCs w:val="40"/>
        </w:rPr>
      </w:pPr>
    </w:p>
    <w:p w14:paraId="3C11ED83" w14:textId="77777777" w:rsidR="00114F7E" w:rsidRDefault="00114F7E" w:rsidP="0029486C">
      <w:pPr>
        <w:spacing w:after="0"/>
        <w:rPr>
          <w:rFonts w:ascii="Arial" w:eastAsia="Arial" w:hAnsi="Arial" w:cs="Arial"/>
          <w:sz w:val="40"/>
          <w:szCs w:val="40"/>
        </w:rPr>
      </w:pPr>
    </w:p>
    <w:p w14:paraId="64774327" w14:textId="77777777" w:rsidR="00802997" w:rsidRDefault="00802997" w:rsidP="00802997">
      <w:pPr>
        <w:spacing w:after="0"/>
        <w:rPr>
          <w:rFonts w:ascii="Arial" w:eastAsia="Arial" w:hAnsi="Arial" w:cs="Arial"/>
          <w:sz w:val="20"/>
          <w:szCs w:val="20"/>
        </w:rPr>
      </w:pPr>
    </w:p>
    <w:p w14:paraId="4C2438F4" w14:textId="65360554" w:rsidR="00367857" w:rsidRDefault="00367857" w:rsidP="00802997">
      <w:pPr>
        <w:spacing w:after="0"/>
        <w:rPr>
          <w:rFonts w:ascii="Arial" w:eastAsia="Arial" w:hAnsi="Arial" w:cs="Arial"/>
          <w:b/>
          <w:noProof/>
          <w:sz w:val="20"/>
          <w:szCs w:val="20"/>
          <w:lang w:eastAsia="en-GB"/>
        </w:rPr>
      </w:pPr>
      <w:r w:rsidRPr="003A7519">
        <w:rPr>
          <w:rFonts w:ascii="Arial" w:eastAsia="Arial" w:hAnsi="Arial" w:cs="Arial"/>
          <w:b/>
          <w:noProof/>
          <w:sz w:val="20"/>
          <w:szCs w:val="20"/>
          <w:lang w:eastAsia="en-GB"/>
        </w:rPr>
        <w:t xml:space="preserve">Appendix </w:t>
      </w:r>
      <w:r w:rsidR="00802997">
        <w:rPr>
          <w:rFonts w:ascii="Arial" w:eastAsia="Arial" w:hAnsi="Arial" w:cs="Arial"/>
          <w:b/>
          <w:noProof/>
          <w:sz w:val="20"/>
          <w:szCs w:val="20"/>
          <w:lang w:eastAsia="en-GB"/>
        </w:rPr>
        <w:t>5</w:t>
      </w:r>
    </w:p>
    <w:p w14:paraId="131AA8C9" w14:textId="77777777" w:rsidR="0029486C" w:rsidRPr="00FC0FD7" w:rsidRDefault="0029486C" w:rsidP="0029486C">
      <w:pPr>
        <w:spacing w:after="0"/>
        <w:rPr>
          <w:rFonts w:ascii="Arial" w:eastAsia="Arial" w:hAnsi="Arial" w:cs="Arial"/>
          <w:b/>
          <w:noProof/>
          <w:sz w:val="12"/>
          <w:szCs w:val="12"/>
          <w:lang w:eastAsia="en-GB"/>
        </w:rPr>
      </w:pPr>
    </w:p>
    <w:p w14:paraId="24A9CC4C"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704591C4"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60FED702" w:rsidR="000A6D4C" w:rsidRPr="00C14140" w:rsidRDefault="00AA42B8" w:rsidP="00AA42B8">
      <w:pPr>
        <w:pStyle w:val="Default"/>
        <w:spacing w:line="276" w:lineRule="auto"/>
        <w:jc w:val="both"/>
        <w:rPr>
          <w:rFonts w:ascii="Arial" w:hAnsi="Arial" w:cs="Arial"/>
          <w:b/>
          <w:bCs/>
          <w:color w:val="00B050"/>
        </w:rPr>
      </w:pPr>
      <w:r w:rsidRPr="00C14140">
        <w:rPr>
          <w:rFonts w:ascii="Arial" w:hAnsi="Arial" w:cs="Arial"/>
          <w:b/>
          <w:bCs/>
          <w:color w:val="00B050"/>
          <w:u w:val="single"/>
        </w:rPr>
        <w:t>Contextual</w:t>
      </w:r>
      <w:r w:rsidR="00EA290C" w:rsidRPr="00C14140">
        <w:rPr>
          <w:rFonts w:ascii="Arial" w:hAnsi="Arial" w:cs="Arial"/>
          <w:b/>
          <w:bCs/>
          <w:color w:val="00B050"/>
          <w:u w:val="single"/>
        </w:rPr>
        <w:t xml:space="preserve"> S</w:t>
      </w:r>
      <w:r w:rsidRPr="00C14140">
        <w:rPr>
          <w:rFonts w:ascii="Arial" w:hAnsi="Arial" w:cs="Arial"/>
          <w:b/>
          <w:bCs/>
          <w:color w:val="00B050"/>
          <w:u w:val="single"/>
        </w:rPr>
        <w:t>afeguarding</w:t>
      </w:r>
    </w:p>
    <w:p w14:paraId="59B7554C" w14:textId="70CC0F09" w:rsidR="00500050" w:rsidRPr="004B0FD4" w:rsidRDefault="00593E2A" w:rsidP="00500050">
      <w:pPr>
        <w:rPr>
          <w:rFonts w:ascii="Arial" w:hAnsi="Arial" w:cs="Arial"/>
          <w:b/>
          <w:bCs/>
          <w:color w:val="00B050"/>
          <w:sz w:val="20"/>
          <w:szCs w:val="20"/>
        </w:rPr>
      </w:pPr>
      <w:bookmarkStart w:id="1" w:name="_Toc448922386"/>
      <w:r w:rsidRPr="00164B68">
        <w:rPr>
          <w:rFonts w:ascii="Arial" w:hAnsi="Arial" w:cs="Arial"/>
          <w:b/>
          <w:bCs/>
          <w:color w:val="00B050"/>
          <w:sz w:val="20"/>
          <w:szCs w:val="20"/>
        </w:rPr>
        <w:t xml:space="preserve">Including </w:t>
      </w:r>
      <w:r w:rsidR="00500050" w:rsidRPr="00164B68">
        <w:rPr>
          <w:rFonts w:ascii="Arial" w:hAnsi="Arial" w:cs="Arial"/>
          <w:b/>
          <w:bCs/>
          <w:color w:val="00B050"/>
          <w:sz w:val="20"/>
          <w:szCs w:val="20"/>
        </w:rPr>
        <w:t>Child Sexual Exploitation (CSE) and Child Criminal Exploitation (CCE)</w:t>
      </w:r>
      <w:r w:rsidR="00500050" w:rsidRPr="00164B68">
        <w:rPr>
          <w:rFonts w:ascii="Arial" w:hAnsi="Arial" w:cs="Arial"/>
          <w:color w:val="00B050"/>
          <w:sz w:val="20"/>
          <w:szCs w:val="20"/>
        </w:rPr>
        <w:t xml:space="preserve"> </w:t>
      </w:r>
      <w:r w:rsidRPr="004B0FD4">
        <w:rPr>
          <w:rFonts w:ascii="Arial" w:hAnsi="Arial" w:cs="Arial"/>
          <w:b/>
          <w:bCs/>
          <w:color w:val="00B050"/>
          <w:sz w:val="20"/>
          <w:szCs w:val="20"/>
        </w:rPr>
        <w:t>and County Lines</w:t>
      </w:r>
    </w:p>
    <w:p w14:paraId="695038AC"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CSE and CCE can affect children, both male and female and can include children who have been moved (commonly referred to as trafficking) for the purpose of exploitation.</w:t>
      </w:r>
    </w:p>
    <w:p w14:paraId="674921E6"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w:t>
      </w:r>
      <w:proofErr w:type="gramStart"/>
      <w:r w:rsidRPr="00164B68">
        <w:rPr>
          <w:rFonts w:ascii="Arial" w:hAnsi="Arial" w:cs="Arial"/>
          <w:color w:val="00B050"/>
          <w:sz w:val="20"/>
          <w:szCs w:val="20"/>
        </w:rPr>
        <w:t>gifts</w:t>
      </w:r>
      <w:proofErr w:type="gramEnd"/>
      <w:r w:rsidRPr="00164B68">
        <w:rPr>
          <w:rFonts w:ascii="Arial" w:hAnsi="Arial" w:cs="Arial"/>
          <w:color w:val="00B050"/>
          <w:sz w:val="20"/>
          <w:szCs w:val="20"/>
        </w:rPr>
        <w:t xml:space="preserve"> or affection), and/or will be to the financial benefit or other advantage, such as increased status, of the perpetrator or facilitator.</w:t>
      </w:r>
    </w:p>
    <w:p w14:paraId="7BA652D0"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sexual identity</w:t>
      </w:r>
    </w:p>
    <w:p w14:paraId="49840768"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 xml:space="preserve">cognitive ability </w:t>
      </w:r>
    </w:p>
    <w:p w14:paraId="691CFED0"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 xml:space="preserve">learning difficulties </w:t>
      </w:r>
    </w:p>
    <w:p w14:paraId="18687032"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communication ability</w:t>
      </w:r>
    </w:p>
    <w:p w14:paraId="79A4E096"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physical strength</w:t>
      </w:r>
    </w:p>
    <w:p w14:paraId="4548E40F"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status</w:t>
      </w:r>
    </w:p>
    <w:p w14:paraId="1862002C"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access to economic or other resources</w:t>
      </w:r>
    </w:p>
    <w:p w14:paraId="02AD60F8"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Some of the following can be indicators of both child criminal and sexual exploitation where children: </w:t>
      </w:r>
    </w:p>
    <w:p w14:paraId="506DBA6C"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appear with unexplained gifts, </w:t>
      </w:r>
      <w:proofErr w:type="gramStart"/>
      <w:r w:rsidRPr="00164B68">
        <w:rPr>
          <w:rFonts w:ascii="Arial" w:hAnsi="Arial" w:cs="Arial"/>
          <w:color w:val="00B050"/>
          <w:sz w:val="20"/>
          <w:szCs w:val="20"/>
        </w:rPr>
        <w:t>money</w:t>
      </w:r>
      <w:proofErr w:type="gramEnd"/>
      <w:r w:rsidRPr="00164B68">
        <w:rPr>
          <w:rFonts w:ascii="Arial" w:hAnsi="Arial" w:cs="Arial"/>
          <w:color w:val="00B050"/>
          <w:sz w:val="20"/>
          <w:szCs w:val="20"/>
        </w:rPr>
        <w:t xml:space="preserve"> or new possessions</w:t>
      </w:r>
    </w:p>
    <w:p w14:paraId="1C95A126"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associate with other children involved in exploitation</w:t>
      </w:r>
    </w:p>
    <w:p w14:paraId="3353E61A"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suffer from changes in emotional well-being</w:t>
      </w:r>
    </w:p>
    <w:p w14:paraId="34AF4F3C"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misuse drugs and alcohol</w:t>
      </w:r>
    </w:p>
    <w:p w14:paraId="447F77D4"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go missing for periods of time or regularly come home late</w:t>
      </w:r>
    </w:p>
    <w:p w14:paraId="6924E158"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regularly miss school or education or do not take part in education</w:t>
      </w:r>
    </w:p>
    <w:p w14:paraId="46E5EB4C"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Children who have been exploited will need additional support to help maintain them in education. </w:t>
      </w:r>
    </w:p>
    <w:p w14:paraId="7D80A5E3" w14:textId="77777777" w:rsidR="00500050" w:rsidRPr="00164B68" w:rsidRDefault="00500050" w:rsidP="00500050">
      <w:pPr>
        <w:rPr>
          <w:rFonts w:ascii="Arial" w:hAnsi="Arial" w:cs="Arial"/>
          <w:color w:val="00B050"/>
          <w:sz w:val="20"/>
          <w:szCs w:val="20"/>
        </w:rPr>
      </w:pPr>
      <w:r w:rsidRPr="00164B68">
        <w:rPr>
          <w:rFonts w:ascii="Arial" w:hAnsi="Arial" w:cs="Arial"/>
          <w:b/>
          <w:bCs/>
          <w:color w:val="00B050"/>
          <w:sz w:val="20"/>
          <w:szCs w:val="20"/>
        </w:rPr>
        <w:t>Child Criminal Exploitation (CCE)</w:t>
      </w:r>
      <w:r w:rsidRPr="00164B68">
        <w:rPr>
          <w:rFonts w:ascii="Arial" w:hAnsi="Arial" w:cs="Arial"/>
          <w:color w:val="00B050"/>
          <w:sz w:val="20"/>
          <w:szCs w:val="20"/>
        </w:rPr>
        <w:t xml:space="preserve"> </w:t>
      </w:r>
    </w:p>
    <w:p w14:paraId="4B68E927"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Some specific forms of CCE can include children </w:t>
      </w:r>
    </w:p>
    <w:p w14:paraId="12C56865"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being forced or manipulated into transporting drugs or money through county lines, </w:t>
      </w:r>
    </w:p>
    <w:p w14:paraId="3A429B65"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working in cannabis factories, </w:t>
      </w:r>
    </w:p>
    <w:p w14:paraId="28504E14"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shoplifting or pickpocketing.</w:t>
      </w:r>
    </w:p>
    <w:p w14:paraId="2BD02DAF"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 They can also be forced or manipulated into committing vehicle crime</w:t>
      </w:r>
    </w:p>
    <w:p w14:paraId="6C7552EF"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 or threatening/committing serious violence to others. </w:t>
      </w:r>
    </w:p>
    <w:p w14:paraId="6BFB9C26"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77777777" w:rsidR="00500050" w:rsidRPr="00164B68" w:rsidRDefault="00500050" w:rsidP="00500050">
      <w:pPr>
        <w:rPr>
          <w:rFonts w:ascii="Arial" w:hAnsi="Arial" w:cs="Arial"/>
          <w:color w:val="00B050"/>
          <w:sz w:val="20"/>
          <w:szCs w:val="20"/>
        </w:rPr>
      </w:pPr>
      <w:r w:rsidRPr="00164B68">
        <w:rPr>
          <w:rFonts w:ascii="Arial" w:hAnsi="Arial" w:cs="Arial"/>
          <w:b/>
          <w:bCs/>
          <w:color w:val="00B050"/>
          <w:sz w:val="20"/>
          <w:szCs w:val="20"/>
        </w:rPr>
        <w:t>Child Sexual Exploitation (CSE).</w:t>
      </w:r>
      <w:r w:rsidRPr="00164B68">
        <w:rPr>
          <w:rFonts w:ascii="Arial" w:hAnsi="Arial" w:cs="Arial"/>
          <w:color w:val="00B050"/>
          <w:sz w:val="20"/>
          <w:szCs w:val="20"/>
        </w:rPr>
        <w:t xml:space="preserve"> </w:t>
      </w:r>
    </w:p>
    <w:p w14:paraId="2C02216F"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CSE can occur over time or be a one-off occurrence, and may happen without the child’s immediate knowledge </w:t>
      </w:r>
      <w:r w:rsidR="00114F7E" w:rsidRPr="00164B68">
        <w:rPr>
          <w:rFonts w:ascii="Arial" w:hAnsi="Arial" w:cs="Arial"/>
          <w:color w:val="00B050"/>
          <w:sz w:val="20"/>
          <w:szCs w:val="20"/>
        </w:rPr>
        <w:t>e.g.,</w:t>
      </w:r>
      <w:r w:rsidRPr="00164B68">
        <w:rPr>
          <w:rFonts w:ascii="Arial" w:hAnsi="Arial" w:cs="Arial"/>
          <w:color w:val="00B050"/>
          <w:sz w:val="20"/>
          <w:szCs w:val="20"/>
        </w:rPr>
        <w:t xml:space="preserve"> through others sharing videos or images of them on social media. CSE can affect any child, who has been coerced into engaging in sexual activities. This includes </w:t>
      </w:r>
      <w:r w:rsidR="004B0FD4" w:rsidRPr="00164B68">
        <w:rPr>
          <w:rFonts w:ascii="Arial" w:hAnsi="Arial" w:cs="Arial"/>
          <w:color w:val="00B050"/>
          <w:sz w:val="20"/>
          <w:szCs w:val="20"/>
        </w:rPr>
        <w:t>16- and 17-year-olds</w:t>
      </w:r>
      <w:r w:rsidRPr="00164B68">
        <w:rPr>
          <w:rFonts w:ascii="Arial" w:hAnsi="Arial" w:cs="Arial"/>
          <w:color w:val="00B050"/>
          <w:sz w:val="20"/>
          <w:szCs w:val="20"/>
        </w:rPr>
        <w:t xml:space="preserve"> who can legally consent to have sex. Some children may not realise they are being exploited </w:t>
      </w:r>
      <w:proofErr w:type="gramStart"/>
      <w:r w:rsidRPr="00164B68">
        <w:rPr>
          <w:rFonts w:ascii="Arial" w:hAnsi="Arial" w:cs="Arial"/>
          <w:color w:val="00B050"/>
          <w:sz w:val="20"/>
          <w:szCs w:val="20"/>
        </w:rPr>
        <w:t>e.g.</w:t>
      </w:r>
      <w:proofErr w:type="gramEnd"/>
      <w:r w:rsidRPr="00164B68">
        <w:rPr>
          <w:rFonts w:ascii="Arial" w:hAnsi="Arial" w:cs="Arial"/>
          <w:color w:val="00B050"/>
          <w:sz w:val="20"/>
          <w:szCs w:val="20"/>
        </w:rPr>
        <w:t xml:space="preserve"> they believe they are in a genuine romantic relationship.</w:t>
      </w:r>
    </w:p>
    <w:p w14:paraId="0F718907"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Some additional specific indicators that may be present in CSE are children who: </w:t>
      </w:r>
    </w:p>
    <w:p w14:paraId="11A27B6E" w14:textId="77777777" w:rsidR="00500050" w:rsidRPr="00164B68" w:rsidRDefault="00500050" w:rsidP="00727FEE">
      <w:pPr>
        <w:pStyle w:val="ListParagraph"/>
        <w:numPr>
          <w:ilvl w:val="0"/>
          <w:numId w:val="50"/>
        </w:numPr>
        <w:spacing w:after="160" w:line="259" w:lineRule="auto"/>
        <w:ind w:left="426"/>
        <w:rPr>
          <w:rFonts w:ascii="Arial" w:hAnsi="Arial" w:cs="Arial"/>
          <w:color w:val="00B050"/>
          <w:sz w:val="20"/>
          <w:szCs w:val="20"/>
        </w:rPr>
      </w:pPr>
      <w:r w:rsidRPr="00164B68">
        <w:rPr>
          <w:rFonts w:ascii="Arial" w:hAnsi="Arial" w:cs="Arial"/>
          <w:color w:val="00B050"/>
          <w:sz w:val="20"/>
          <w:szCs w:val="20"/>
        </w:rPr>
        <w:t>have older boyfriends or girlfriends</w:t>
      </w:r>
    </w:p>
    <w:p w14:paraId="2165F30B" w14:textId="77777777" w:rsidR="00500050" w:rsidRPr="00164B68" w:rsidRDefault="00500050" w:rsidP="00727FEE">
      <w:pPr>
        <w:pStyle w:val="ListParagraph"/>
        <w:numPr>
          <w:ilvl w:val="0"/>
          <w:numId w:val="50"/>
        </w:numPr>
        <w:spacing w:after="160" w:line="259" w:lineRule="auto"/>
        <w:ind w:left="426"/>
        <w:rPr>
          <w:rFonts w:ascii="Arial" w:hAnsi="Arial" w:cs="Arial"/>
          <w:color w:val="00B050"/>
          <w:sz w:val="20"/>
          <w:szCs w:val="20"/>
        </w:rPr>
      </w:pPr>
      <w:r w:rsidRPr="00164B68">
        <w:rPr>
          <w:rFonts w:ascii="Arial" w:hAnsi="Arial" w:cs="Arial"/>
          <w:color w:val="00B050"/>
          <w:sz w:val="20"/>
          <w:szCs w:val="20"/>
        </w:rPr>
        <w:t>suffer from sexually transmitted infections</w:t>
      </w:r>
    </w:p>
    <w:p w14:paraId="5F29BCCB" w14:textId="77777777" w:rsidR="00500050" w:rsidRPr="00164B68" w:rsidRDefault="00500050" w:rsidP="00727FEE">
      <w:pPr>
        <w:pStyle w:val="ListParagraph"/>
        <w:numPr>
          <w:ilvl w:val="0"/>
          <w:numId w:val="49"/>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display sexual behaviours beyond expected sexual development </w:t>
      </w:r>
    </w:p>
    <w:p w14:paraId="5F3CA2BE" w14:textId="77777777" w:rsidR="00500050" w:rsidRPr="00164B68" w:rsidRDefault="00500050" w:rsidP="00727FEE">
      <w:pPr>
        <w:pStyle w:val="ListParagraph"/>
        <w:numPr>
          <w:ilvl w:val="0"/>
          <w:numId w:val="49"/>
        </w:numPr>
        <w:spacing w:after="160" w:line="259" w:lineRule="auto"/>
        <w:ind w:left="426"/>
        <w:rPr>
          <w:rFonts w:ascii="Arial" w:hAnsi="Arial" w:cs="Arial"/>
          <w:color w:val="00B050"/>
          <w:sz w:val="20"/>
          <w:szCs w:val="20"/>
        </w:rPr>
      </w:pPr>
      <w:r w:rsidRPr="00164B68">
        <w:rPr>
          <w:rFonts w:ascii="Arial" w:hAnsi="Arial" w:cs="Arial"/>
          <w:color w:val="00B050"/>
          <w:sz w:val="20"/>
          <w:szCs w:val="20"/>
        </w:rPr>
        <w:t>become pregnant</w:t>
      </w:r>
    </w:p>
    <w:p w14:paraId="343C3B8D" w14:textId="77777777" w:rsidR="00500050" w:rsidRPr="00164B68" w:rsidRDefault="00500050" w:rsidP="00500050">
      <w:pPr>
        <w:rPr>
          <w:rFonts w:ascii="Arial" w:hAnsi="Arial" w:cs="Arial"/>
          <w:color w:val="00B050"/>
          <w:sz w:val="20"/>
          <w:szCs w:val="20"/>
        </w:rPr>
      </w:pPr>
      <w:r w:rsidRPr="00164B68">
        <w:rPr>
          <w:rFonts w:ascii="Arial" w:hAnsi="Arial" w:cs="Arial"/>
          <w:b/>
          <w:bCs/>
          <w:color w:val="00B050"/>
          <w:sz w:val="20"/>
          <w:szCs w:val="20"/>
        </w:rPr>
        <w:t>County lines.</w:t>
      </w:r>
      <w:r w:rsidRPr="00164B68">
        <w:rPr>
          <w:rFonts w:ascii="Arial" w:hAnsi="Arial" w:cs="Arial"/>
          <w:color w:val="00B050"/>
          <w:sz w:val="20"/>
          <w:szCs w:val="20"/>
        </w:rPr>
        <w:t xml:space="preserve"> </w:t>
      </w:r>
    </w:p>
    <w:p w14:paraId="05C5529D"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164B68">
        <w:rPr>
          <w:rFonts w:ascii="Arial" w:hAnsi="Arial" w:cs="Arial"/>
          <w:color w:val="00B050"/>
          <w:sz w:val="20"/>
          <w:szCs w:val="20"/>
        </w:rPr>
        <w:t>store</w:t>
      </w:r>
      <w:proofErr w:type="gramEnd"/>
      <w:r w:rsidRPr="00164B68">
        <w:rPr>
          <w:rFonts w:ascii="Arial" w:hAnsi="Arial" w:cs="Arial"/>
          <w:color w:val="00B050"/>
          <w:sz w:val="20"/>
          <w:szCs w:val="20"/>
        </w:rPr>
        <w:t xml:space="preserve"> and sell drugs and money. Offenders will often use coercion, intimidation, violence (including sexual violence) and weapons to ensure compliance of victims. Children can be targeted and recruited into county lines in </w:t>
      </w:r>
      <w:proofErr w:type="gramStart"/>
      <w:r w:rsidRPr="00164B68">
        <w:rPr>
          <w:rFonts w:ascii="Arial" w:hAnsi="Arial" w:cs="Arial"/>
          <w:color w:val="00B050"/>
          <w:sz w:val="20"/>
          <w:szCs w:val="20"/>
        </w:rPr>
        <w:t>a number of</w:t>
      </w:r>
      <w:proofErr w:type="gramEnd"/>
      <w:r w:rsidRPr="00164B68">
        <w:rPr>
          <w:rFonts w:ascii="Arial" w:hAnsi="Arial" w:cs="Arial"/>
          <w:color w:val="00B050"/>
          <w:sz w:val="20"/>
          <w:szCs w:val="20"/>
        </w:rPr>
        <w:t xml:space="preserve"> locations including schools (mainstream and special), further and higher educational institutions, pupil referral units, children’s homes and care homes. Children are also increasingly being targeted and recruited online using social media.</w:t>
      </w:r>
    </w:p>
    <w:p w14:paraId="7DFF01F6"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w:t>
      </w:r>
      <w:proofErr w:type="gramStart"/>
      <w:r w:rsidRPr="00164B68">
        <w:rPr>
          <w:rFonts w:ascii="Arial" w:hAnsi="Arial" w:cs="Arial"/>
          <w:color w:val="00B050"/>
          <w:sz w:val="20"/>
          <w:szCs w:val="20"/>
        </w:rPr>
        <w:t>A number of</w:t>
      </w:r>
      <w:proofErr w:type="gramEnd"/>
      <w:r w:rsidRPr="00164B68">
        <w:rPr>
          <w:rFonts w:ascii="Arial" w:hAnsi="Arial" w:cs="Arial"/>
          <w:color w:val="00B050"/>
          <w:sz w:val="20"/>
          <w:szCs w:val="20"/>
        </w:rPr>
        <w:t xml:space="preserve">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 xml:space="preserve">go missing and are subsequently found in areas away from their home </w:t>
      </w:r>
    </w:p>
    <w:p w14:paraId="73850343"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have been the victim or perpetrator of serious violence (</w:t>
      </w:r>
      <w:proofErr w:type="gramStart"/>
      <w:r w:rsidRPr="00164B68">
        <w:rPr>
          <w:rFonts w:ascii="Arial" w:hAnsi="Arial" w:cs="Arial"/>
          <w:color w:val="00B050"/>
          <w:sz w:val="20"/>
          <w:szCs w:val="20"/>
        </w:rPr>
        <w:t>e.g.</w:t>
      </w:r>
      <w:proofErr w:type="gramEnd"/>
      <w:r w:rsidRPr="00164B68">
        <w:rPr>
          <w:rFonts w:ascii="Arial" w:hAnsi="Arial" w:cs="Arial"/>
          <w:color w:val="00B050"/>
          <w:sz w:val="20"/>
          <w:szCs w:val="20"/>
        </w:rPr>
        <w:t xml:space="preserve"> knife crime)</w:t>
      </w:r>
    </w:p>
    <w:p w14:paraId="50DB181A"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are involved in receiving requests for drugs via a phone line, moving drugs, handing over and collecting money for drugs</w:t>
      </w:r>
    </w:p>
    <w:p w14:paraId="0038738B"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are exposed to techniques such as ‘plugging’, where drugs are concealed internally to avoid detection</w:t>
      </w:r>
    </w:p>
    <w:p w14:paraId="10B543A9"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are found in accommodation that they have no connection with, often called a ‘trap house or cuckooing’ or hotel room where there is drug activity</w:t>
      </w:r>
    </w:p>
    <w:p w14:paraId="14F16BA9"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owe a ‘debt bond’ to their exploiters</w:t>
      </w:r>
    </w:p>
    <w:p w14:paraId="0CBBFC42" w14:textId="77777777" w:rsidR="00500050" w:rsidRPr="00164B68" w:rsidRDefault="00500050" w:rsidP="004B0FD4">
      <w:pPr>
        <w:pStyle w:val="ListParagraph"/>
        <w:numPr>
          <w:ilvl w:val="0"/>
          <w:numId w:val="51"/>
        </w:numPr>
        <w:spacing w:after="160" w:line="259" w:lineRule="auto"/>
        <w:ind w:left="426" w:hanging="426"/>
        <w:rPr>
          <w:color w:val="00B050"/>
          <w:sz w:val="20"/>
          <w:szCs w:val="20"/>
        </w:rPr>
      </w:pPr>
      <w:r w:rsidRPr="00164B68">
        <w:rPr>
          <w:rFonts w:ascii="Arial" w:hAnsi="Arial" w:cs="Arial"/>
          <w:color w:val="00B050"/>
          <w:sz w:val="20"/>
          <w:szCs w:val="20"/>
        </w:rPr>
        <w:t>have their bank accounts</w:t>
      </w:r>
      <w:r w:rsidRPr="00164B68">
        <w:rPr>
          <w:color w:val="00B050"/>
          <w:sz w:val="20"/>
          <w:szCs w:val="20"/>
        </w:rPr>
        <w:t xml:space="preserve"> </w:t>
      </w:r>
      <w:r w:rsidRPr="00164B68">
        <w:rPr>
          <w:rFonts w:ascii="Arial" w:hAnsi="Arial" w:cs="Arial"/>
          <w:color w:val="00B050"/>
          <w:sz w:val="20"/>
          <w:szCs w:val="20"/>
        </w:rPr>
        <w:t xml:space="preserve">used to facilitate drug </w:t>
      </w:r>
      <w:proofErr w:type="gramStart"/>
      <w:r w:rsidRPr="00164B68">
        <w:rPr>
          <w:rFonts w:ascii="Arial" w:hAnsi="Arial" w:cs="Arial"/>
          <w:color w:val="00B050"/>
          <w:sz w:val="20"/>
          <w:szCs w:val="20"/>
        </w:rPr>
        <w:t>dealing</w:t>
      </w:r>
      <w:proofErr w:type="gramEnd"/>
    </w:p>
    <w:p w14:paraId="38D0D371"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p>
    <w:p w14:paraId="3E4C77AF"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1"/>
      <w:r w:rsidRPr="00522AC7">
        <w:rPr>
          <w:rFonts w:ascii="Arial" w:eastAsia="Times New Roman" w:hAnsi="Arial" w:cs="Arial"/>
          <w:b/>
          <w:bCs/>
          <w:color w:val="000000"/>
          <w:sz w:val="24"/>
          <w:szCs w:val="24"/>
          <w:u w:val="single"/>
          <w:lang w:eastAsia="en-GB"/>
        </w:rPr>
        <w:t xml:space="preserve"> </w:t>
      </w:r>
    </w:p>
    <w:p w14:paraId="1698420E" w14:textId="3981FFA5"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w:t>
      </w:r>
      <w:proofErr w:type="gramStart"/>
      <w:r w:rsidRPr="0029486C">
        <w:rPr>
          <w:rFonts w:asciiTheme="majorHAnsi" w:eastAsia="Times New Roman" w:hAnsiTheme="majorHAnsi" w:cstheme="majorHAnsi"/>
          <w:sz w:val="20"/>
          <w:szCs w:val="20"/>
          <w:lang w:eastAsia="en-GB"/>
        </w:rPr>
        <w:t>neglect</w:t>
      </w:r>
      <w:proofErr w:type="gramEnd"/>
      <w:r w:rsidRPr="0029486C">
        <w:rPr>
          <w:rFonts w:asciiTheme="majorHAnsi" w:eastAsia="Times New Roman" w:hAnsiTheme="majorHAnsi" w:cstheme="majorHAnsi"/>
          <w:sz w:val="20"/>
          <w:szCs w:val="20"/>
          <w:lang w:eastAsia="en-GB"/>
        </w:rPr>
        <w:t xml:space="preserve">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w:t>
      </w:r>
      <w:proofErr w:type="gramStart"/>
      <w:r w:rsidRPr="0029486C">
        <w:rPr>
          <w:rFonts w:asciiTheme="majorHAnsi" w:eastAsia="Times New Roman" w:hAnsiTheme="majorHAnsi" w:cstheme="majorHAnsi"/>
          <w:sz w:val="20"/>
          <w:szCs w:val="20"/>
          <w:lang w:eastAsia="en-GB"/>
        </w:rPr>
        <w:t>run away</w:t>
      </w:r>
      <w:proofErr w:type="gramEnd"/>
      <w:r w:rsidRPr="0029486C">
        <w:rPr>
          <w:rFonts w:asciiTheme="majorHAnsi" w:eastAsia="Times New Roman" w:hAnsiTheme="majorHAnsi" w:cstheme="majorHAnsi"/>
          <w:sz w:val="20"/>
          <w:szCs w:val="20"/>
          <w:lang w:eastAsia="en-GB"/>
        </w:rPr>
        <w:t xml:space="preserve"> on numerous occasions. </w:t>
      </w:r>
    </w:p>
    <w:p w14:paraId="6A2ABF84"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5022025" w14:textId="5AE8780F" w:rsidR="00AA42B8" w:rsidRPr="00CD4992" w:rsidRDefault="00AA42B8" w:rsidP="006C3FD5">
      <w:pPr>
        <w:spacing w:after="0"/>
        <w:jc w:val="both"/>
        <w:rPr>
          <w:rFonts w:asciiTheme="majorHAnsi" w:eastAsia="Times New Roman" w:hAnsiTheme="majorHAnsi" w:cstheme="majorHAnsi"/>
          <w:color w:val="002060"/>
          <w:sz w:val="20"/>
          <w:szCs w:val="20"/>
          <w:lang w:eastAsia="en-GB"/>
        </w:rPr>
      </w:pPr>
      <w:r w:rsidRPr="0029486C">
        <w:rPr>
          <w:rFonts w:asciiTheme="majorHAnsi" w:eastAsia="Times New Roman" w:hAnsiTheme="majorHAnsi" w:cstheme="majorHAnsi"/>
          <w:sz w:val="20"/>
          <w:szCs w:val="20"/>
          <w:lang w:eastAsia="en-GB"/>
        </w:rPr>
        <w:t>O</w:t>
      </w:r>
      <w:r w:rsidRPr="00802997">
        <w:rPr>
          <w:rFonts w:asciiTheme="majorHAnsi" w:eastAsia="Times New Roman" w:hAnsiTheme="majorHAnsi" w:cstheme="majorHAnsi"/>
          <w:sz w:val="20"/>
          <w:szCs w:val="20"/>
          <w:lang w:eastAsia="en-GB"/>
        </w:rPr>
        <w:t xml:space="preserve">ur school are aware of the </w:t>
      </w:r>
      <w:hyperlink r:id="rId34" w:history="1">
        <w:r w:rsidRPr="00802997">
          <w:rPr>
            <w:rStyle w:val="Hyperlink"/>
            <w:rFonts w:asciiTheme="majorHAnsi" w:eastAsia="Times New Roman" w:hAnsiTheme="majorHAnsi" w:cstheme="majorHAnsi"/>
            <w:sz w:val="20"/>
            <w:szCs w:val="20"/>
            <w:lang w:eastAsia="en-GB"/>
          </w:rPr>
          <w:t xml:space="preserve">Pan-Cheshire Joint Protocol on Children and Young People Who run Away or Go Missing from Home or Care </w:t>
        </w:r>
        <w:r w:rsidR="00802997" w:rsidRPr="00802997">
          <w:rPr>
            <w:rStyle w:val="Hyperlink"/>
            <w:rFonts w:asciiTheme="majorHAnsi" w:eastAsia="Times New Roman" w:hAnsiTheme="majorHAnsi" w:cstheme="majorHAnsi"/>
            <w:sz w:val="20"/>
            <w:szCs w:val="20"/>
            <w:lang w:eastAsia="en-GB"/>
          </w:rPr>
          <w:t>2020-2022</w:t>
        </w:r>
      </w:hyperlink>
      <w:r w:rsidRPr="00802997">
        <w:rPr>
          <w:rFonts w:asciiTheme="majorHAnsi" w:eastAsia="Times New Roman" w:hAnsiTheme="majorHAnsi" w:cstheme="majorHAnsi"/>
          <w:sz w:val="20"/>
          <w:szCs w:val="20"/>
          <w:lang w:eastAsia="en-GB"/>
        </w:rPr>
        <w:t>.</w:t>
      </w:r>
    </w:p>
    <w:p w14:paraId="3D97E237"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6CE295B" w14:textId="2EEC0238"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2E154593"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011AF71E"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0286DDCB"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0AF76874"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506ECF7D"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Conflict with parents/carers</w:t>
      </w:r>
    </w:p>
    <w:p w14:paraId="461AD974"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Feeling powerless </w:t>
      </w:r>
    </w:p>
    <w:p w14:paraId="0F151F38"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Being bullied/abused</w:t>
      </w:r>
    </w:p>
    <w:p w14:paraId="385B6649"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Being unhappy/not being listened to   </w:t>
      </w:r>
    </w:p>
    <w:p w14:paraId="256FC82D"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The Toxic Trio</w:t>
      </w:r>
    </w:p>
    <w:p w14:paraId="4C5F2F07"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7A9C00B9"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4DD4A999"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Wanting to be with family/friends </w:t>
      </w:r>
    </w:p>
    <w:p w14:paraId="727B3E1A"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Drugs, </w:t>
      </w:r>
      <w:proofErr w:type="gramStart"/>
      <w:r w:rsidRPr="0029486C">
        <w:rPr>
          <w:rFonts w:asciiTheme="majorHAnsi" w:eastAsia="Times New Roman" w:hAnsiTheme="majorHAnsi" w:cstheme="majorHAnsi"/>
          <w:sz w:val="20"/>
          <w:szCs w:val="20"/>
          <w:lang w:eastAsia="en-GB"/>
        </w:rPr>
        <w:t>money</w:t>
      </w:r>
      <w:proofErr w:type="gramEnd"/>
      <w:r w:rsidRPr="0029486C">
        <w:rPr>
          <w:rFonts w:asciiTheme="majorHAnsi" w:eastAsia="Times New Roman" w:hAnsiTheme="majorHAnsi" w:cstheme="majorHAnsi"/>
          <w:sz w:val="20"/>
          <w:szCs w:val="20"/>
          <w:lang w:eastAsia="en-GB"/>
        </w:rPr>
        <w:t xml:space="preserve"> and any exchangeable item</w:t>
      </w:r>
    </w:p>
    <w:p w14:paraId="7D0A5E62"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Peer pressure</w:t>
      </w:r>
    </w:p>
    <w:p w14:paraId="11D3C805" w14:textId="197B6BDE"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Pr="0029486C">
        <w:rPr>
          <w:rFonts w:asciiTheme="majorHAnsi" w:eastAsia="Times New Roman" w:hAnsiTheme="majorHAnsi" w:cstheme="majorHAnsi"/>
          <w:sz w:val="20"/>
          <w:szCs w:val="20"/>
          <w:lang w:eastAsia="en-GB"/>
        </w:rPr>
        <w:t xml:space="preserve"> children there will be pressure to </w:t>
      </w:r>
      <w:proofErr w:type="gramStart"/>
      <w:r w:rsidRPr="0029486C">
        <w:rPr>
          <w:rFonts w:asciiTheme="majorHAnsi" w:eastAsia="Times New Roman" w:hAnsiTheme="majorHAnsi" w:cstheme="majorHAnsi"/>
          <w:sz w:val="20"/>
          <w:szCs w:val="20"/>
          <w:lang w:eastAsia="en-GB"/>
        </w:rPr>
        <w:t>make contact with</w:t>
      </w:r>
      <w:proofErr w:type="gramEnd"/>
      <w:r w:rsidRPr="0029486C">
        <w:rPr>
          <w:rFonts w:asciiTheme="majorHAnsi" w:eastAsia="Times New Roman" w:hAnsiTheme="majorHAnsi" w:cstheme="majorHAnsi"/>
          <w:sz w:val="20"/>
          <w:szCs w:val="20"/>
          <w:lang w:eastAsia="en-GB"/>
        </w:rPr>
        <w:t xml:space="preserve"> their trafficker   </w:t>
      </w:r>
    </w:p>
    <w:p w14:paraId="29F507A3" w14:textId="77777777" w:rsidR="003E19DD" w:rsidRDefault="003E19DD" w:rsidP="00AA42B8">
      <w:pPr>
        <w:spacing w:after="0"/>
        <w:jc w:val="both"/>
        <w:rPr>
          <w:rFonts w:asciiTheme="majorHAnsi" w:eastAsia="Times New Roman" w:hAnsiTheme="majorHAnsi" w:cstheme="majorHAnsi"/>
          <w:sz w:val="20"/>
          <w:szCs w:val="20"/>
          <w:lang w:eastAsia="en-GB"/>
        </w:rPr>
      </w:pPr>
    </w:p>
    <w:p w14:paraId="0219459C" w14:textId="37509871"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14:paraId="1E901D35"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6C2A3EBE" w14:textId="69AAD278" w:rsidR="00AA42B8" w:rsidRDefault="00AA42B8" w:rsidP="006414AE">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6414AE" w:rsidRDefault="00C14140" w:rsidP="006414AE">
      <w:pPr>
        <w:spacing w:after="0"/>
        <w:jc w:val="both"/>
        <w:rPr>
          <w:rFonts w:asciiTheme="majorHAnsi" w:eastAsia="Times New Roman" w:hAnsiTheme="majorHAnsi" w:cstheme="majorHAnsi"/>
          <w:sz w:val="20"/>
          <w:szCs w:val="20"/>
          <w:lang w:eastAsia="en-GB"/>
        </w:rPr>
      </w:pPr>
    </w:p>
    <w:p w14:paraId="2BB5E60D"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bookmarkStart w:id="2" w:name="_Toc448922392"/>
      <w:r w:rsidRPr="00522AC7">
        <w:rPr>
          <w:rFonts w:ascii="Arial" w:eastAsia="Times New Roman" w:hAnsi="Arial" w:cs="Arial"/>
          <w:b/>
          <w:bCs/>
          <w:sz w:val="24"/>
          <w:szCs w:val="24"/>
          <w:u w:val="single"/>
          <w:lang w:eastAsia="en-GB"/>
        </w:rPr>
        <w:t>Cyberbullying</w:t>
      </w:r>
      <w:bookmarkEnd w:id="2"/>
    </w:p>
    <w:p w14:paraId="7C475144"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5705A805" w14:textId="77777777" w:rsidR="00AA42B8" w:rsidRPr="0029486C" w:rsidRDefault="00AA42B8" w:rsidP="00AA42B8">
      <w:pPr>
        <w:spacing w:after="0"/>
        <w:jc w:val="both"/>
        <w:rPr>
          <w:rFonts w:ascii="Arial" w:eastAsia="Times New Roman" w:hAnsi="Arial" w:cs="Arial"/>
          <w:sz w:val="12"/>
          <w:szCs w:val="12"/>
          <w:lang w:eastAsia="en-GB"/>
        </w:rPr>
      </w:pPr>
    </w:p>
    <w:p w14:paraId="0F0BADA6" w14:textId="20808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786B48B7" w14:textId="77777777" w:rsidR="00915267" w:rsidRPr="00915267" w:rsidRDefault="00915267" w:rsidP="00AA42B8">
      <w:pPr>
        <w:spacing w:after="0"/>
        <w:jc w:val="both"/>
        <w:rPr>
          <w:rFonts w:ascii="Arial" w:eastAsia="Times New Roman" w:hAnsi="Arial" w:cs="Arial"/>
          <w:sz w:val="12"/>
          <w:szCs w:val="12"/>
          <w:lang w:eastAsia="en-GB"/>
        </w:rPr>
      </w:pPr>
    </w:p>
    <w:p w14:paraId="4E116703"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29486C" w:rsidRDefault="00AA42B8" w:rsidP="00AA42B8">
      <w:pPr>
        <w:spacing w:after="0"/>
        <w:jc w:val="both"/>
        <w:rPr>
          <w:rFonts w:ascii="Arial" w:eastAsia="Times New Roman" w:hAnsi="Arial" w:cs="Arial"/>
          <w:sz w:val="12"/>
          <w:szCs w:val="12"/>
          <w:lang w:eastAsia="en-GB"/>
        </w:rPr>
      </w:pPr>
    </w:p>
    <w:p w14:paraId="64DCC452"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04647BE6"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Bullying by texts or messages or calls on mobile phones</w:t>
      </w:r>
    </w:p>
    <w:p w14:paraId="1DF1CE92"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use of mobile phone cameras to cause distress, </w:t>
      </w:r>
      <w:proofErr w:type="gramStart"/>
      <w:r w:rsidRPr="0029486C">
        <w:rPr>
          <w:rFonts w:ascii="Arial" w:eastAsia="Times New Roman" w:hAnsi="Arial" w:cs="Arial"/>
          <w:sz w:val="20"/>
          <w:szCs w:val="20"/>
          <w:lang w:eastAsia="en-GB"/>
        </w:rPr>
        <w:t>fear</w:t>
      </w:r>
      <w:proofErr w:type="gramEnd"/>
      <w:r w:rsidRPr="0029486C">
        <w:rPr>
          <w:rFonts w:ascii="Arial" w:eastAsia="Times New Roman" w:hAnsi="Arial" w:cs="Arial"/>
          <w:sz w:val="20"/>
          <w:szCs w:val="20"/>
          <w:lang w:eastAsia="en-GB"/>
        </w:rPr>
        <w:t xml:space="preserve"> or humiliation</w:t>
      </w:r>
    </w:p>
    <w:p w14:paraId="608E6A5D"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Posting threatening, abusive, </w:t>
      </w:r>
      <w:proofErr w:type="gramStart"/>
      <w:r w:rsidRPr="0029486C">
        <w:rPr>
          <w:rFonts w:ascii="Arial" w:eastAsia="Times New Roman" w:hAnsi="Arial" w:cs="Arial"/>
          <w:sz w:val="20"/>
          <w:szCs w:val="20"/>
          <w:lang w:eastAsia="en-GB"/>
        </w:rPr>
        <w:t>defamatory</w:t>
      </w:r>
      <w:proofErr w:type="gramEnd"/>
      <w:r w:rsidRPr="0029486C">
        <w:rPr>
          <w:rFonts w:ascii="Arial" w:eastAsia="Times New Roman" w:hAnsi="Arial" w:cs="Arial"/>
          <w:sz w:val="20"/>
          <w:szCs w:val="20"/>
          <w:lang w:eastAsia="en-GB"/>
        </w:rPr>
        <w:t xml:space="preserve"> or humiliating material on websites, to include blogs, personal websites, social networking sites</w:t>
      </w:r>
    </w:p>
    <w:p w14:paraId="52935BE2"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Using e-mail to message others</w:t>
      </w:r>
    </w:p>
    <w:p w14:paraId="7A38CEBB"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Hijacking/cloning e-mail accounts</w:t>
      </w:r>
    </w:p>
    <w:p w14:paraId="705FCFC5"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Making threatening, abusive, </w:t>
      </w:r>
      <w:proofErr w:type="gramStart"/>
      <w:r w:rsidRPr="0029486C">
        <w:rPr>
          <w:rFonts w:ascii="Arial" w:eastAsia="Times New Roman" w:hAnsi="Arial" w:cs="Arial"/>
          <w:sz w:val="20"/>
          <w:szCs w:val="20"/>
          <w:lang w:eastAsia="en-GB"/>
        </w:rPr>
        <w:t>defamatory</w:t>
      </w:r>
      <w:proofErr w:type="gramEnd"/>
      <w:r w:rsidRPr="0029486C">
        <w:rPr>
          <w:rFonts w:ascii="Arial" w:eastAsia="Times New Roman" w:hAnsi="Arial" w:cs="Arial"/>
          <w:sz w:val="20"/>
          <w:szCs w:val="20"/>
          <w:lang w:eastAsia="en-GB"/>
        </w:rPr>
        <w:t xml:space="preserve"> or humiliating remarks in on-line forums</w:t>
      </w:r>
    </w:p>
    <w:p w14:paraId="26B2B1E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305EBB36"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3D40E27B" w14:textId="77777777" w:rsidR="00AA42B8" w:rsidRPr="0029486C" w:rsidRDefault="00AA42B8" w:rsidP="00AA42B8">
      <w:pPr>
        <w:spacing w:after="0"/>
        <w:jc w:val="both"/>
        <w:rPr>
          <w:rFonts w:ascii="Arial" w:eastAsia="Times New Roman" w:hAnsi="Arial" w:cs="Arial"/>
          <w:sz w:val="12"/>
          <w:szCs w:val="12"/>
          <w:lang w:eastAsia="en-GB"/>
        </w:rPr>
      </w:pPr>
    </w:p>
    <w:p w14:paraId="7D3D56AE" w14:textId="1A620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3E0CC1B8" w14:textId="0A708065" w:rsidR="00A84D45" w:rsidRDefault="00A84D45" w:rsidP="00AA42B8">
      <w:pPr>
        <w:spacing w:after="0"/>
        <w:jc w:val="both"/>
        <w:rPr>
          <w:rFonts w:ascii="Arial" w:eastAsia="Times New Roman" w:hAnsi="Arial" w:cs="Arial"/>
          <w:sz w:val="20"/>
          <w:szCs w:val="20"/>
          <w:lang w:eastAsia="en-GB"/>
        </w:rPr>
      </w:pPr>
    </w:p>
    <w:p w14:paraId="1E90BBC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318147D8" w14:textId="3B3DE18D" w:rsidR="00AA42B8" w:rsidRPr="00A84D45" w:rsidRDefault="00294430" w:rsidP="00AA42B8">
      <w:pPr>
        <w:autoSpaceDE w:val="0"/>
        <w:autoSpaceDN w:val="0"/>
        <w:adjustRightInd w:val="0"/>
        <w:spacing w:after="0"/>
        <w:jc w:val="both"/>
        <w:rPr>
          <w:rFonts w:asciiTheme="majorHAnsi" w:hAnsiTheme="majorHAnsi" w:cstheme="majorHAnsi"/>
          <w:sz w:val="20"/>
          <w:szCs w:val="20"/>
        </w:rPr>
      </w:pPr>
      <w:r w:rsidRPr="00112DD1">
        <w:rPr>
          <w:rFonts w:asciiTheme="majorHAnsi" w:eastAsiaTheme="minorHAnsi" w:hAnsiTheme="majorHAnsi" w:cstheme="majorHAnsi"/>
          <w:color w:val="7030A0"/>
          <w:sz w:val="20"/>
          <w:szCs w:val="20"/>
          <w:lang w:eastAsia="en-US"/>
        </w:rPr>
        <w:t>Springfield School</w:t>
      </w:r>
      <w:r w:rsidR="00AA42B8" w:rsidRPr="00112DD1">
        <w:rPr>
          <w:rFonts w:asciiTheme="majorHAnsi" w:eastAsiaTheme="minorHAnsi" w:hAnsiTheme="majorHAnsi" w:cstheme="majorHAnsi"/>
          <w:color w:val="7030A0"/>
          <w:sz w:val="20"/>
          <w:szCs w:val="20"/>
          <w:lang w:eastAsia="en-US"/>
        </w:rPr>
        <w:t xml:space="preserve"> </w:t>
      </w:r>
      <w:r w:rsidR="00AA42B8" w:rsidRPr="0029486C">
        <w:rPr>
          <w:rFonts w:asciiTheme="majorHAnsi" w:eastAsiaTheme="minorHAnsi" w:hAnsiTheme="majorHAnsi" w:cstheme="majorHAnsi"/>
          <w:color w:val="000000"/>
          <w:sz w:val="20"/>
          <w:szCs w:val="20"/>
          <w:lang w:eastAsia="en-US"/>
        </w:rPr>
        <w:t xml:space="preserve">believes that all our pupils have the right to be safe at school </w:t>
      </w:r>
      <w:proofErr w:type="gramStart"/>
      <w:r w:rsidR="00AA42B8" w:rsidRPr="0029486C">
        <w:rPr>
          <w:rFonts w:asciiTheme="majorHAnsi" w:eastAsiaTheme="minorHAnsi" w:hAnsiTheme="majorHAnsi" w:cstheme="majorHAnsi"/>
          <w:color w:val="000000"/>
          <w:sz w:val="20"/>
          <w:szCs w:val="20"/>
          <w:lang w:eastAsia="en-US"/>
        </w:rPr>
        <w:t>and also</w:t>
      </w:r>
      <w:proofErr w:type="gramEnd"/>
      <w:r w:rsidR="00AA42B8" w:rsidRPr="0029486C">
        <w:rPr>
          <w:rFonts w:asciiTheme="majorHAnsi" w:eastAsiaTheme="minorHAnsi" w:hAnsiTheme="majorHAnsi" w:cstheme="majorHAnsi"/>
          <w:color w:val="000000"/>
          <w:sz w:val="20"/>
          <w:szCs w:val="20"/>
          <w:lang w:eastAsia="en-US"/>
        </w:rPr>
        <w:t xml:space="preserve"> in their own homes. We are aware that </w:t>
      </w:r>
      <w:r w:rsidR="00964AF0" w:rsidRPr="00A84D45">
        <w:rPr>
          <w:rFonts w:asciiTheme="majorHAnsi" w:hAnsiTheme="majorHAnsi" w:cstheme="majorHAnsi"/>
          <w:sz w:val="20"/>
          <w:szCs w:val="20"/>
        </w:rPr>
        <w:t>all children can witness and be adversely affected by domestic abuse.</w:t>
      </w:r>
    </w:p>
    <w:p w14:paraId="6D2BD07C"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47ADEEED" w14:textId="5154A527" w:rsidR="00AA42B8" w:rsidRPr="0029486C" w:rsidRDefault="00AA42B8" w:rsidP="00AA42B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We do this by </w:t>
      </w:r>
      <w:r w:rsidRPr="0029486C">
        <w:rPr>
          <w:rFonts w:asciiTheme="majorHAnsi" w:eastAsiaTheme="minorHAnsi" w:hAnsiTheme="majorHAnsi" w:cstheme="majorHAnsi"/>
          <w:bCs/>
          <w:i/>
          <w:color w:val="FF0000"/>
          <w:sz w:val="20"/>
          <w:szCs w:val="20"/>
          <w:lang w:eastAsia="en-US"/>
        </w:rPr>
        <w:t>(identify</w:t>
      </w:r>
      <w:r w:rsidR="003E19DD">
        <w:rPr>
          <w:rFonts w:asciiTheme="majorHAnsi" w:eastAsiaTheme="minorHAnsi" w:hAnsiTheme="majorHAnsi" w:cstheme="majorHAnsi"/>
          <w:bCs/>
          <w:i/>
          <w:color w:val="FF0000"/>
          <w:sz w:val="20"/>
          <w:szCs w:val="20"/>
          <w:lang w:eastAsia="en-US"/>
        </w:rPr>
        <w:t xml:space="preserve"> </w:t>
      </w:r>
      <w:r w:rsidRPr="0029486C">
        <w:rPr>
          <w:rFonts w:asciiTheme="majorHAnsi" w:eastAsiaTheme="minorHAnsi" w:hAnsiTheme="majorHAnsi" w:cstheme="majorHAnsi"/>
          <w:bCs/>
          <w:i/>
          <w:color w:val="FF0000"/>
          <w:sz w:val="20"/>
          <w:szCs w:val="20"/>
          <w:lang w:eastAsia="en-US"/>
        </w:rPr>
        <w:t xml:space="preserve">specific preventative/awareness raising work with parents, staff and pupils and intervention work to support children affected by domestic abuse). </w:t>
      </w:r>
    </w:p>
    <w:p w14:paraId="76B3E28B" w14:textId="77777777" w:rsidR="00AA42B8" w:rsidRPr="00915267" w:rsidRDefault="00AA42B8"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E06F6A3"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t>
      </w:r>
      <w:proofErr w:type="gramStart"/>
      <w:r w:rsidRPr="0029486C">
        <w:rPr>
          <w:rFonts w:asciiTheme="majorHAnsi" w:hAnsiTheme="majorHAnsi" w:cstheme="majorHAnsi"/>
          <w:sz w:val="20"/>
          <w:szCs w:val="20"/>
        </w:rPr>
        <w:t>wealth</w:t>
      </w:r>
      <w:proofErr w:type="gramEnd"/>
      <w:r w:rsidRPr="0029486C">
        <w:rPr>
          <w:rFonts w:asciiTheme="majorHAnsi" w:hAnsiTheme="majorHAnsi" w:cstheme="majorHAnsi"/>
          <w:sz w:val="20"/>
          <w:szCs w:val="20"/>
        </w:rPr>
        <w:t xml:space="preserve"> or geography. Domestic abuse affects significant numbers of children and their families causing immediate harm as well as damaging future life chances. </w:t>
      </w:r>
    </w:p>
    <w:p w14:paraId="1C30CD11" w14:textId="77777777" w:rsidR="00775FC6" w:rsidRPr="00915267" w:rsidRDefault="00775FC6" w:rsidP="00AA42B8">
      <w:pPr>
        <w:spacing w:after="0"/>
        <w:jc w:val="both"/>
        <w:rPr>
          <w:rFonts w:asciiTheme="majorHAnsi" w:hAnsiTheme="majorHAnsi" w:cstheme="majorHAnsi"/>
          <w:sz w:val="12"/>
          <w:szCs w:val="12"/>
        </w:rPr>
      </w:pPr>
    </w:p>
    <w:p w14:paraId="66131B0A" w14:textId="075C825A"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negatively affects children. We know that they are often more aware of what is happening than parents think. How they respond depends on their age, </w:t>
      </w:r>
      <w:proofErr w:type="gramStart"/>
      <w:r w:rsidRPr="0029486C">
        <w:rPr>
          <w:rFonts w:asciiTheme="majorHAnsi" w:hAnsiTheme="majorHAnsi" w:cstheme="majorHAnsi"/>
          <w:sz w:val="20"/>
          <w:szCs w:val="20"/>
        </w:rPr>
        <w:t>personality</w:t>
      </w:r>
      <w:proofErr w:type="gramEnd"/>
      <w:r w:rsidRPr="0029486C">
        <w:rPr>
          <w:rFonts w:asciiTheme="majorHAnsi" w:hAnsiTheme="majorHAnsi" w:cstheme="majorHAnsi"/>
          <w:sz w:val="20"/>
          <w:szCs w:val="20"/>
        </w:rPr>
        <w:t xml:space="preserve"> and support network; but they recover best when they are helped to understand and to process what is happening/has happened to them.</w:t>
      </w:r>
      <w:r w:rsidR="00BE5692">
        <w:rPr>
          <w:rFonts w:asciiTheme="majorHAnsi" w:hAnsiTheme="majorHAnsi" w:cstheme="majorHAnsi"/>
          <w:sz w:val="20"/>
          <w:szCs w:val="20"/>
        </w:rPr>
        <w:t xml:space="preserve"> </w:t>
      </w: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15267" w:rsidRDefault="00AA42B8" w:rsidP="00AA42B8">
      <w:pPr>
        <w:spacing w:after="0"/>
        <w:jc w:val="both"/>
        <w:rPr>
          <w:rFonts w:asciiTheme="majorHAnsi" w:hAnsiTheme="majorHAnsi" w:cstheme="majorHAnsi"/>
          <w:sz w:val="12"/>
          <w:szCs w:val="12"/>
        </w:rPr>
      </w:pPr>
    </w:p>
    <w:p w14:paraId="790F725F" w14:textId="475C3F6C"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60A39BFF"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Have an ethos which puts children’s wellbeing at the heart of all that we do</w:t>
      </w:r>
    </w:p>
    <w:p w14:paraId="7FA47EA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Create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49B6731"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Ensure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38D2A85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14:paraId="04907D1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361B2495"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Use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 Ensuring that we</w:t>
      </w:r>
      <w:r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4A574A6F"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Support children to put feelings into words. </w:t>
      </w:r>
      <w:r w:rsidR="00775FC6" w:rsidRPr="0029486C">
        <w:rPr>
          <w:rFonts w:asciiTheme="majorHAnsi" w:eastAsia="Times New Roman" w:hAnsiTheme="majorHAnsi" w:cstheme="majorHAnsi"/>
          <w:bCs/>
          <w:iCs/>
          <w:sz w:val="20"/>
          <w:szCs w:val="20"/>
          <w:lang w:eastAsia="en-GB"/>
        </w:rPr>
        <w:t>We b</w:t>
      </w:r>
      <w:r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Pr="0029486C">
        <w:rPr>
          <w:rFonts w:asciiTheme="majorHAnsi" w:eastAsia="Times New Roman" w:hAnsiTheme="majorHAnsi" w:cstheme="majorHAnsi"/>
          <w:bCs/>
          <w:iCs/>
          <w:sz w:val="20"/>
          <w:szCs w:val="20"/>
          <w:lang w:eastAsia="en-GB"/>
        </w:rPr>
        <w:t xml:space="preserve"> (</w:t>
      </w:r>
      <w:r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1CF6A28"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Understand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D282E3C" w14:textId="68220DDA"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Create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 xml:space="preserve">know that they </w:t>
      </w:r>
      <w:r w:rsidR="00BE5692" w:rsidRPr="0029486C">
        <w:rPr>
          <w:rFonts w:asciiTheme="majorHAnsi" w:eastAsia="Times New Roman" w:hAnsiTheme="majorHAnsi" w:cstheme="majorHAnsi"/>
          <w:bCs/>
          <w:iCs/>
          <w:sz w:val="20"/>
          <w:szCs w:val="20"/>
          <w:lang w:eastAsia="en-GB"/>
        </w:rPr>
        <w:t>matter,</w:t>
      </w:r>
      <w:r w:rsidR="00AA42B8" w:rsidRPr="0029486C">
        <w:rPr>
          <w:rFonts w:asciiTheme="majorHAnsi" w:eastAsia="Times New Roman" w:hAnsiTheme="majorHAnsi" w:cstheme="majorHAnsi"/>
          <w:bCs/>
          <w:iCs/>
          <w:sz w:val="20"/>
          <w:szCs w:val="20"/>
          <w:lang w:eastAsia="en-GB"/>
        </w:rPr>
        <w:t xml:space="preserve"> tak</w:t>
      </w:r>
      <w:r w:rsidR="00E61CEE" w:rsidRPr="0029486C">
        <w:rPr>
          <w:rFonts w:asciiTheme="majorHAnsi" w:eastAsia="Times New Roman" w:hAnsiTheme="majorHAnsi" w:cstheme="majorHAnsi"/>
          <w:bCs/>
          <w:iCs/>
          <w:sz w:val="20"/>
          <w:szCs w:val="20"/>
          <w:lang w:eastAsia="en-GB"/>
        </w:rPr>
        <w:t>ing an active interest in them</w:t>
      </w:r>
    </w:p>
    <w:p w14:paraId="6982AC5B"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Accept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551B02DD"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 xml:space="preserve">Provide effective, non-verbal, systems for children to access support </w:t>
      </w:r>
    </w:p>
    <w:p w14:paraId="0849B008"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Provide </w:t>
      </w:r>
      <w:r w:rsidRPr="0029486C">
        <w:rPr>
          <w:rFonts w:asciiTheme="majorHAnsi" w:eastAsia="Times New Roman" w:hAnsiTheme="majorHAnsi" w:cstheme="majorHAnsi"/>
          <w:bCs/>
          <w:iCs/>
          <w:sz w:val="20"/>
          <w:szCs w:val="20"/>
          <w:lang w:eastAsia="en-GB"/>
        </w:rPr>
        <w:t xml:space="preserve">reassurance that only people who need to know about the incident will </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0DF2CAEC"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Allow the child, where necessary, to safely store work in school or shred it after completion when providing interventions </w:t>
      </w:r>
    </w:p>
    <w:p w14:paraId="365F7310"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Have visible and accessible worry boxes/internal support systems /information regarding external sources of support </w:t>
      </w:r>
      <w:proofErr w:type="gramStart"/>
      <w:r w:rsidR="00AA42B8" w:rsidRPr="0029486C">
        <w:rPr>
          <w:rFonts w:asciiTheme="majorHAnsi" w:eastAsia="Times New Roman" w:hAnsiTheme="majorHAnsi" w:cstheme="majorHAnsi"/>
          <w:bCs/>
          <w:iCs/>
          <w:sz w:val="20"/>
          <w:szCs w:val="20"/>
          <w:lang w:eastAsia="en-GB"/>
        </w:rPr>
        <w:t>e.g.</w:t>
      </w:r>
      <w:proofErr w:type="gramEnd"/>
      <w:r w:rsidR="00AA42B8" w:rsidRPr="0029486C">
        <w:rPr>
          <w:rFonts w:asciiTheme="majorHAnsi" w:eastAsia="Times New Roman" w:hAnsiTheme="majorHAnsi" w:cstheme="majorHAnsi"/>
          <w:bCs/>
          <w:iCs/>
          <w:sz w:val="20"/>
          <w:szCs w:val="20"/>
          <w:lang w:eastAsia="en-GB"/>
        </w:rPr>
        <w:t xml:space="preserve"> Childline etc.  </w:t>
      </w:r>
    </w:p>
    <w:p w14:paraId="06CDF08D" w14:textId="77777777" w:rsidR="00AA42B8" w:rsidRPr="00BB51F1" w:rsidRDefault="00AA42B8" w:rsidP="00AA42B8">
      <w:pPr>
        <w:pStyle w:val="ListParagraph"/>
        <w:tabs>
          <w:tab w:val="left" w:pos="142"/>
        </w:tabs>
        <w:spacing w:after="0"/>
        <w:ind w:left="142"/>
        <w:jc w:val="both"/>
        <w:rPr>
          <w:rFonts w:asciiTheme="majorHAnsi" w:eastAsia="Times New Roman" w:hAnsiTheme="majorHAnsi" w:cstheme="majorHAnsi"/>
          <w:bCs/>
          <w:iCs/>
          <w:color w:val="0F6FC6" w:themeColor="accent1"/>
          <w:sz w:val="16"/>
          <w:szCs w:val="16"/>
          <w:lang w:eastAsia="en-GB"/>
        </w:rPr>
      </w:pPr>
    </w:p>
    <w:p w14:paraId="25920C7E" w14:textId="1DFED830" w:rsidR="00AA42B8" w:rsidRPr="00BB51F1"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color w:val="0F6FC6" w:themeColor="accent1"/>
          <w:sz w:val="20"/>
          <w:szCs w:val="20"/>
          <w:lang w:eastAsia="en-GB"/>
        </w:rPr>
      </w:pPr>
      <w:r w:rsidRPr="00BB51F1">
        <w:rPr>
          <w:rFonts w:asciiTheme="majorHAnsi" w:eastAsia="Times New Roman" w:hAnsiTheme="majorHAnsi" w:cstheme="majorHAnsi"/>
          <w:bCs/>
          <w:iCs/>
          <w:color w:val="0F6FC6" w:themeColor="accent1"/>
          <w:sz w:val="20"/>
          <w:szCs w:val="20"/>
          <w:lang w:eastAsia="en-GB"/>
        </w:rPr>
        <w:fldChar w:fldCharType="begin"/>
      </w:r>
      <w:r w:rsidRPr="00BB51F1">
        <w:rPr>
          <w:rFonts w:asciiTheme="majorHAnsi" w:eastAsia="Times New Roman" w:hAnsiTheme="majorHAnsi" w:cstheme="majorHAnsi"/>
          <w:bCs/>
          <w:iCs/>
          <w:color w:val="0F6FC6" w:themeColor="accent1"/>
          <w:sz w:val="20"/>
          <w:szCs w:val="20"/>
          <w:lang w:eastAsia="en-GB"/>
        </w:rPr>
        <w:instrText xml:space="preserve"> HYPERLINK "https://www.cheshireeast.gov.uk/livewell/staying-safe/domestic-abuse-and-sexual-violence/domestic-abuse-tools-and-resources.aspx" </w:instrText>
      </w:r>
      <w:r w:rsidRPr="00BB51F1">
        <w:rPr>
          <w:rFonts w:asciiTheme="majorHAnsi" w:eastAsia="Times New Roman" w:hAnsiTheme="majorHAnsi" w:cstheme="majorHAnsi"/>
          <w:bCs/>
          <w:iCs/>
          <w:color w:val="0F6FC6" w:themeColor="accent1"/>
          <w:sz w:val="20"/>
          <w:szCs w:val="20"/>
          <w:lang w:eastAsia="en-GB"/>
        </w:rPr>
        <w:fldChar w:fldCharType="separate"/>
      </w:r>
      <w:r w:rsidR="00AA42B8" w:rsidRPr="00BB51F1">
        <w:rPr>
          <w:rStyle w:val="Hyperlink"/>
          <w:rFonts w:asciiTheme="majorHAnsi" w:eastAsia="Times New Roman" w:hAnsiTheme="majorHAnsi" w:cstheme="majorHAnsi"/>
          <w:bCs/>
          <w:iCs/>
          <w:color w:val="0F6FC6" w:themeColor="accent1"/>
          <w:sz w:val="20"/>
          <w:szCs w:val="20"/>
          <w:lang w:eastAsia="en-GB"/>
        </w:rPr>
        <w:t>Children, Young People and Domestic Abuse</w:t>
      </w:r>
    </w:p>
    <w:p w14:paraId="3A108E1D" w14:textId="25340573" w:rsidR="00F245CD"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B51F1">
        <w:rPr>
          <w:rFonts w:asciiTheme="majorHAnsi" w:eastAsia="Times New Roman" w:hAnsiTheme="majorHAnsi" w:cstheme="majorHAnsi"/>
          <w:bCs/>
          <w:iCs/>
          <w:color w:val="0F6FC6" w:themeColor="accent1"/>
          <w:sz w:val="20"/>
          <w:szCs w:val="20"/>
          <w:lang w:eastAsia="en-GB"/>
        </w:rPr>
        <w:fldChar w:fldCharType="end"/>
      </w:r>
    </w:p>
    <w:p w14:paraId="701A690B" w14:textId="77777777" w:rsidR="00522AC7" w:rsidRPr="00595903"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95903">
        <w:rPr>
          <w:rFonts w:ascii="Arial" w:eastAsiaTheme="minorHAnsi" w:hAnsi="Arial" w:cs="Arial"/>
          <w:b/>
          <w:bCs/>
          <w:color w:val="000000"/>
          <w:sz w:val="24"/>
          <w:szCs w:val="24"/>
          <w:u w:val="single"/>
          <w:lang w:eastAsia="en-US"/>
        </w:rPr>
        <w:t>Emotional abuse</w:t>
      </w:r>
    </w:p>
    <w:p w14:paraId="403CC042" w14:textId="023F8D0D"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Staff are all aware that emotional abuse i</w:t>
      </w:r>
      <w:r w:rsidR="00522AC7"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 xml:space="preserve"> the persistent emotional maltreatment of a child </w:t>
      </w:r>
      <w:r w:rsidR="003E748C" w:rsidRPr="00595903">
        <w:rPr>
          <w:rFonts w:ascii="Arial" w:eastAsiaTheme="minorHAnsi" w:hAnsi="Arial" w:cs="Arial"/>
          <w:color w:val="000000"/>
          <w:sz w:val="20"/>
          <w:szCs w:val="20"/>
          <w:lang w:eastAsia="en-US"/>
        </w:rPr>
        <w:t xml:space="preserve">which can </w:t>
      </w:r>
      <w:r w:rsidR="00AA42B8" w:rsidRPr="00595903">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We understand that it may involve the following:</w:t>
      </w:r>
    </w:p>
    <w:p w14:paraId="01E6B7E3"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Conveying</w:t>
      </w:r>
      <w:r w:rsidR="00AA42B8" w:rsidRPr="00595903">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595903">
        <w:rPr>
          <w:rFonts w:ascii="Arial" w:eastAsiaTheme="minorHAnsi" w:hAnsi="Arial" w:cs="Arial"/>
          <w:color w:val="000000"/>
          <w:sz w:val="20"/>
          <w:szCs w:val="20"/>
          <w:lang w:eastAsia="en-US"/>
        </w:rPr>
        <w:t>et the needs of another person</w:t>
      </w:r>
    </w:p>
    <w:p w14:paraId="0B2934AB"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Not</w:t>
      </w:r>
      <w:r w:rsidR="00AA42B8" w:rsidRPr="00595903">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595903">
        <w:rPr>
          <w:rFonts w:ascii="Arial" w:eastAsiaTheme="minorHAnsi" w:hAnsi="Arial" w:cs="Arial"/>
          <w:color w:val="000000"/>
          <w:sz w:val="20"/>
          <w:szCs w:val="20"/>
          <w:lang w:eastAsia="en-US"/>
        </w:rPr>
        <w:t>ey say or how they communicate</w:t>
      </w:r>
    </w:p>
    <w:p w14:paraId="46D63640"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A</w:t>
      </w:r>
      <w:r w:rsidR="00AA42B8" w:rsidRPr="00595903">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595903">
        <w:rPr>
          <w:rFonts w:ascii="Arial" w:eastAsiaTheme="minorHAnsi" w:hAnsi="Arial" w:cs="Arial"/>
          <w:color w:val="000000"/>
          <w:sz w:val="20"/>
          <w:szCs w:val="20"/>
          <w:lang w:eastAsia="en-US"/>
        </w:rPr>
        <w:t>g in normal social interaction</w:t>
      </w:r>
    </w:p>
    <w:p w14:paraId="22EC1394"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eeing or hearin</w:t>
      </w:r>
      <w:r w:rsidR="00E61CEE" w:rsidRPr="00595903">
        <w:rPr>
          <w:rFonts w:ascii="Arial" w:eastAsiaTheme="minorHAnsi" w:hAnsi="Arial" w:cs="Arial"/>
          <w:color w:val="000000"/>
          <w:sz w:val="20"/>
          <w:szCs w:val="20"/>
          <w:lang w:eastAsia="en-US"/>
        </w:rPr>
        <w:t>g the ill-treatment of another</w:t>
      </w:r>
    </w:p>
    <w:p w14:paraId="55B7D341"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595903">
        <w:rPr>
          <w:rFonts w:ascii="Arial" w:eastAsiaTheme="minorHAnsi" w:hAnsi="Arial" w:cs="Arial"/>
          <w:color w:val="000000"/>
          <w:sz w:val="20"/>
          <w:szCs w:val="20"/>
          <w:lang w:eastAsia="en-US"/>
        </w:rPr>
        <w:t>ation or corruption of children</w:t>
      </w:r>
      <w:r w:rsidR="00AA42B8" w:rsidRPr="00595903">
        <w:rPr>
          <w:rFonts w:ascii="Arial" w:eastAsiaTheme="minorHAnsi" w:hAnsi="Arial" w:cs="Arial"/>
          <w:color w:val="000000"/>
          <w:sz w:val="20"/>
          <w:szCs w:val="20"/>
          <w:lang w:eastAsia="en-US"/>
        </w:rPr>
        <w:t xml:space="preserve"> </w:t>
      </w:r>
    </w:p>
    <w:p w14:paraId="08305130" w14:textId="77777777" w:rsidR="00B238E0" w:rsidRPr="00595903"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3E19DD"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595903">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bookmarkStart w:id="3" w:name="_Toc448922394"/>
    </w:p>
    <w:p w14:paraId="678B1B9A" w14:textId="77777777" w:rsidR="0086271D"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3"/>
    <w:p w14:paraId="708CC4AD" w14:textId="0B93DD0C" w:rsidR="00A676C4" w:rsidRPr="003E19DD" w:rsidRDefault="00A676C4" w:rsidP="0080439E">
      <w:pPr>
        <w:keepNext/>
        <w:spacing w:after="0" w:line="240" w:lineRule="auto"/>
        <w:jc w:val="both"/>
        <w:outlineLvl w:val="1"/>
        <w:rPr>
          <w:rFonts w:ascii="Arial" w:eastAsia="Times New Roman" w:hAnsi="Arial" w:cs="Arial"/>
          <w:b/>
          <w:bCs/>
          <w:i/>
          <w:sz w:val="24"/>
          <w:szCs w:val="24"/>
          <w:lang w:eastAsia="en-GB"/>
        </w:rPr>
      </w:pPr>
      <w:r w:rsidRPr="00522AC7">
        <w:rPr>
          <w:rFonts w:ascii="Arial" w:eastAsia="Times New Roman" w:hAnsi="Arial" w:cs="Arial"/>
          <w:b/>
          <w:bCs/>
          <w:iCs/>
          <w:sz w:val="24"/>
          <w:szCs w:val="24"/>
          <w:u w:val="single"/>
          <w:lang w:eastAsia="en-GB"/>
        </w:rPr>
        <w:t xml:space="preserve">Honour Based </w:t>
      </w:r>
      <w:r w:rsidR="00D355F3" w:rsidRPr="00A02611">
        <w:rPr>
          <w:rFonts w:ascii="Arial" w:eastAsia="Times New Roman" w:hAnsi="Arial" w:cs="Arial"/>
          <w:b/>
          <w:bCs/>
          <w:iCs/>
          <w:color w:val="00B050"/>
          <w:sz w:val="24"/>
          <w:szCs w:val="24"/>
          <w:u w:val="single"/>
          <w:lang w:eastAsia="en-GB"/>
        </w:rPr>
        <w:t>Abuse</w:t>
      </w:r>
      <w:r w:rsidRPr="00A02611">
        <w:rPr>
          <w:rFonts w:ascii="Arial" w:eastAsia="Times New Roman" w:hAnsi="Arial" w:cs="Arial"/>
          <w:b/>
          <w:bCs/>
          <w:iCs/>
          <w:color w:val="00B050"/>
          <w:sz w:val="24"/>
          <w:szCs w:val="24"/>
          <w:lang w:eastAsia="en-GB"/>
        </w:rPr>
        <w:t xml:space="preserve"> </w:t>
      </w:r>
      <w:r w:rsidR="00A02611" w:rsidRPr="003E19DD">
        <w:rPr>
          <w:rFonts w:ascii="Arial" w:eastAsia="Times New Roman" w:hAnsi="Arial" w:cs="Arial"/>
          <w:b/>
          <w:bCs/>
          <w:i/>
          <w:color w:val="00B050"/>
          <w:sz w:val="24"/>
          <w:szCs w:val="24"/>
          <w:lang w:eastAsia="en-GB"/>
        </w:rPr>
        <w:t>including Breast ironing, FGM and Forced Marriage</w:t>
      </w:r>
    </w:p>
    <w:p w14:paraId="63620B9E" w14:textId="2A23E7D1"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w:t>
      </w:r>
      <w:proofErr w:type="gramStart"/>
      <w:r w:rsidR="00A676C4" w:rsidRPr="0029486C">
        <w:rPr>
          <w:rFonts w:ascii="Arial" w:eastAsia="Times New Roman" w:hAnsi="Arial" w:cs="Arial"/>
          <w:bCs/>
          <w:iCs/>
          <w:sz w:val="20"/>
          <w:szCs w:val="20"/>
          <w:lang w:eastAsia="en-GB"/>
        </w:rPr>
        <w:t>)</w:t>
      </w:r>
      <w:proofErr w:type="gramEnd"/>
      <w:r w:rsidR="00A676C4" w:rsidRPr="0029486C">
        <w:rPr>
          <w:rFonts w:ascii="Arial" w:eastAsia="Times New Roman" w:hAnsi="Arial" w:cs="Arial"/>
          <w:bCs/>
          <w:iCs/>
          <w:sz w:val="20"/>
          <w:szCs w:val="20"/>
          <w:lang w:eastAsia="en-GB"/>
        </w:rPr>
        <w:t xml:space="preserve">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w:t>
      </w:r>
      <w:r w:rsidR="00A676C4" w:rsidRPr="004B0FD4">
        <w:rPr>
          <w:rFonts w:ascii="Arial" w:eastAsia="Times New Roman" w:hAnsi="Arial" w:cs="Arial"/>
          <w:bCs/>
          <w:i/>
          <w:iCs/>
          <w:sz w:val="20"/>
          <w:szCs w:val="20"/>
          <w:lang w:eastAsia="en-GB"/>
        </w:rPr>
        <w:t>n 20</w:t>
      </w:r>
      <w:r w:rsidR="00D355F3" w:rsidRPr="004B0FD4">
        <w:rPr>
          <w:rFonts w:ascii="Arial" w:eastAsia="Times New Roman" w:hAnsi="Arial" w:cs="Arial"/>
          <w:bCs/>
          <w:i/>
          <w:iCs/>
          <w:sz w:val="20"/>
          <w:szCs w:val="20"/>
          <w:lang w:eastAsia="en-GB"/>
        </w:rPr>
        <w:t>2</w:t>
      </w:r>
      <w:r w:rsidR="004B0FD4" w:rsidRPr="004B0FD4">
        <w:rPr>
          <w:rFonts w:ascii="Arial" w:eastAsia="Times New Roman" w:hAnsi="Arial" w:cs="Arial"/>
          <w:bCs/>
          <w:i/>
          <w:iCs/>
          <w:sz w:val="20"/>
          <w:szCs w:val="20"/>
          <w:lang w:eastAsia="en-GB"/>
        </w:rPr>
        <w:t>1</w:t>
      </w:r>
      <w:r w:rsidR="004B0FD4">
        <w:rPr>
          <w:rFonts w:ascii="Arial" w:eastAsia="Times New Roman" w:hAnsi="Arial" w:cs="Arial"/>
          <w:bCs/>
          <w:i/>
          <w:iCs/>
          <w:sz w:val="20"/>
          <w:szCs w:val="20"/>
          <w:lang w:eastAsia="en-GB"/>
        </w:rPr>
        <w:t>”</w:t>
      </w:r>
    </w:p>
    <w:p w14:paraId="4364A675" w14:textId="002AF1F5" w:rsidR="00A676C4" w:rsidRPr="0029486C"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Awareness raising has taken place around </w:t>
      </w:r>
      <w:r w:rsidR="005B0B36">
        <w:rPr>
          <w:rFonts w:ascii="Arial" w:eastAsiaTheme="minorHAnsi" w:hAnsi="Arial" w:cs="Arial"/>
          <w:color w:val="000000"/>
          <w:sz w:val="20"/>
          <w:szCs w:val="20"/>
          <w:lang w:eastAsia="en-US"/>
        </w:rPr>
        <w:t>HBA</w:t>
      </w:r>
      <w:r w:rsidR="00FE53A7" w:rsidRPr="0029486C">
        <w:rPr>
          <w:rFonts w:ascii="Arial" w:eastAsiaTheme="minorHAnsi" w:hAnsi="Arial" w:cs="Arial"/>
          <w:color w:val="000000"/>
          <w:sz w:val="20"/>
          <w:szCs w:val="20"/>
          <w:lang w:eastAsia="en-US"/>
        </w:rPr>
        <w:t>;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752AC3A"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09A5D8C2" w14:textId="6AE9DEA3" w:rsidR="00A676C4" w:rsidRPr="00CD4350" w:rsidRDefault="00CD4350" w:rsidP="00A676C4">
      <w:pPr>
        <w:autoSpaceDE w:val="0"/>
        <w:autoSpaceDN w:val="0"/>
        <w:adjustRightInd w:val="0"/>
        <w:spacing w:after="0"/>
        <w:jc w:val="both"/>
        <w:rPr>
          <w:rFonts w:asciiTheme="majorHAnsi" w:eastAsiaTheme="minorHAnsi" w:hAnsiTheme="majorHAnsi" w:cstheme="majorHAnsi"/>
          <w:bCs/>
          <w:i/>
          <w:color w:val="7030A0"/>
          <w:sz w:val="20"/>
          <w:szCs w:val="20"/>
          <w:lang w:eastAsia="en-US"/>
        </w:rPr>
      </w:pPr>
      <w:r>
        <w:rPr>
          <w:rFonts w:asciiTheme="majorHAnsi" w:eastAsiaTheme="minorHAnsi" w:hAnsiTheme="majorHAnsi" w:cstheme="majorHAnsi"/>
          <w:bCs/>
          <w:i/>
          <w:color w:val="7030A0"/>
          <w:sz w:val="20"/>
          <w:szCs w:val="20"/>
          <w:lang w:eastAsia="en-US"/>
        </w:rPr>
        <w:t xml:space="preserve">We raise awareness in school through sharing information and safeguarding </w:t>
      </w:r>
      <w:proofErr w:type="gramStart"/>
      <w:r>
        <w:rPr>
          <w:rFonts w:asciiTheme="majorHAnsi" w:eastAsiaTheme="minorHAnsi" w:hAnsiTheme="majorHAnsi" w:cstheme="majorHAnsi"/>
          <w:bCs/>
          <w:i/>
          <w:color w:val="7030A0"/>
          <w:sz w:val="20"/>
          <w:szCs w:val="20"/>
          <w:lang w:eastAsia="en-US"/>
        </w:rPr>
        <w:t>scenario’s</w:t>
      </w:r>
      <w:proofErr w:type="gramEnd"/>
      <w:r>
        <w:rPr>
          <w:rFonts w:asciiTheme="majorHAnsi" w:eastAsiaTheme="minorHAnsi" w:hAnsiTheme="majorHAnsi" w:cstheme="majorHAnsi"/>
          <w:bCs/>
          <w:i/>
          <w:color w:val="7030A0"/>
          <w:sz w:val="20"/>
          <w:szCs w:val="20"/>
          <w:lang w:eastAsia="en-US"/>
        </w:rPr>
        <w:t xml:space="preserve"> with all staff. </w:t>
      </w:r>
    </w:p>
    <w:p w14:paraId="3A7939FB"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proofErr w:type="spellStart"/>
      <w:r w:rsidR="00E556FD">
        <w:rPr>
          <w:rFonts w:ascii="Arial" w:eastAsiaTheme="minorHAnsi" w:hAnsi="Arial" w:cs="Arial"/>
          <w:color w:val="000000"/>
          <w:sz w:val="20"/>
          <w:szCs w:val="20"/>
          <w:lang w:eastAsia="en-US"/>
        </w:rPr>
        <w:t>ChECS</w:t>
      </w:r>
      <w:proofErr w:type="spellEnd"/>
      <w:r w:rsidR="00E556FD">
        <w:rPr>
          <w:rFonts w:ascii="Arial" w:eastAsiaTheme="minorHAnsi" w:hAnsi="Arial" w:cs="Arial"/>
          <w:color w:val="000000"/>
          <w:sz w:val="20"/>
          <w:szCs w:val="20"/>
          <w:lang w:eastAsia="en-US"/>
        </w:rPr>
        <w:t xml:space="preserve">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162DCB02" w14:textId="75D1CB1D" w:rsidR="00A0261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3E810BFA" w:rsidR="00A02611" w:rsidRPr="00203DF3" w:rsidRDefault="00A02611" w:rsidP="00A02611">
      <w:pPr>
        <w:keepNext/>
        <w:spacing w:after="60"/>
        <w:jc w:val="both"/>
        <w:outlineLvl w:val="1"/>
        <w:rPr>
          <w:rFonts w:ascii="Arial" w:eastAsiaTheme="minorHAnsi" w:hAnsi="Arial" w:cs="Arial"/>
          <w:bCs/>
          <w:i/>
          <w:iCs/>
          <w:color w:val="002060"/>
          <w:sz w:val="24"/>
          <w:szCs w:val="24"/>
          <w:lang w:eastAsia="en-US"/>
        </w:rPr>
      </w:pPr>
      <w:r w:rsidRPr="004B0FD4">
        <w:rPr>
          <w:rFonts w:ascii="Arial" w:eastAsiaTheme="minorHAnsi" w:hAnsi="Arial" w:cs="Arial"/>
          <w:b/>
          <w:color w:val="000000" w:themeColor="text1"/>
          <w:sz w:val="20"/>
          <w:szCs w:val="20"/>
          <w:u w:val="single"/>
          <w:lang w:eastAsia="en-US"/>
        </w:rPr>
        <w:t>Breast ironing also known as Breast Flattening</w:t>
      </w:r>
      <w:r w:rsidR="00203DF3" w:rsidRPr="004B0FD4">
        <w:rPr>
          <w:rFonts w:ascii="Arial" w:eastAsiaTheme="minorHAnsi" w:hAnsi="Arial" w:cs="Arial"/>
          <w:bCs/>
          <w:i/>
          <w:iCs/>
          <w:color w:val="002060"/>
          <w:sz w:val="20"/>
          <w:szCs w:val="20"/>
          <w:lang w:eastAsia="en-US"/>
        </w:rPr>
        <w:t xml:space="preserve"> </w:t>
      </w:r>
    </w:p>
    <w:p w14:paraId="1348925B"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7F6CFE">
        <w:rPr>
          <w:rFonts w:ascii="Arial" w:eastAsiaTheme="minorHAnsi" w:hAnsi="Arial" w:cs="Arial"/>
          <w:color w:val="000000" w:themeColor="text1"/>
          <w:sz w:val="20"/>
          <w:szCs w:val="20"/>
          <w:lang w:eastAsia="en-US"/>
        </w:rPr>
        <w:t>Staff have been made aware of an act of abuse performed on girls (from around the age of 9 years old)</w:t>
      </w:r>
      <w:r w:rsidRPr="007F6CFE">
        <w:rPr>
          <w:rFonts w:ascii="Arial" w:eastAsia="Times New Roman" w:hAnsi="Arial" w:cs="Arial"/>
          <w:bCs/>
          <w:color w:val="000000" w:themeColor="text1"/>
          <w:sz w:val="20"/>
          <w:szCs w:val="20"/>
          <w:lang w:eastAsia="en-GB"/>
        </w:rPr>
        <w:t xml:space="preserve"> in which their</w:t>
      </w:r>
      <w:r w:rsidRPr="007F6CFE">
        <w:rPr>
          <w:rFonts w:ascii="Arial" w:eastAsia="Times New Roman" w:hAnsi="Arial" w:cs="Arial"/>
          <w:color w:val="000000" w:themeColor="text1"/>
          <w:sz w:val="20"/>
          <w:szCs w:val="20"/>
          <w:lang w:eastAsia="en-GB"/>
        </w:rPr>
        <w:t xml:space="preserve"> breasts are ironed, massaged and/or pounded, burned with heated </w:t>
      </w:r>
      <w:proofErr w:type="gramStart"/>
      <w:r w:rsidRPr="007F6CFE">
        <w:rPr>
          <w:rFonts w:ascii="Arial" w:eastAsia="Times New Roman" w:hAnsi="Arial" w:cs="Arial"/>
          <w:color w:val="000000" w:themeColor="text1"/>
          <w:sz w:val="20"/>
          <w:szCs w:val="20"/>
          <w:lang w:eastAsia="en-GB"/>
        </w:rPr>
        <w:t>objects</w:t>
      </w:r>
      <w:proofErr w:type="gramEnd"/>
      <w:r w:rsidRPr="007F6CFE">
        <w:rPr>
          <w:rFonts w:ascii="Arial" w:eastAsia="Times New Roman" w:hAnsi="Arial" w:cs="Arial"/>
          <w:color w:val="000000" w:themeColor="text1"/>
          <w:sz w:val="20"/>
          <w:szCs w:val="20"/>
          <w:lang w:eastAsia="en-GB"/>
        </w:rPr>
        <w:t xml:space="preserve"> or covered with an elastic belt to prevent or delay the development of their breasts; </w:t>
      </w:r>
      <w:r w:rsidRPr="007F6CFE">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w:t>
      </w:r>
      <w:proofErr w:type="gramStart"/>
      <w:r w:rsidRPr="007F6CFE">
        <w:rPr>
          <w:rFonts w:ascii="Arial" w:eastAsiaTheme="minorHAnsi" w:hAnsi="Arial" w:cs="Arial"/>
          <w:color w:val="000000" w:themeColor="text1"/>
          <w:sz w:val="20"/>
          <w:szCs w:val="20"/>
          <w:lang w:eastAsia="en-US"/>
        </w:rPr>
        <w:t>Nigeria</w:t>
      </w:r>
      <w:proofErr w:type="gramEnd"/>
      <w:r w:rsidRPr="007F6CFE">
        <w:rPr>
          <w:rFonts w:ascii="Arial" w:eastAsiaTheme="minorHAnsi" w:hAnsi="Arial" w:cs="Arial"/>
          <w:color w:val="000000" w:themeColor="text1"/>
          <w:sz w:val="20"/>
          <w:szCs w:val="20"/>
          <w:lang w:eastAsia="en-US"/>
        </w:rPr>
        <w:t xml:space="preserve"> and South Africa. It is often carried out by the girl’s mother. </w:t>
      </w:r>
    </w:p>
    <w:p w14:paraId="62235E23"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7F6CFE"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7F6CFE">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7F6CFE">
        <w:rPr>
          <w:rFonts w:ascii="Arial" w:eastAsia="Times New Roman" w:hAnsi="Arial" w:cs="Arial"/>
          <w:b/>
          <w:bCs/>
          <w:color w:val="000000" w:themeColor="text1"/>
          <w:sz w:val="24"/>
          <w:szCs w:val="24"/>
          <w:lang w:eastAsia="en-GB"/>
        </w:rPr>
        <w:t>.</w:t>
      </w:r>
      <w:r w:rsidR="002E3B5B" w:rsidRPr="007F6CFE">
        <w:rPr>
          <w:rFonts w:ascii="Arial" w:eastAsia="Times New Roman" w:hAnsi="Arial" w:cs="Arial"/>
          <w:b/>
          <w:bCs/>
          <w:color w:val="000000" w:themeColor="text1"/>
          <w:sz w:val="24"/>
          <w:szCs w:val="24"/>
          <w:lang w:eastAsia="en-GB"/>
        </w:rPr>
        <w:t xml:space="preserve"> </w:t>
      </w:r>
    </w:p>
    <w:p w14:paraId="0C6A0B01" w14:textId="77777777" w:rsidR="00A02611" w:rsidRPr="0029486C"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4B0FD4" w:rsidRDefault="00A02611" w:rsidP="00A02611">
      <w:pPr>
        <w:autoSpaceDE w:val="0"/>
        <w:autoSpaceDN w:val="0"/>
        <w:adjustRightInd w:val="0"/>
        <w:spacing w:after="0"/>
        <w:jc w:val="both"/>
        <w:rPr>
          <w:rFonts w:ascii="Arial" w:eastAsiaTheme="minorHAnsi" w:hAnsi="Arial" w:cs="Arial"/>
          <w:b/>
          <w:color w:val="000000"/>
          <w:sz w:val="20"/>
          <w:szCs w:val="20"/>
          <w:u w:val="single"/>
          <w:lang w:eastAsia="en-US"/>
        </w:rPr>
      </w:pPr>
      <w:r w:rsidRPr="004B0FD4">
        <w:rPr>
          <w:rFonts w:ascii="Arial" w:eastAsiaTheme="minorHAnsi" w:hAnsi="Arial" w:cs="Arial"/>
          <w:b/>
          <w:color w:val="000000"/>
          <w:sz w:val="20"/>
          <w:szCs w:val="20"/>
          <w:u w:val="single"/>
          <w:lang w:eastAsia="en-US"/>
        </w:rPr>
        <w:t>Female Genital Mutilation (FGM)</w:t>
      </w:r>
    </w:p>
    <w:p w14:paraId="3C0EAA86" w14:textId="77777777" w:rsidR="00A02611" w:rsidRPr="0029486C" w:rsidRDefault="00A02611" w:rsidP="00A02611">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are aware of Female Genital Mutilation (</w:t>
      </w:r>
      <w:r w:rsidRPr="0029486C">
        <w:rPr>
          <w:rFonts w:ascii="Arial" w:eastAsiaTheme="minorHAnsi" w:hAnsi="Arial" w:cs="Arial"/>
          <w:sz w:val="20"/>
          <w:szCs w:val="20"/>
          <w:lang w:eastAsia="en-US"/>
        </w:rPr>
        <w:t xml:space="preserve">also known as female circumcision, cutting or Sunna) </w:t>
      </w:r>
      <w:r w:rsidRPr="0029486C">
        <w:rPr>
          <w:rFonts w:ascii="Arial" w:eastAsiaTheme="minorHAnsi" w:hAnsi="Arial" w:cs="Arial"/>
          <w:color w:val="000000"/>
          <w:sz w:val="20"/>
          <w:szCs w:val="20"/>
          <w:lang w:eastAsia="en-US"/>
        </w:rPr>
        <w:t>and that it i</w:t>
      </w:r>
      <w:r w:rsidRPr="0029486C">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F245CD"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29486C"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0CD6780A" w14:textId="77777777" w:rsidR="00A02611" w:rsidRPr="0029486C" w:rsidRDefault="00A02611"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Is child abuse; it's dangerous and it is a criminal offence. Religious, </w:t>
      </w:r>
      <w:proofErr w:type="gramStart"/>
      <w:r w:rsidRPr="0029486C">
        <w:rPr>
          <w:rFonts w:ascii="Arial" w:eastAsiaTheme="minorHAnsi" w:hAnsi="Arial" w:cs="Arial"/>
          <w:sz w:val="20"/>
          <w:szCs w:val="20"/>
          <w:lang w:eastAsia="en-US"/>
        </w:rPr>
        <w:t>social</w:t>
      </w:r>
      <w:proofErr w:type="gramEnd"/>
      <w:r w:rsidRPr="0029486C">
        <w:rPr>
          <w:rFonts w:ascii="Arial" w:eastAsiaTheme="minorHAnsi" w:hAnsi="Arial" w:cs="Arial"/>
          <w:sz w:val="20"/>
          <w:szCs w:val="20"/>
          <w:lang w:eastAsia="en-US"/>
        </w:rPr>
        <w:t xml:space="preserve"> or cultural reasons are sometimes given for FGM however there is no valid reason for it.</w:t>
      </w:r>
    </w:p>
    <w:p w14:paraId="1AC7CE1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7E3ABDAB" w14:textId="77777777" w:rsidR="00A02611" w:rsidRPr="0029486C" w:rsidRDefault="00A02611"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Is illegal in the UK. It’s also illegal to take a British national or permanent resident abroad for FGM or to help someone trying to do this. </w:t>
      </w:r>
    </w:p>
    <w:p w14:paraId="2E8B3D7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29486C" w:rsidRDefault="00A02611" w:rsidP="00A02611">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7ACDEB2F"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When a female family elder is around, particularly when she is visiting from a country of origin. </w:t>
      </w:r>
    </w:p>
    <w:p w14:paraId="48C46C13"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Reference to FGM in conversation </w:t>
      </w:r>
      <w:proofErr w:type="gramStart"/>
      <w:r w:rsidRPr="0029486C">
        <w:rPr>
          <w:rFonts w:ascii="Arial" w:eastAsiaTheme="minorHAnsi" w:hAnsi="Arial" w:cs="Arial"/>
          <w:sz w:val="20"/>
          <w:szCs w:val="20"/>
          <w:lang w:eastAsia="en-US"/>
        </w:rPr>
        <w:t>e.g.</w:t>
      </w:r>
      <w:proofErr w:type="gramEnd"/>
      <w:r w:rsidRPr="0029486C">
        <w:rPr>
          <w:rFonts w:ascii="Arial" w:eastAsiaTheme="minorHAnsi" w:hAnsi="Arial" w:cs="Arial"/>
          <w:sz w:val="20"/>
          <w:szCs w:val="20"/>
          <w:lang w:eastAsia="en-US"/>
        </w:rPr>
        <w:t xml:space="preserve"> a girl may tell other children about it.</w:t>
      </w:r>
    </w:p>
    <w:p w14:paraId="3272F470"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confide that she is to have a ‘special procedure’ or to attend a special occasion to ‘become a woman’. </w:t>
      </w:r>
    </w:p>
    <w:p w14:paraId="7F1836DD"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request help from a teacher or another adult if she is aware or suspects that she is at immediate risk. </w:t>
      </w:r>
    </w:p>
    <w:p w14:paraId="5EFDB5BE"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Parents state that they or a relative will take the child out of the country for a prolonged period. </w:t>
      </w:r>
    </w:p>
    <w:p w14:paraId="463224CC"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 girl may talk about a long holiday to her country of origin or another country where the practice is prevalent.</w:t>
      </w:r>
    </w:p>
    <w:p w14:paraId="0CBA79BC"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being withdrawn from PSHE or from learning about FGM (parents may wish to keep her uninformed about her body and rights) </w:t>
      </w:r>
    </w:p>
    <w:p w14:paraId="68DCC9AE" w14:textId="77777777" w:rsidR="00A02611" w:rsidRPr="0029486C"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29486C" w:rsidRDefault="00A02611" w:rsidP="00A02611">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11529285"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Difficulty walking, </w:t>
      </w:r>
      <w:proofErr w:type="gramStart"/>
      <w:r w:rsidRPr="0029486C">
        <w:rPr>
          <w:rFonts w:ascii="Arial" w:eastAsiaTheme="minorHAnsi" w:hAnsi="Arial" w:cs="Arial"/>
          <w:sz w:val="20"/>
          <w:szCs w:val="20"/>
          <w:lang w:eastAsia="en-US"/>
        </w:rPr>
        <w:t>sitting</w:t>
      </w:r>
      <w:proofErr w:type="gramEnd"/>
      <w:r w:rsidRPr="0029486C">
        <w:rPr>
          <w:rFonts w:ascii="Arial" w:eastAsiaTheme="minorHAnsi" w:hAnsi="Arial" w:cs="Arial"/>
          <w:sz w:val="20"/>
          <w:szCs w:val="20"/>
          <w:lang w:eastAsia="en-US"/>
        </w:rPr>
        <w:t xml:space="preserve"> or standing </w:t>
      </w:r>
    </w:p>
    <w:p w14:paraId="27CBB589"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Spending longer than normal in the bathroom or toilet possibly with bladder or menstrual problems </w:t>
      </w:r>
    </w:p>
    <w:p w14:paraId="4D000B9B"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Unusual/a noticeable change in behaviour after a lengthy absence </w:t>
      </w:r>
    </w:p>
    <w:p w14:paraId="15CA140D"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Reluctance to undergo normal medical examinations</w:t>
      </w:r>
    </w:p>
    <w:p w14:paraId="046FE8EE"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Asking for help, but may not be explicit about the problem due to embarrassment or fear</w:t>
      </w:r>
    </w:p>
    <w:p w14:paraId="54479A66"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Prolonged absences/ persistent unexplained absence from school/college</w:t>
      </w:r>
    </w:p>
    <w:p w14:paraId="59FB0DC6"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Seek to be excused from physical exercise without the support of their GP </w:t>
      </w:r>
    </w:p>
    <w:p w14:paraId="0F4C5327"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Child not allowed to attend extra-curricular activities </w:t>
      </w:r>
    </w:p>
    <w:p w14:paraId="7E1EBA0F"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Close supervision of child by family/carers </w:t>
      </w:r>
    </w:p>
    <w:p w14:paraId="7BD4C8CF" w14:textId="77777777" w:rsidR="00A02611" w:rsidRPr="0029486C"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29486C" w:rsidRDefault="00A02611" w:rsidP="00A02611">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08DC84D9" w14:textId="77777777" w:rsidR="00A02611" w:rsidRPr="0029486C" w:rsidRDefault="00A02611" w:rsidP="00A02611">
      <w:pPr>
        <w:autoSpaceDE w:val="0"/>
        <w:autoSpaceDN w:val="0"/>
        <w:adjustRightInd w:val="0"/>
        <w:spacing w:after="0"/>
        <w:jc w:val="both"/>
        <w:rPr>
          <w:rFonts w:ascii="Arial" w:eastAsia="Arial" w:hAnsi="Arial" w:cs="Arial"/>
          <w:sz w:val="12"/>
          <w:szCs w:val="12"/>
        </w:rPr>
      </w:pPr>
    </w:p>
    <w:p w14:paraId="7124F395" w14:textId="77777777" w:rsidR="00CD4350" w:rsidRDefault="00A02611" w:rsidP="00CD4350">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p>
    <w:p w14:paraId="6C58B4D1" w14:textId="670976F1" w:rsidR="00CD4350" w:rsidRPr="00CD4350" w:rsidRDefault="00CD4350" w:rsidP="00CD4350">
      <w:pPr>
        <w:autoSpaceDE w:val="0"/>
        <w:autoSpaceDN w:val="0"/>
        <w:adjustRightInd w:val="0"/>
        <w:spacing w:after="0"/>
        <w:jc w:val="both"/>
        <w:rPr>
          <w:rFonts w:asciiTheme="majorHAnsi" w:eastAsiaTheme="minorHAnsi" w:hAnsiTheme="majorHAnsi" w:cstheme="majorHAnsi"/>
          <w:bCs/>
          <w:i/>
          <w:color w:val="7030A0"/>
          <w:sz w:val="20"/>
          <w:szCs w:val="20"/>
          <w:lang w:eastAsia="en-US"/>
        </w:rPr>
      </w:pPr>
      <w:r>
        <w:rPr>
          <w:rFonts w:asciiTheme="majorHAnsi" w:eastAsiaTheme="minorHAnsi" w:hAnsiTheme="majorHAnsi" w:cstheme="majorHAnsi"/>
          <w:bCs/>
          <w:i/>
          <w:color w:val="7030A0"/>
          <w:sz w:val="20"/>
          <w:szCs w:val="20"/>
          <w:lang w:eastAsia="en-US"/>
        </w:rPr>
        <w:t xml:space="preserve">We raise awareness in school through sharing information and safeguarding </w:t>
      </w:r>
      <w:proofErr w:type="gramStart"/>
      <w:r>
        <w:rPr>
          <w:rFonts w:asciiTheme="majorHAnsi" w:eastAsiaTheme="minorHAnsi" w:hAnsiTheme="majorHAnsi" w:cstheme="majorHAnsi"/>
          <w:bCs/>
          <w:i/>
          <w:color w:val="7030A0"/>
          <w:sz w:val="20"/>
          <w:szCs w:val="20"/>
          <w:lang w:eastAsia="en-US"/>
        </w:rPr>
        <w:t>scenario’s</w:t>
      </w:r>
      <w:proofErr w:type="gramEnd"/>
      <w:r>
        <w:rPr>
          <w:rFonts w:asciiTheme="majorHAnsi" w:eastAsiaTheme="minorHAnsi" w:hAnsiTheme="majorHAnsi" w:cstheme="majorHAnsi"/>
          <w:bCs/>
          <w:i/>
          <w:color w:val="7030A0"/>
          <w:sz w:val="20"/>
          <w:szCs w:val="20"/>
          <w:lang w:eastAsia="en-US"/>
        </w:rPr>
        <w:t xml:space="preserve"> with all staff. </w:t>
      </w:r>
    </w:p>
    <w:p w14:paraId="0EE11DB3" w14:textId="221DA9D8" w:rsidR="00A02611" w:rsidRDefault="00A02611" w:rsidP="00A0261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6D3D1D96" w14:textId="77777777" w:rsidR="00A02611" w:rsidRDefault="00A02611" w:rsidP="00A02611">
      <w:pPr>
        <w:autoSpaceDE w:val="0"/>
        <w:autoSpaceDN w:val="0"/>
        <w:adjustRightInd w:val="0"/>
        <w:spacing w:after="0"/>
        <w:jc w:val="both"/>
        <w:rPr>
          <w:rFonts w:ascii="Arial" w:eastAsiaTheme="minorHAnsi" w:hAnsi="Arial" w:cs="Arial"/>
          <w:b/>
          <w:sz w:val="24"/>
          <w:szCs w:val="24"/>
          <w:u w:val="single"/>
          <w:lang w:eastAsia="en-US"/>
        </w:rPr>
      </w:pPr>
    </w:p>
    <w:p w14:paraId="5CA50138" w14:textId="77777777" w:rsidR="00A02611" w:rsidRPr="004B0FD4"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4B0FD4">
        <w:rPr>
          <w:rFonts w:ascii="Arial" w:eastAsiaTheme="minorHAnsi" w:hAnsi="Arial" w:cs="Arial"/>
          <w:b/>
          <w:sz w:val="20"/>
          <w:szCs w:val="20"/>
          <w:u w:val="single"/>
          <w:lang w:eastAsia="en-US"/>
        </w:rPr>
        <w:t>Forced Marriage</w:t>
      </w:r>
    </w:p>
    <w:p w14:paraId="412CB9C1"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Staff are aware of Forced Marriage and that it is one </w:t>
      </w:r>
      <w:proofErr w:type="gramStart"/>
      <w:r w:rsidRPr="0029486C">
        <w:rPr>
          <w:rFonts w:ascii="Arial" w:eastAsiaTheme="minorHAnsi" w:hAnsi="Arial" w:cs="Arial"/>
          <w:sz w:val="20"/>
          <w:szCs w:val="20"/>
          <w:lang w:eastAsia="en-US"/>
        </w:rPr>
        <w:t>entered into</w:t>
      </w:r>
      <w:proofErr w:type="gramEnd"/>
      <w:r w:rsidRPr="0029486C">
        <w:rPr>
          <w:rFonts w:ascii="Arial" w:eastAsiaTheme="minorHAnsi" w:hAnsi="Arial" w:cs="Arial"/>
          <w:sz w:val="20"/>
          <w:szCs w:val="20"/>
          <w:lang w:eastAsia="en-US"/>
        </w:rPr>
        <w:t xml:space="preserve">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3B5DB2A"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p w14:paraId="52A5CE52"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DE9077E"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14:paraId="2FD12F3C"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C98D942"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Appearing anxious, </w:t>
      </w:r>
      <w:proofErr w:type="gramStart"/>
      <w:r w:rsidRPr="0029486C">
        <w:rPr>
          <w:rFonts w:ascii="Arial" w:eastAsiaTheme="minorHAnsi" w:hAnsi="Arial" w:cs="Arial"/>
          <w:sz w:val="20"/>
          <w:szCs w:val="20"/>
          <w:lang w:eastAsia="en-US"/>
        </w:rPr>
        <w:t>depressed</w:t>
      </w:r>
      <w:proofErr w:type="gramEnd"/>
      <w:r w:rsidRPr="0029486C">
        <w:rPr>
          <w:rFonts w:ascii="Arial" w:eastAsiaTheme="minorHAnsi" w:hAnsi="Arial" w:cs="Arial"/>
          <w:sz w:val="20"/>
          <w:szCs w:val="20"/>
          <w:lang w:eastAsia="en-US"/>
        </w:rPr>
        <w:t xml:space="preserve"> and emotionally withdrawn with low self-esteem</w:t>
      </w:r>
    </w:p>
    <w:p w14:paraId="4ED38567"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Self-harming, self-cutting or anorexia</w:t>
      </w:r>
    </w:p>
    <w:p w14:paraId="23B1A4C0"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Criminal activity </w:t>
      </w:r>
      <w:proofErr w:type="gramStart"/>
      <w:r w:rsidRPr="0029486C">
        <w:rPr>
          <w:rFonts w:ascii="Arial" w:eastAsiaTheme="minorHAnsi" w:hAnsi="Arial" w:cs="Arial"/>
          <w:sz w:val="20"/>
          <w:szCs w:val="20"/>
          <w:lang w:eastAsia="en-US"/>
        </w:rPr>
        <w:t>e.g.</w:t>
      </w:r>
      <w:proofErr w:type="gramEnd"/>
      <w:r w:rsidRPr="0029486C">
        <w:rPr>
          <w:rFonts w:ascii="Arial" w:eastAsiaTheme="minorHAnsi" w:hAnsi="Arial" w:cs="Arial"/>
          <w:sz w:val="20"/>
          <w:szCs w:val="20"/>
          <w:lang w:eastAsia="en-US"/>
        </w:rPr>
        <w:t xml:space="preserve"> shoplifting or taking drugs or alcohol</w:t>
      </w:r>
    </w:p>
    <w:p w14:paraId="710A158A"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Declining performance, </w:t>
      </w:r>
      <w:proofErr w:type="gramStart"/>
      <w:r w:rsidRPr="0029486C">
        <w:rPr>
          <w:rFonts w:ascii="Arial" w:eastAsiaTheme="minorHAnsi" w:hAnsi="Arial" w:cs="Arial"/>
          <w:sz w:val="20"/>
          <w:szCs w:val="20"/>
          <w:lang w:eastAsia="en-US"/>
        </w:rPr>
        <w:t>aspirations</w:t>
      </w:r>
      <w:proofErr w:type="gramEnd"/>
      <w:r w:rsidRPr="0029486C">
        <w:rPr>
          <w:rFonts w:ascii="Arial" w:eastAsiaTheme="minorHAnsi" w:hAnsi="Arial" w:cs="Arial"/>
          <w:sz w:val="20"/>
          <w:szCs w:val="20"/>
          <w:lang w:eastAsia="en-US"/>
        </w:rPr>
        <w:t xml:space="preserve"> or motivation</w:t>
      </w:r>
    </w:p>
    <w:p w14:paraId="2AE94D63"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Not allowed to attend any extra-curricular or after school activities</w:t>
      </w:r>
    </w:p>
    <w:p w14:paraId="534AAB5A"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Girls and young women may be accompanied to and from school/college</w:t>
      </w:r>
    </w:p>
    <w:p w14:paraId="729C741C"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Attending school but absenting themselves from lessons</w:t>
      </w:r>
    </w:p>
    <w:p w14:paraId="771F3CE5"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Stopping attendance at school/college</w:t>
      </w:r>
    </w:p>
    <w:p w14:paraId="04701E99"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 family history of older siblings leaving education early and marrying early</w:t>
      </w:r>
    </w:p>
    <w:p w14:paraId="5C527B5E" w14:textId="77777777" w:rsidR="00A02611" w:rsidRPr="0029486C" w:rsidRDefault="00A02611" w:rsidP="00A02611">
      <w:pPr>
        <w:autoSpaceDE w:val="0"/>
        <w:autoSpaceDN w:val="0"/>
        <w:adjustRightInd w:val="0"/>
        <w:spacing w:after="0"/>
        <w:ind w:left="360"/>
        <w:jc w:val="both"/>
        <w:rPr>
          <w:rFonts w:ascii="Arial" w:eastAsiaTheme="minorHAnsi" w:hAnsi="Arial" w:cs="Arial"/>
          <w:b/>
          <w:sz w:val="12"/>
          <w:szCs w:val="12"/>
          <w:lang w:eastAsia="en-US"/>
        </w:rPr>
      </w:pPr>
    </w:p>
    <w:p w14:paraId="6353B04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 xml:space="preserve">Actions our school takes in relation to take around Honour Based </w:t>
      </w:r>
      <w:r w:rsidRPr="004B0FD4">
        <w:rPr>
          <w:rFonts w:ascii="Arial" w:eastAsiaTheme="minorHAnsi" w:hAnsi="Arial" w:cs="Arial"/>
          <w:b/>
          <w:sz w:val="20"/>
          <w:szCs w:val="20"/>
          <w:lang w:eastAsia="en-US"/>
        </w:rPr>
        <w:t xml:space="preserve">Abuse:  </w:t>
      </w:r>
    </w:p>
    <w:p w14:paraId="1C9F23B6"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29486C" w:rsidRDefault="00A02611" w:rsidP="00A02611">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7B685D61"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The </w:t>
      </w:r>
      <w:r>
        <w:rPr>
          <w:rFonts w:ascii="Arial" w:eastAsiaTheme="minorHAnsi" w:hAnsi="Arial" w:cs="Arial"/>
          <w:sz w:val="20"/>
          <w:szCs w:val="20"/>
          <w:lang w:eastAsia="en-US"/>
        </w:rPr>
        <w:t>Headteacher</w:t>
      </w:r>
      <w:r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753DFD" w:rsidRDefault="00A02611" w:rsidP="00A02611">
      <w:pPr>
        <w:pStyle w:val="ListParagraph"/>
        <w:rPr>
          <w:rFonts w:ascii="Arial" w:eastAsiaTheme="minorHAnsi" w:hAnsi="Arial" w:cs="Arial"/>
          <w:sz w:val="12"/>
          <w:szCs w:val="12"/>
          <w:lang w:eastAsia="en-US"/>
        </w:rPr>
      </w:pPr>
    </w:p>
    <w:p w14:paraId="5BC450C3"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We check in with the child/children to see if they know and corroborate the purpose of the visi</w:t>
      </w:r>
      <w:r>
        <w:rPr>
          <w:rFonts w:ascii="Arial" w:eastAsiaTheme="minorHAnsi" w:hAnsi="Arial" w:cs="Arial"/>
          <w:sz w:val="20"/>
          <w:szCs w:val="20"/>
          <w:lang w:eastAsia="en-US"/>
        </w:rPr>
        <w:t>t.</w:t>
      </w:r>
    </w:p>
    <w:p w14:paraId="155B4274" w14:textId="77777777" w:rsidR="00A02611" w:rsidRPr="00753DFD" w:rsidRDefault="00A02611" w:rsidP="00A02611">
      <w:pPr>
        <w:pStyle w:val="ListParagraph"/>
        <w:rPr>
          <w:rFonts w:ascii="Arial" w:eastAsiaTheme="minorHAnsi" w:hAnsi="Arial" w:cs="Arial"/>
          <w:sz w:val="12"/>
          <w:szCs w:val="12"/>
          <w:lang w:eastAsia="en-US"/>
        </w:rPr>
      </w:pPr>
    </w:p>
    <w:p w14:paraId="6911080C"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 xml:space="preserve">If a return date has been specified and a child has not returned to school, we would contact our </w:t>
      </w:r>
      <w:r>
        <w:rPr>
          <w:rFonts w:ascii="Arial" w:eastAsiaTheme="minorHAnsi" w:hAnsi="Arial" w:cs="Arial"/>
          <w:sz w:val="20"/>
          <w:szCs w:val="20"/>
          <w:lang w:eastAsia="en-US"/>
        </w:rPr>
        <w:t>Attendance/Education Welfare</w:t>
      </w:r>
      <w:r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Pr>
          <w:rFonts w:ascii="Arial" w:eastAsiaTheme="minorHAnsi" w:hAnsi="Arial" w:cs="Arial"/>
          <w:sz w:val="20"/>
          <w:szCs w:val="20"/>
          <w:lang w:eastAsia="en-US"/>
        </w:rPr>
        <w:t>.</w:t>
      </w:r>
    </w:p>
    <w:p w14:paraId="5E707858" w14:textId="77777777" w:rsidR="00A40565" w:rsidRDefault="00A40565" w:rsidP="00A676C4">
      <w:pPr>
        <w:spacing w:after="0"/>
        <w:jc w:val="both"/>
        <w:rPr>
          <w:rFonts w:ascii="Arial" w:eastAsia="Times New Roman" w:hAnsi="Arial" w:cs="Arial"/>
          <w:b/>
          <w:sz w:val="24"/>
          <w:szCs w:val="24"/>
          <w:u w:val="single"/>
          <w:lang w:eastAsia="en-GB"/>
        </w:rPr>
      </w:pPr>
    </w:p>
    <w:p w14:paraId="1BC5A5DB" w14:textId="3E401AF9"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r w:rsidR="00053584">
        <w:rPr>
          <w:rFonts w:ascii="Arial" w:eastAsia="Times New Roman" w:hAnsi="Arial" w:cs="Arial"/>
          <w:b/>
          <w:sz w:val="24"/>
          <w:szCs w:val="24"/>
          <w:u w:val="single"/>
          <w:lang w:eastAsia="en-GB"/>
        </w:rPr>
        <w:t xml:space="preserve"> including</w:t>
      </w:r>
      <w:r w:rsidR="00053584" w:rsidRPr="00053584">
        <w:rPr>
          <w:rFonts w:ascii="Arial" w:eastAsia="Times New Roman" w:hAnsi="Arial" w:cs="Arial"/>
          <w:b/>
          <w:color w:val="00B050"/>
          <w:sz w:val="24"/>
          <w:szCs w:val="24"/>
          <w:u w:val="single"/>
          <w:lang w:eastAsia="en-GB"/>
        </w:rPr>
        <w:t xml:space="preserve"> Trafficking</w:t>
      </w:r>
    </w:p>
    <w:p w14:paraId="33D1C1C6" w14:textId="5F26DEA8" w:rsidR="002C4F34" w:rsidRDefault="00735A91" w:rsidP="002C4F34">
      <w:pPr>
        <w:jc w:val="both"/>
        <w:rPr>
          <w:rFonts w:ascii="Arial" w:hAnsi="Arial" w:cs="Arial"/>
          <w:color w:val="221D18"/>
          <w:sz w:val="20"/>
          <w:szCs w:val="20"/>
          <w:lang w:val="en-US"/>
        </w:rPr>
      </w:pPr>
      <w:r w:rsidRPr="0029486C">
        <w:rPr>
          <w:rFonts w:ascii="Arial" w:hAnsi="Arial" w:cs="Arial"/>
          <w:bCs/>
          <w:color w:val="000000"/>
          <w:sz w:val="20"/>
          <w:szCs w:val="20"/>
        </w:rPr>
        <w:t>The Modern Slavery Act came into Force in 2015.</w:t>
      </w:r>
      <w:r w:rsidRPr="0029486C">
        <w:rPr>
          <w:b/>
          <w:bCs/>
          <w:color w:val="000000"/>
          <w:sz w:val="20"/>
          <w:szCs w:val="20"/>
        </w:rPr>
        <w:t xml:space="preserve"> </w:t>
      </w:r>
      <w:r w:rsidR="002C4F34" w:rsidRPr="004D6092">
        <w:rPr>
          <w:rFonts w:ascii="Arial" w:hAnsi="Arial" w:cs="Arial"/>
          <w:color w:val="00B050"/>
          <w:sz w:val="20"/>
          <w:szCs w:val="20"/>
          <w:lang w:val="en-US"/>
        </w:rPr>
        <w:t xml:space="preserve">Modern slavery encompasses human trafficking and slavery, servitude and forced or compulsory </w:t>
      </w:r>
      <w:proofErr w:type="spellStart"/>
      <w:r w:rsidR="002C4F34" w:rsidRPr="004D6092">
        <w:rPr>
          <w:rFonts w:ascii="Arial" w:hAnsi="Arial" w:cs="Arial"/>
          <w:color w:val="00B050"/>
          <w:sz w:val="20"/>
          <w:szCs w:val="20"/>
          <w:lang w:val="en-US"/>
        </w:rPr>
        <w:t>labour</w:t>
      </w:r>
      <w:proofErr w:type="spellEnd"/>
      <w:r w:rsidR="002C4F34" w:rsidRPr="004D6092">
        <w:rPr>
          <w:rFonts w:ascii="Arial" w:hAnsi="Arial" w:cs="Arial"/>
          <w:color w:val="00B050"/>
          <w:sz w:val="20"/>
          <w:szCs w:val="20"/>
          <w:lang w:val="en-US"/>
        </w:rPr>
        <w:t xml:space="preserve">. Exploitation can take many forms, </w:t>
      </w:r>
      <w:r w:rsidR="00203DF3" w:rsidRPr="004D6092">
        <w:rPr>
          <w:rFonts w:ascii="Arial" w:hAnsi="Arial" w:cs="Arial"/>
          <w:color w:val="00B050"/>
          <w:sz w:val="20"/>
          <w:szCs w:val="20"/>
          <w:lang w:val="en-US"/>
        </w:rPr>
        <w:t>including</w:t>
      </w:r>
      <w:r w:rsidR="002C4F34" w:rsidRPr="004D6092">
        <w:rPr>
          <w:rFonts w:ascii="Arial" w:hAnsi="Arial" w:cs="Arial"/>
          <w:color w:val="00B050"/>
          <w:sz w:val="20"/>
          <w:szCs w:val="20"/>
          <w:lang w:val="en-US"/>
        </w:rPr>
        <w:t xml:space="preserve"> sexual exploitation, forced </w:t>
      </w:r>
      <w:proofErr w:type="spellStart"/>
      <w:r w:rsidR="002C4F34" w:rsidRPr="004D6092">
        <w:rPr>
          <w:rFonts w:ascii="Arial" w:hAnsi="Arial" w:cs="Arial"/>
          <w:color w:val="00B050"/>
          <w:sz w:val="20"/>
          <w:szCs w:val="20"/>
          <w:lang w:val="en-US"/>
        </w:rPr>
        <w:t>labour</w:t>
      </w:r>
      <w:proofErr w:type="spellEnd"/>
      <w:r w:rsidR="002C4F34" w:rsidRPr="004D6092">
        <w:rPr>
          <w:rFonts w:ascii="Arial" w:hAnsi="Arial" w:cs="Arial"/>
          <w:color w:val="00B050"/>
          <w:sz w:val="20"/>
          <w:szCs w:val="20"/>
          <w:lang w:val="en-US"/>
        </w:rPr>
        <w:t>, slavery, servitude, forced criminality and the removal of organs</w:t>
      </w:r>
    </w:p>
    <w:p w14:paraId="13C1C180" w14:textId="5DDE4A35" w:rsidR="00FE53A7" w:rsidRPr="0029486C" w:rsidRDefault="00FE53A7" w:rsidP="002C4F34">
      <w:pPr>
        <w:jc w:val="both"/>
        <w:rPr>
          <w:rFonts w:ascii="Arial" w:hAnsi="Arial" w:cs="Arial"/>
          <w:color w:val="212121"/>
          <w:sz w:val="20"/>
          <w:szCs w:val="20"/>
        </w:rPr>
      </w:pPr>
      <w:r w:rsidRPr="0029486C">
        <w:rPr>
          <w:rFonts w:ascii="Arial" w:hAnsi="Arial" w:cs="Arial"/>
          <w:color w:val="212121"/>
          <w:sz w:val="20"/>
          <w:szCs w:val="20"/>
        </w:rPr>
        <w:t>Staff are aware that:</w:t>
      </w:r>
    </w:p>
    <w:p w14:paraId="0B290799" w14:textId="77777777" w:rsidR="00FE53A7"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14:paraId="40151F9F" w14:textId="77777777" w:rsidR="00FE53A7" w:rsidRPr="0029486C"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it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29486C" w:rsidRDefault="003C35BD" w:rsidP="002665E6">
      <w:pPr>
        <w:pStyle w:val="ListParagraph"/>
        <w:ind w:left="284" w:hanging="284"/>
        <w:rPr>
          <w:rFonts w:ascii="Arial" w:hAnsi="Arial" w:cs="Arial"/>
          <w:color w:val="221D18"/>
          <w:sz w:val="12"/>
          <w:szCs w:val="12"/>
          <w:lang w:val="en-US"/>
        </w:rPr>
      </w:pPr>
    </w:p>
    <w:p w14:paraId="01E3CE3D" w14:textId="77777777" w:rsidR="003C35BD" w:rsidRPr="0029486C"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w:t>
      </w:r>
      <w:proofErr w:type="gramStart"/>
      <w:r w:rsidR="00735A91" w:rsidRPr="0029486C">
        <w:rPr>
          <w:rFonts w:ascii="Arial" w:hAnsi="Arial" w:cs="Arial"/>
          <w:color w:val="221D18"/>
          <w:sz w:val="20"/>
          <w:szCs w:val="20"/>
          <w:lang w:val="en-US"/>
        </w:rPr>
        <w:t>deceived</w:t>
      </w:r>
      <w:proofErr w:type="gramEnd"/>
      <w:r w:rsidR="00735A91" w:rsidRPr="0029486C">
        <w:rPr>
          <w:rFonts w:ascii="Arial" w:hAnsi="Arial" w:cs="Arial"/>
          <w:color w:val="221D18"/>
          <w:sz w:val="20"/>
          <w:szCs w:val="20"/>
          <w:lang w:val="en-US"/>
        </w:rPr>
        <w:t xml:space="preserve"> or provided with payment or </w:t>
      </w:r>
      <w:r w:rsidR="00977CF2" w:rsidRPr="0029486C">
        <w:rPr>
          <w:rFonts w:ascii="Arial" w:hAnsi="Arial" w:cs="Arial"/>
          <w:color w:val="221D18"/>
          <w:sz w:val="20"/>
          <w:szCs w:val="20"/>
          <w:lang w:val="en-US"/>
        </w:rPr>
        <w:t>benefit to achieve that consent</w:t>
      </w:r>
    </w:p>
    <w:p w14:paraId="1B6BA8D8" w14:textId="77777777" w:rsidR="003C35BD" w:rsidRPr="0029486C" w:rsidRDefault="003C35BD" w:rsidP="002665E6">
      <w:pPr>
        <w:pStyle w:val="ListParagraph"/>
        <w:ind w:left="284" w:hanging="284"/>
        <w:rPr>
          <w:rFonts w:ascii="Arial" w:hAnsi="Arial" w:cs="Arial"/>
          <w:color w:val="221D18"/>
          <w:sz w:val="12"/>
          <w:szCs w:val="12"/>
          <w:lang w:val="en-US"/>
        </w:rPr>
      </w:pPr>
    </w:p>
    <w:p w14:paraId="7B435944" w14:textId="0E6A8FE7" w:rsidR="004B2B24" w:rsidRPr="005215FB"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 xml:space="preserve">hildren (under 18 years) are considered victims of trafficking, </w:t>
      </w:r>
      <w:proofErr w:type="gramStart"/>
      <w:r w:rsidR="00735A91" w:rsidRPr="0029486C">
        <w:rPr>
          <w:rFonts w:ascii="Arial" w:hAnsi="Arial" w:cs="Arial"/>
          <w:color w:val="221D18"/>
          <w:sz w:val="20"/>
          <w:szCs w:val="20"/>
          <w:lang w:val="en-US"/>
        </w:rPr>
        <w:t>whether or not</w:t>
      </w:r>
      <w:proofErr w:type="gramEnd"/>
      <w:r w:rsidR="00735A91" w:rsidRPr="0029486C">
        <w:rPr>
          <w:rFonts w:ascii="Arial" w:hAnsi="Arial" w:cs="Arial"/>
          <w:color w:val="221D18"/>
          <w:sz w:val="20"/>
          <w:szCs w:val="20"/>
          <w:lang w:val="en-US"/>
        </w:rPr>
        <w:t xml:space="preserve"> they have been coerced, deceived or paid to secure their compliance. They need only to have been recruited, </w:t>
      </w:r>
      <w:proofErr w:type="gramStart"/>
      <w:r w:rsidR="00735A91" w:rsidRPr="0029486C">
        <w:rPr>
          <w:rFonts w:ascii="Arial" w:hAnsi="Arial" w:cs="Arial"/>
          <w:color w:val="221D18"/>
          <w:sz w:val="20"/>
          <w:szCs w:val="20"/>
          <w:lang w:val="en-US"/>
        </w:rPr>
        <w:t>transported</w:t>
      </w:r>
      <w:proofErr w:type="gramEnd"/>
      <w:r w:rsidR="00735A91" w:rsidRPr="0029486C">
        <w:rPr>
          <w:rFonts w:ascii="Arial" w:hAnsi="Arial" w:cs="Arial"/>
          <w:color w:val="221D18"/>
          <w:sz w:val="20"/>
          <w:szCs w:val="20"/>
          <w:lang w:val="en-US"/>
        </w:rPr>
        <w:t xml:space="preserve">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14:paraId="7EEB81F5" w14:textId="4163E534" w:rsidR="005215FB" w:rsidRPr="00B13163" w:rsidRDefault="005215FB" w:rsidP="005215FB">
      <w:pPr>
        <w:keepNext/>
        <w:spacing w:after="60" w:line="240" w:lineRule="auto"/>
        <w:jc w:val="both"/>
        <w:outlineLvl w:val="2"/>
        <w:rPr>
          <w:rFonts w:ascii="Arial" w:eastAsia="Times New Roman" w:hAnsi="Arial" w:cs="Arial"/>
          <w:b/>
          <w:bCs/>
          <w:color w:val="00B050"/>
          <w:sz w:val="20"/>
          <w:szCs w:val="20"/>
          <w:lang w:eastAsia="en-GB"/>
        </w:rPr>
      </w:pPr>
      <w:r w:rsidRPr="00F5021C">
        <w:rPr>
          <w:rFonts w:ascii="Arial" w:eastAsia="Times New Roman" w:hAnsi="Arial" w:cs="Arial"/>
          <w:b/>
          <w:bCs/>
          <w:color w:val="00B050"/>
          <w:sz w:val="20"/>
          <w:szCs w:val="20"/>
          <w:lang w:eastAsia="en-GB"/>
        </w:rPr>
        <w:t xml:space="preserve">Trafficked Children </w:t>
      </w:r>
    </w:p>
    <w:p w14:paraId="2BE58C57" w14:textId="77777777" w:rsidR="005215FB" w:rsidRPr="005215FB" w:rsidRDefault="005215FB" w:rsidP="005215FB">
      <w:pPr>
        <w:spacing w:after="0" w:line="240" w:lineRule="auto"/>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5215FB" w:rsidRDefault="005215FB" w:rsidP="005215FB">
      <w:pPr>
        <w:spacing w:after="0"/>
        <w:jc w:val="both"/>
        <w:rPr>
          <w:rFonts w:ascii="Arial" w:eastAsia="Times New Roman" w:hAnsi="Arial" w:cs="Arial"/>
          <w:color w:val="00B050"/>
          <w:sz w:val="12"/>
          <w:szCs w:val="12"/>
          <w:lang w:eastAsia="en-GB"/>
        </w:rPr>
      </w:pPr>
    </w:p>
    <w:p w14:paraId="2D305CB6" w14:textId="77777777" w:rsidR="005215FB" w:rsidRPr="005215FB" w:rsidRDefault="005215FB" w:rsidP="005215FB">
      <w:pPr>
        <w:spacing w:after="0"/>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Any child transported for exploitative reasons </w:t>
      </w:r>
      <w:proofErr w:type="gramStart"/>
      <w:r w:rsidRPr="005215FB">
        <w:rPr>
          <w:rFonts w:ascii="Arial" w:eastAsia="Times New Roman" w:hAnsi="Arial" w:cs="Arial"/>
          <w:color w:val="00B050"/>
          <w:sz w:val="20"/>
          <w:szCs w:val="20"/>
          <w:lang w:eastAsia="en-GB"/>
        </w:rPr>
        <w:t>is considered to be</w:t>
      </w:r>
      <w:proofErr w:type="gramEnd"/>
      <w:r w:rsidRPr="005215FB">
        <w:rPr>
          <w:rFonts w:ascii="Arial" w:eastAsia="Times New Roman" w:hAnsi="Arial" w:cs="Arial"/>
          <w:color w:val="00B050"/>
          <w:sz w:val="20"/>
          <w:szCs w:val="20"/>
          <w:lang w:eastAsia="en-GB"/>
        </w:rPr>
        <w:t xml:space="preserve"> a trafficking victim.</w:t>
      </w:r>
    </w:p>
    <w:p w14:paraId="33617721" w14:textId="77777777" w:rsidR="005215FB" w:rsidRPr="005215FB" w:rsidRDefault="005215FB" w:rsidP="005215FB">
      <w:pPr>
        <w:spacing w:after="0"/>
        <w:ind w:left="284"/>
        <w:jc w:val="both"/>
        <w:rPr>
          <w:rFonts w:ascii="Arial" w:eastAsia="Times New Roman" w:hAnsi="Arial" w:cs="Arial"/>
          <w:color w:val="00B050"/>
          <w:sz w:val="12"/>
          <w:szCs w:val="12"/>
          <w:lang w:eastAsia="en-GB"/>
        </w:rPr>
      </w:pPr>
    </w:p>
    <w:p w14:paraId="3D23EBA1" w14:textId="77777777" w:rsidR="005215FB" w:rsidRPr="005215FB" w:rsidRDefault="005215FB" w:rsidP="005215FB">
      <w:pPr>
        <w:spacing w:after="0"/>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As a school we are alert to the signs both for our children and for their families and are aware that this may be if they:</w:t>
      </w:r>
    </w:p>
    <w:p w14:paraId="261353A2"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Show signs of physical or sexual abuse, and/or has contracted a sexually transmitted infection or has an unwanted pregnancy</w:t>
      </w:r>
    </w:p>
    <w:p w14:paraId="4E7C470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a history with missing links and unexplained moves</w:t>
      </w:r>
    </w:p>
    <w:p w14:paraId="10BD442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Are required to earn a minimum amount of money every day </w:t>
      </w:r>
    </w:p>
    <w:p w14:paraId="47EBCAD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Work in various locations</w:t>
      </w:r>
    </w:p>
    <w:p w14:paraId="3BD1183C"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limited freedom of movement</w:t>
      </w:r>
    </w:p>
    <w:p w14:paraId="5F9B7AE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Appear to be missing for periods</w:t>
      </w:r>
    </w:p>
    <w:p w14:paraId="6AC5F5B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known to beg for money</w:t>
      </w:r>
    </w:p>
    <w:p w14:paraId="4770172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being cared for by adult/s who are not their parents and the quality of the relationship between the child and their adult carers is not good</w:t>
      </w:r>
    </w:p>
    <w:p w14:paraId="3234999E"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Are one among </w:t>
      </w:r>
      <w:proofErr w:type="gramStart"/>
      <w:r w:rsidRPr="005215FB">
        <w:rPr>
          <w:rFonts w:ascii="Arial" w:eastAsia="Times New Roman" w:hAnsi="Arial" w:cs="Arial"/>
          <w:color w:val="00B050"/>
          <w:sz w:val="20"/>
          <w:szCs w:val="20"/>
          <w:lang w:eastAsia="en-GB"/>
        </w:rPr>
        <w:t>a number of</w:t>
      </w:r>
      <w:proofErr w:type="gramEnd"/>
      <w:r w:rsidRPr="005215FB">
        <w:rPr>
          <w:rFonts w:ascii="Arial" w:eastAsia="Times New Roman" w:hAnsi="Arial" w:cs="Arial"/>
          <w:color w:val="00B050"/>
          <w:sz w:val="20"/>
          <w:szCs w:val="20"/>
          <w:lang w:eastAsia="en-GB"/>
        </w:rPr>
        <w:t xml:space="preserve"> unrelated children found at one address</w:t>
      </w:r>
    </w:p>
    <w:p w14:paraId="26F61E90"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not been registered with or attended a GP practice</w:t>
      </w:r>
    </w:p>
    <w:p w14:paraId="4AFF3DD3"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excessively afraid of being deported</w:t>
      </w:r>
    </w:p>
    <w:p w14:paraId="3CF3946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Look malnourished or unkempt</w:t>
      </w:r>
    </w:p>
    <w:p w14:paraId="67902713"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withdrawn, anxious and unwilling to interact</w:t>
      </w:r>
    </w:p>
    <w:p w14:paraId="2037FBF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under the control and influence of others</w:t>
      </w:r>
    </w:p>
    <w:p w14:paraId="1EC8FF9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Live in cramped, dirty, overcrowded accommodation</w:t>
      </w:r>
    </w:p>
    <w:p w14:paraId="20019EFE"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no access or control of their passport or identity documents</w:t>
      </w:r>
    </w:p>
    <w:p w14:paraId="793D4206"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Appear scared, avoid eye contact, and can be untrusting</w:t>
      </w:r>
    </w:p>
    <w:p w14:paraId="3E1AD28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Show signs of abuse and/or has health issues</w:t>
      </w:r>
    </w:p>
    <w:p w14:paraId="260B195A" w14:textId="77777777" w:rsidR="005215FB" w:rsidRPr="005215FB" w:rsidRDefault="005215FB" w:rsidP="005215FB">
      <w:pPr>
        <w:spacing w:after="0"/>
        <w:ind w:left="284" w:hanging="284"/>
        <w:jc w:val="both"/>
        <w:rPr>
          <w:rFonts w:ascii="Arial" w:eastAsia="Times New Roman" w:hAnsi="Arial" w:cs="Arial"/>
          <w:color w:val="00B050"/>
          <w:sz w:val="12"/>
          <w:szCs w:val="12"/>
          <w:lang w:eastAsia="en-GB"/>
        </w:rPr>
      </w:pPr>
    </w:p>
    <w:p w14:paraId="12D84DCA" w14:textId="77777777" w:rsidR="005215FB" w:rsidRPr="005215FB" w:rsidRDefault="005215FB" w:rsidP="005215FB">
      <w:p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For those children who are internally trafficked within the UK indicators include: </w:t>
      </w:r>
    </w:p>
    <w:p w14:paraId="0F2D0BC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Physical symptoms (bruising indicating either physical or sexual assault)</w:t>
      </w:r>
    </w:p>
    <w:p w14:paraId="4E29E9D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Prevalence of a sexually transmitted infection or unwanted pregnancy</w:t>
      </w:r>
    </w:p>
    <w:p w14:paraId="38FCFCC7"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Reports from reliable sources suggesting the likelihood of involvement in sexual exploitation / the child has been seen in places known to be used for sexual exploitation</w:t>
      </w:r>
    </w:p>
    <w:p w14:paraId="5C7A3B0E"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Evidence of drug, </w:t>
      </w:r>
      <w:proofErr w:type="gramStart"/>
      <w:r w:rsidRPr="005215FB">
        <w:rPr>
          <w:rFonts w:ascii="Arial" w:eastAsia="Times New Roman" w:hAnsi="Arial" w:cs="Arial"/>
          <w:color w:val="00B050"/>
          <w:sz w:val="20"/>
          <w:szCs w:val="20"/>
          <w:lang w:eastAsia="en-GB"/>
        </w:rPr>
        <w:t>alcohol</w:t>
      </w:r>
      <w:proofErr w:type="gramEnd"/>
      <w:r w:rsidRPr="005215FB">
        <w:rPr>
          <w:rFonts w:ascii="Arial" w:eastAsia="Times New Roman" w:hAnsi="Arial" w:cs="Arial"/>
          <w:color w:val="00B050"/>
          <w:sz w:val="20"/>
          <w:szCs w:val="20"/>
          <w:lang w:eastAsia="en-GB"/>
        </w:rPr>
        <w:t xml:space="preserve"> or substance misuse</w:t>
      </w:r>
    </w:p>
    <w:p w14:paraId="58385CFB"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Being in the community in clothing unusual for a child </w:t>
      </w:r>
      <w:proofErr w:type="gramStart"/>
      <w:r w:rsidRPr="005215FB">
        <w:rPr>
          <w:rFonts w:ascii="Arial" w:eastAsia="Times New Roman" w:hAnsi="Arial" w:cs="Arial"/>
          <w:color w:val="00B050"/>
          <w:sz w:val="20"/>
          <w:szCs w:val="20"/>
          <w:lang w:eastAsia="en-GB"/>
        </w:rPr>
        <w:t>i.e.</w:t>
      </w:r>
      <w:proofErr w:type="gramEnd"/>
      <w:r w:rsidRPr="005215FB">
        <w:rPr>
          <w:rFonts w:ascii="Arial" w:eastAsia="Times New Roman" w:hAnsi="Arial" w:cs="Arial"/>
          <w:color w:val="00B050"/>
          <w:sz w:val="20"/>
          <w:szCs w:val="20"/>
          <w:lang w:eastAsia="en-GB"/>
        </w:rPr>
        <w:t xml:space="preserve"> inappropriate for age/ borrowing clothing from older people</w:t>
      </w:r>
    </w:p>
    <w:p w14:paraId="0553DB4F"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Relationship with a significantly older partner </w:t>
      </w:r>
    </w:p>
    <w:p w14:paraId="7D111C2B"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Accounts of social activities, expensive clothes, mobile phones etc. with no plausible explanation of the source of necessary funding</w:t>
      </w:r>
    </w:p>
    <w:p w14:paraId="14729FD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Persistently missing, staying out overnight or returning late with no plausible explanation</w:t>
      </w:r>
    </w:p>
    <w:p w14:paraId="0C6B15FC"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Returning after having been missing, looking well cared for despite having not been at home</w:t>
      </w:r>
    </w:p>
    <w:p w14:paraId="03372956"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Having keys to premises other than those known about </w:t>
      </w:r>
    </w:p>
    <w:p w14:paraId="763971F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Low self- image, low self-esteem, self-harming behaviour including cutting, overdosing, eating disorder, promiscuity</w:t>
      </w:r>
    </w:p>
    <w:p w14:paraId="14D6645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Truancy / disengagement with education</w:t>
      </w:r>
    </w:p>
    <w:p w14:paraId="7FD3D9A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Entering or leaving vehicles driven by unknown adults </w:t>
      </w:r>
    </w:p>
    <w:p w14:paraId="7D510400"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Going missing and being found in areas where the child has no known links </w:t>
      </w:r>
    </w:p>
    <w:p w14:paraId="2813606C"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Possible inappropriate use of the internet and forming on-line relationships, particularly with adults.</w:t>
      </w:r>
    </w:p>
    <w:p w14:paraId="0A66E2C8" w14:textId="77777777" w:rsidR="005215FB" w:rsidRPr="005215FB" w:rsidRDefault="005215FB" w:rsidP="005215FB">
      <w:pPr>
        <w:spacing w:after="0"/>
        <w:ind w:left="284" w:hanging="284"/>
        <w:jc w:val="both"/>
        <w:rPr>
          <w:rFonts w:ascii="Arial" w:eastAsia="Times New Roman" w:hAnsi="Arial" w:cs="Arial"/>
          <w:color w:val="00B050"/>
          <w:sz w:val="12"/>
          <w:szCs w:val="12"/>
          <w:lang w:eastAsia="en-GB"/>
        </w:rPr>
      </w:pPr>
    </w:p>
    <w:p w14:paraId="2816DA70" w14:textId="77777777" w:rsidR="005215FB" w:rsidRPr="005215FB" w:rsidRDefault="005215FB" w:rsidP="005215FB">
      <w:pPr>
        <w:spacing w:after="0"/>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5215FB" w:rsidRDefault="005215FB" w:rsidP="005215FB">
      <w:pPr>
        <w:spacing w:after="0"/>
        <w:jc w:val="both"/>
        <w:rPr>
          <w:rFonts w:ascii="Arial" w:eastAsia="Times New Roman" w:hAnsi="Arial" w:cs="Arial"/>
          <w:color w:val="00B050"/>
          <w:sz w:val="12"/>
          <w:szCs w:val="12"/>
          <w:lang w:eastAsia="en-GB"/>
        </w:rPr>
      </w:pPr>
    </w:p>
    <w:p w14:paraId="59E54FF0" w14:textId="77777777" w:rsidR="005215FB" w:rsidRPr="005215FB" w:rsidRDefault="005215FB" w:rsidP="005215FB">
      <w:pPr>
        <w:spacing w:after="0"/>
        <w:jc w:val="both"/>
        <w:rPr>
          <w:rFonts w:ascii="Arial" w:eastAsia="Times New Roman" w:hAnsi="Arial" w:cs="Arial"/>
          <w:bCs/>
          <w:iCs/>
          <w:color w:val="00B050"/>
          <w:sz w:val="20"/>
          <w:szCs w:val="20"/>
          <w:lang w:eastAsia="en-GB"/>
        </w:rPr>
      </w:pPr>
      <w:r w:rsidRPr="005215FB">
        <w:rPr>
          <w:rFonts w:ascii="Arial" w:eastAsia="Times New Roman" w:hAnsi="Arial" w:cs="Arial"/>
          <w:color w:val="00B050"/>
          <w:sz w:val="20"/>
          <w:szCs w:val="20"/>
          <w:lang w:eastAsia="en-GB"/>
        </w:rPr>
        <w:t>If staff believe that a child is being trafficked, this will be reported to the Designated Safeguarding Lead and will be reported as potential abuse.</w:t>
      </w:r>
    </w:p>
    <w:p w14:paraId="49ED7710" w14:textId="77777777" w:rsidR="004B2B24" w:rsidRPr="00A66176" w:rsidRDefault="004B2B24" w:rsidP="00A676C4">
      <w:pPr>
        <w:spacing w:after="0"/>
        <w:jc w:val="both"/>
        <w:rPr>
          <w:rFonts w:ascii="Arial" w:eastAsia="Times New Roman" w:hAnsi="Arial" w:cs="Arial"/>
          <w:sz w:val="24"/>
          <w:szCs w:val="24"/>
          <w:lang w:eastAsia="en-GB"/>
        </w:rPr>
      </w:pPr>
    </w:p>
    <w:p w14:paraId="70A6631A"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3A34CA97"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14:paraId="164CDD4C" w14:textId="77777777" w:rsidR="003C35BD" w:rsidRPr="0029486C" w:rsidRDefault="003C35BD"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i</w:t>
      </w:r>
      <w:r w:rsidR="00522AC7" w:rsidRPr="0029486C">
        <w:rPr>
          <w:rFonts w:asciiTheme="majorHAnsi" w:eastAsiaTheme="minorHAnsi" w:hAnsiTheme="majorHAnsi" w:cstheme="majorHAnsi"/>
          <w:color w:val="000000"/>
          <w:sz w:val="20"/>
          <w:szCs w:val="20"/>
          <w:lang w:eastAsia="en-US"/>
        </w:rPr>
        <w:t xml:space="preserve">s </w:t>
      </w:r>
      <w:r w:rsidR="001D29C9" w:rsidRPr="0029486C">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29486C">
        <w:rPr>
          <w:rFonts w:asciiTheme="majorHAnsi" w:eastAsiaTheme="minorHAnsi" w:hAnsiTheme="majorHAnsi" w:cstheme="majorHAnsi"/>
          <w:color w:val="000000"/>
          <w:sz w:val="20"/>
          <w:szCs w:val="20"/>
          <w:lang w:eastAsia="en-US"/>
        </w:rPr>
        <w:t xml:space="preserve">e child’s health or </w:t>
      </w:r>
      <w:proofErr w:type="gramStart"/>
      <w:r w:rsidR="00977CF2" w:rsidRPr="0029486C">
        <w:rPr>
          <w:rFonts w:asciiTheme="majorHAnsi" w:eastAsiaTheme="minorHAnsi" w:hAnsiTheme="majorHAnsi" w:cstheme="majorHAnsi"/>
          <w:color w:val="000000"/>
          <w:sz w:val="20"/>
          <w:szCs w:val="20"/>
          <w:lang w:eastAsia="en-US"/>
        </w:rPr>
        <w:t>development</w:t>
      </w:r>
      <w:proofErr w:type="gramEnd"/>
    </w:p>
    <w:p w14:paraId="1DD2694E" w14:textId="77777777" w:rsidR="003C35BD" w:rsidRPr="00E556FD" w:rsidRDefault="001D29C9" w:rsidP="00CB1B94">
      <w:pPr>
        <w:pStyle w:val="ListParagraph"/>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29486C">
        <w:rPr>
          <w:rFonts w:asciiTheme="majorHAnsi" w:eastAsiaTheme="minorHAnsi" w:hAnsiTheme="majorHAnsi" w:cstheme="majorHAnsi"/>
          <w:color w:val="000000"/>
          <w:sz w:val="20"/>
          <w:szCs w:val="20"/>
          <w:lang w:eastAsia="en-US"/>
        </w:rPr>
        <w:t xml:space="preserve"> </w:t>
      </w:r>
    </w:p>
    <w:p w14:paraId="2C1E8DC2" w14:textId="77777777" w:rsidR="003C35BD" w:rsidRPr="0029486C" w:rsidRDefault="001D29C9"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may occur during pregnancy, for example, </w:t>
      </w:r>
      <w:proofErr w:type="gramStart"/>
      <w:r w:rsidRPr="0029486C">
        <w:rPr>
          <w:rFonts w:asciiTheme="majorHAnsi" w:eastAsiaTheme="minorHAnsi" w:hAnsiTheme="majorHAnsi" w:cstheme="majorHAnsi"/>
          <w:color w:val="000000"/>
          <w:sz w:val="20"/>
          <w:szCs w:val="20"/>
          <w:lang w:eastAsia="en-US"/>
        </w:rPr>
        <w:t>as a result of</w:t>
      </w:r>
      <w:proofErr w:type="gramEnd"/>
      <w:r w:rsidRPr="0029486C">
        <w:rPr>
          <w:rFonts w:asciiTheme="majorHAnsi" w:eastAsiaTheme="minorHAnsi" w:hAnsiTheme="majorHAnsi" w:cstheme="majorHAnsi"/>
          <w:color w:val="000000"/>
          <w:sz w:val="20"/>
          <w:szCs w:val="20"/>
          <w:lang w:eastAsia="en-US"/>
        </w:rPr>
        <w:t xml:space="preserve"> maternal </w:t>
      </w:r>
      <w:r w:rsidR="003C35BD" w:rsidRPr="0029486C">
        <w:rPr>
          <w:rFonts w:asciiTheme="majorHAnsi" w:eastAsiaTheme="minorHAnsi" w:hAnsiTheme="majorHAnsi" w:cstheme="majorHAnsi"/>
          <w:color w:val="000000"/>
          <w:sz w:val="20"/>
          <w:szCs w:val="20"/>
          <w:lang w:eastAsia="en-US"/>
        </w:rPr>
        <w:t>s</w:t>
      </w:r>
      <w:r w:rsidR="00977CF2" w:rsidRPr="0029486C">
        <w:rPr>
          <w:rFonts w:asciiTheme="majorHAnsi" w:eastAsiaTheme="minorHAnsi" w:hAnsiTheme="majorHAnsi" w:cstheme="majorHAnsi"/>
          <w:color w:val="000000"/>
          <w:sz w:val="20"/>
          <w:szCs w:val="20"/>
          <w:lang w:eastAsia="en-US"/>
        </w:rPr>
        <w:t>ubstance abuse</w:t>
      </w:r>
    </w:p>
    <w:p w14:paraId="2B311CB3" w14:textId="77777777" w:rsidR="003C35BD" w:rsidRPr="00E556FD"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1626D4F9" w14:textId="79CD8C8C" w:rsidR="003C35BD" w:rsidRPr="0029486C" w:rsidRDefault="003C35BD"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o</w:t>
      </w:r>
      <w:r w:rsidR="001D29C9" w:rsidRPr="0029486C">
        <w:rPr>
          <w:rFonts w:asciiTheme="majorHAnsi" w:eastAsiaTheme="minorHAnsi" w:hAnsiTheme="majorHAnsi" w:cstheme="majorHAnsi"/>
          <w:color w:val="000000"/>
          <w:sz w:val="20"/>
          <w:szCs w:val="20"/>
          <w:lang w:eastAsia="en-US"/>
        </w:rPr>
        <w:t xml:space="preserve">nce a child is born, may involve a parent or carer failing to: provide adequate food, </w:t>
      </w:r>
      <w:proofErr w:type="gramStart"/>
      <w:r w:rsidR="001D29C9" w:rsidRPr="0029486C">
        <w:rPr>
          <w:rFonts w:asciiTheme="majorHAnsi" w:eastAsiaTheme="minorHAnsi" w:hAnsiTheme="majorHAnsi" w:cstheme="majorHAnsi"/>
          <w:color w:val="000000"/>
          <w:sz w:val="20"/>
          <w:szCs w:val="20"/>
          <w:lang w:eastAsia="en-US"/>
        </w:rPr>
        <w:t>clothing</w:t>
      </w:r>
      <w:proofErr w:type="gramEnd"/>
      <w:r w:rsidR="001D29C9" w:rsidRPr="0029486C">
        <w:rPr>
          <w:rFonts w:asciiTheme="majorHAnsi" w:eastAsiaTheme="minorHAnsi" w:hAnsiTheme="majorHAnsi" w:cstheme="majorHAnsi"/>
          <w:color w:val="000000"/>
          <w:sz w:val="20"/>
          <w:szCs w:val="20"/>
          <w:lang w:eastAsia="en-US"/>
        </w:rPr>
        <w:t xml:space="preserve"> and shelter (including exclusion from home or abandonment); protect a child from physical and emotional harm or danger; ensure adequate supervision (including the use of inadequate </w:t>
      </w:r>
      <w:r w:rsidR="00F5021C" w:rsidRPr="0029486C">
        <w:rPr>
          <w:rFonts w:asciiTheme="majorHAnsi" w:eastAsiaTheme="minorHAnsi" w:hAnsiTheme="majorHAnsi" w:cstheme="majorHAnsi"/>
          <w:color w:val="000000"/>
          <w:sz w:val="20"/>
          <w:szCs w:val="20"/>
          <w:lang w:eastAsia="en-US"/>
        </w:rPr>
        <w:t>caregivers</w:t>
      </w:r>
      <w:r w:rsidR="001D29C9" w:rsidRPr="0029486C">
        <w:rPr>
          <w:rFonts w:asciiTheme="majorHAnsi" w:eastAsiaTheme="minorHAnsi" w:hAnsiTheme="majorHAnsi" w:cstheme="majorHAnsi"/>
          <w:color w:val="000000"/>
          <w:sz w:val="20"/>
          <w:szCs w:val="20"/>
          <w:lang w:eastAsia="en-US"/>
        </w:rPr>
        <w:t>); or ensure access to appropr</w:t>
      </w:r>
      <w:r w:rsidR="00977CF2" w:rsidRPr="0029486C">
        <w:rPr>
          <w:rFonts w:asciiTheme="majorHAnsi" w:eastAsiaTheme="minorHAnsi" w:hAnsiTheme="majorHAnsi" w:cstheme="majorHAnsi"/>
          <w:color w:val="000000"/>
          <w:sz w:val="20"/>
          <w:szCs w:val="20"/>
          <w:lang w:eastAsia="en-US"/>
        </w:rPr>
        <w:t>iate medical care or treatment</w:t>
      </w:r>
    </w:p>
    <w:p w14:paraId="6AC5150B" w14:textId="77777777" w:rsidR="003C35BD" w:rsidRPr="00E826F7"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25C536DE" w14:textId="77777777" w:rsidR="001D29C9" w:rsidRPr="0029486C" w:rsidRDefault="001D29C9"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may also include neglect of, or unresponsiveness to, a</w:t>
      </w:r>
      <w:r w:rsidR="00977CF2" w:rsidRPr="0029486C">
        <w:rPr>
          <w:rFonts w:asciiTheme="majorHAnsi" w:eastAsiaTheme="minorHAnsi" w:hAnsiTheme="majorHAnsi" w:cstheme="majorHAnsi"/>
          <w:color w:val="000000"/>
          <w:sz w:val="20"/>
          <w:szCs w:val="20"/>
          <w:lang w:eastAsia="en-US"/>
        </w:rPr>
        <w:t xml:space="preserve"> child’s basic emotional needs</w:t>
      </w:r>
    </w:p>
    <w:p w14:paraId="19D69D78" w14:textId="77777777" w:rsidR="006C3FD5" w:rsidRPr="00E826F7" w:rsidRDefault="006C3FD5"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5963CE9F" w14:textId="77777777" w:rsidR="003C35BD"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 xml:space="preserve">may </w:t>
      </w:r>
      <w:r w:rsidR="00541E7A" w:rsidRPr="0029486C">
        <w:rPr>
          <w:rFonts w:asciiTheme="majorHAnsi" w:hAnsiTheme="majorHAnsi" w:cstheme="majorHAnsi"/>
          <w:sz w:val="20"/>
          <w:szCs w:val="20"/>
        </w:rPr>
        <w:t xml:space="preserve">potentially </w:t>
      </w:r>
      <w:r w:rsidRPr="0029486C">
        <w:rPr>
          <w:rFonts w:asciiTheme="majorHAnsi" w:hAnsiTheme="majorHAnsi" w:cstheme="majorHAnsi"/>
          <w:sz w:val="20"/>
          <w:szCs w:val="20"/>
        </w:rPr>
        <w:t>be fatal</w:t>
      </w:r>
    </w:p>
    <w:p w14:paraId="64FA9548" w14:textId="77777777" w:rsidR="003C35BD" w:rsidRPr="00E826F7" w:rsidRDefault="003C35BD" w:rsidP="00CB1B94">
      <w:pPr>
        <w:pStyle w:val="ListParagraph"/>
        <w:ind w:left="284" w:hanging="284"/>
        <w:rPr>
          <w:rFonts w:asciiTheme="majorHAnsi" w:hAnsiTheme="majorHAnsi" w:cstheme="majorHAnsi"/>
          <w:sz w:val="12"/>
          <w:szCs w:val="12"/>
        </w:rPr>
      </w:pPr>
    </w:p>
    <w:p w14:paraId="7C3DDE18" w14:textId="77777777" w:rsidR="003C35BD" w:rsidRPr="0029486C" w:rsidRDefault="00541E7A"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causes great distress to children and leads to poor outco</w:t>
      </w:r>
      <w:r w:rsidR="00977CF2" w:rsidRPr="0029486C">
        <w:rPr>
          <w:rFonts w:asciiTheme="majorHAnsi" w:hAnsiTheme="majorHAnsi" w:cstheme="majorHAnsi"/>
          <w:sz w:val="20"/>
          <w:szCs w:val="20"/>
        </w:rPr>
        <w:t>mes in the short and long-term</w:t>
      </w:r>
    </w:p>
    <w:p w14:paraId="6C7E30FB" w14:textId="77777777" w:rsidR="003C35BD" w:rsidRPr="00E826F7" w:rsidRDefault="003C35BD" w:rsidP="00CB1B94">
      <w:pPr>
        <w:pStyle w:val="ListParagraph"/>
        <w:ind w:left="284" w:hanging="284"/>
        <w:rPr>
          <w:rFonts w:asciiTheme="majorHAnsi" w:hAnsiTheme="majorHAnsi" w:cstheme="majorHAnsi"/>
          <w:sz w:val="12"/>
          <w:szCs w:val="12"/>
        </w:rPr>
      </w:pPr>
    </w:p>
    <w:p w14:paraId="402A0D89" w14:textId="206BF963" w:rsidR="00541E7A"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w:t>
      </w:r>
      <w:proofErr w:type="gramStart"/>
      <w:r w:rsidR="00541E7A" w:rsidRPr="0029486C">
        <w:rPr>
          <w:rFonts w:asciiTheme="majorHAnsi" w:hAnsiTheme="majorHAnsi" w:cstheme="majorHAnsi"/>
          <w:sz w:val="20"/>
          <w:szCs w:val="20"/>
        </w:rPr>
        <w:t>severity</w:t>
      </w:r>
      <w:proofErr w:type="gramEnd"/>
      <w:r w:rsidR="00541E7A" w:rsidRPr="0029486C">
        <w:rPr>
          <w:rFonts w:asciiTheme="majorHAnsi" w:hAnsiTheme="majorHAnsi" w:cstheme="majorHAnsi"/>
          <w:sz w:val="20"/>
          <w:szCs w:val="20"/>
        </w:rPr>
        <w:t xml:space="preserve">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28562074" w14:textId="664D978C" w:rsidR="00541E7A" w:rsidRPr="0029486C" w:rsidRDefault="00541E7A" w:rsidP="00541E7A">
      <w:pPr>
        <w:jc w:val="both"/>
        <w:rPr>
          <w:rFonts w:asciiTheme="majorHAnsi" w:hAnsiTheme="majorHAnsi" w:cstheme="majorHAnsi"/>
          <w:color w:val="FF0000"/>
          <w:sz w:val="20"/>
          <w:szCs w:val="20"/>
        </w:rPr>
      </w:pPr>
      <w:r w:rsidRPr="0029486C">
        <w:rPr>
          <w:rFonts w:asciiTheme="majorHAnsi" w:hAnsiTheme="majorHAnsi" w:cstheme="majorHAnsi"/>
          <w:sz w:val="20"/>
          <w:szCs w:val="20"/>
        </w:rPr>
        <w:t xml:space="preserve">We are also mindful of the effects of adolescent neglect as this is as damaging as other forms of maltreatment - increasing the risk of arrest, offending and violent crime in late adolescence, and the risk of arrest and drug use in early adulthood. </w:t>
      </w:r>
    </w:p>
    <w:p w14:paraId="0B27DA43" w14:textId="186E2AAC" w:rsidR="00541E7A" w:rsidRPr="00F5021C" w:rsidRDefault="00541E7A" w:rsidP="00E826F7">
      <w:pPr>
        <w:spacing w:after="0"/>
        <w:jc w:val="both"/>
        <w:rPr>
          <w:rFonts w:asciiTheme="majorHAnsi" w:hAnsiTheme="majorHAnsi" w:cstheme="majorHAnsi"/>
          <w:sz w:val="20"/>
          <w:szCs w:val="20"/>
        </w:rPr>
      </w:pPr>
      <w:r w:rsidRPr="00F5021C">
        <w:rPr>
          <w:rFonts w:asciiTheme="majorHAnsi" w:hAnsiTheme="majorHAnsi" w:cstheme="majorHAnsi"/>
          <w:sz w:val="20"/>
          <w:szCs w:val="20"/>
        </w:rPr>
        <w:t xml:space="preserve">If we suspect </w:t>
      </w:r>
      <w:r w:rsidR="00E826F7" w:rsidRPr="00F5021C">
        <w:rPr>
          <w:rFonts w:asciiTheme="majorHAnsi" w:hAnsiTheme="majorHAnsi" w:cstheme="majorHAnsi"/>
          <w:sz w:val="20"/>
          <w:szCs w:val="20"/>
        </w:rPr>
        <w:t>neglect,</w:t>
      </w:r>
      <w:r w:rsidRPr="00F5021C">
        <w:rPr>
          <w:rFonts w:asciiTheme="majorHAnsi" w:hAnsiTheme="majorHAnsi" w:cstheme="majorHAnsi"/>
          <w:sz w:val="20"/>
          <w:szCs w:val="20"/>
        </w:rPr>
        <w:t xml:space="preserve"> we will use the</w:t>
      </w:r>
      <w:r w:rsidR="00F5021C" w:rsidRPr="00F5021C">
        <w:rPr>
          <w:rFonts w:asciiTheme="majorHAnsi" w:hAnsiTheme="majorHAnsi" w:cstheme="majorHAnsi"/>
          <w:sz w:val="20"/>
          <w:szCs w:val="20"/>
        </w:rPr>
        <w:t xml:space="preserve"> </w:t>
      </w:r>
      <w:hyperlink r:id="rId35" w:history="1">
        <w:r w:rsidR="00F5021C" w:rsidRPr="00F5021C">
          <w:rPr>
            <w:rStyle w:val="Hyperlink"/>
            <w:rFonts w:asciiTheme="majorHAnsi" w:hAnsiTheme="majorHAnsi" w:cstheme="majorHAnsi"/>
            <w:sz w:val="20"/>
            <w:szCs w:val="20"/>
          </w:rPr>
          <w:t>CESCP</w:t>
        </w:r>
        <w:r w:rsidRPr="00F5021C">
          <w:rPr>
            <w:rStyle w:val="Hyperlink"/>
            <w:rFonts w:asciiTheme="majorHAnsi" w:hAnsiTheme="majorHAnsi" w:cstheme="majorHAnsi"/>
            <w:sz w:val="20"/>
            <w:szCs w:val="20"/>
          </w:rPr>
          <w:t xml:space="preserve"> Neglect Screening Tool</w:t>
        </w:r>
      </w:hyperlink>
    </w:p>
    <w:p w14:paraId="247A1077"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4" w:name="_Toc448922390"/>
      <w:r w:rsidRPr="00522AC7">
        <w:rPr>
          <w:rFonts w:ascii="Arial" w:eastAsia="Times New Roman" w:hAnsi="Arial" w:cs="Arial"/>
          <w:b/>
          <w:bCs/>
          <w:sz w:val="24"/>
          <w:szCs w:val="24"/>
          <w:u w:val="single"/>
          <w:lang w:eastAsia="en-GB"/>
        </w:rPr>
        <w:t>Online Safety</w:t>
      </w:r>
      <w:bookmarkEnd w:id="4"/>
    </w:p>
    <w:p w14:paraId="343A159B"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proofErr w:type="gramStart"/>
      <w:r w:rsidRPr="0029486C">
        <w:rPr>
          <w:rFonts w:ascii="Arial" w:eastAsia="Times New Roman" w:hAnsi="Arial" w:cs="Arial"/>
          <w:sz w:val="20"/>
          <w:szCs w:val="20"/>
          <w:lang w:eastAsia="en-GB"/>
        </w:rPr>
        <w:t>parents</w:t>
      </w:r>
      <w:proofErr w:type="gramEnd"/>
      <w:r w:rsidRPr="0029486C">
        <w:rPr>
          <w:rFonts w:ascii="Arial" w:eastAsia="Times New Roman" w:hAnsi="Arial" w:cs="Arial"/>
          <w:sz w:val="20"/>
          <w:szCs w:val="20"/>
          <w:lang w:eastAsia="en-GB"/>
        </w:rPr>
        <w:t xml:space="preserve">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14:paraId="53EDB9DA" w14:textId="77777777" w:rsidR="00AB3D1D" w:rsidRPr="00BE0E0E" w:rsidRDefault="00AB3D1D" w:rsidP="00C14140">
      <w:pPr>
        <w:pStyle w:val="ListParagraph"/>
        <w:numPr>
          <w:ilvl w:val="0"/>
          <w:numId w:val="53"/>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content</w:t>
      </w:r>
      <w:r w:rsidRPr="00BE0E0E">
        <w:rPr>
          <w:rFonts w:ascii="Arial" w:eastAsia="Times New Roman" w:hAnsi="Arial" w:cs="Arial"/>
          <w:color w:val="00B050"/>
          <w:sz w:val="20"/>
          <w:szCs w:val="20"/>
          <w:lang w:eastAsia="en-GB"/>
        </w:rPr>
        <w:t xml:space="preserve">: being exposed to illegal, </w:t>
      </w:r>
      <w:proofErr w:type="gramStart"/>
      <w:r w:rsidRPr="00BE0E0E">
        <w:rPr>
          <w:rFonts w:ascii="Arial" w:eastAsia="Times New Roman" w:hAnsi="Arial" w:cs="Arial"/>
          <w:color w:val="00B050"/>
          <w:sz w:val="20"/>
          <w:szCs w:val="20"/>
          <w:lang w:eastAsia="en-GB"/>
        </w:rPr>
        <w:t>inappropriate</w:t>
      </w:r>
      <w:proofErr w:type="gramEnd"/>
      <w:r w:rsidRPr="00BE0E0E">
        <w:rPr>
          <w:rFonts w:ascii="Arial" w:eastAsia="Times New Roman" w:hAnsi="Arial" w:cs="Arial"/>
          <w:color w:val="00B050"/>
          <w:sz w:val="20"/>
          <w:szCs w:val="20"/>
          <w:lang w:eastAsia="en-GB"/>
        </w:rPr>
        <w:t xml:space="preserve"> or harmful content, for example: </w:t>
      </w:r>
    </w:p>
    <w:p w14:paraId="2E59715C" w14:textId="260DFC33" w:rsidR="00AB3D1D" w:rsidRPr="00BE0E0E" w:rsidRDefault="00C14140" w:rsidP="00C14140">
      <w:pPr>
        <w:spacing w:after="0"/>
        <w:ind w:left="284" w:hanging="360"/>
        <w:jc w:val="both"/>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pornography, fake news, racism, misogyny, self-harm, suicide, anti-Semitism, </w:t>
      </w:r>
      <w:proofErr w:type="gramStart"/>
      <w:r w:rsidR="00BB25F5" w:rsidRPr="00BE0E0E">
        <w:rPr>
          <w:rFonts w:ascii="Arial" w:eastAsia="Times New Roman" w:hAnsi="Arial" w:cs="Arial"/>
          <w:color w:val="00B050"/>
          <w:sz w:val="20"/>
          <w:szCs w:val="20"/>
          <w:lang w:eastAsia="en-GB"/>
        </w:rPr>
        <w:t>ra</w:t>
      </w:r>
      <w:r w:rsidR="00AB3D1D" w:rsidRPr="00BE0E0E">
        <w:rPr>
          <w:rFonts w:ascii="Arial" w:eastAsia="Times New Roman" w:hAnsi="Arial" w:cs="Arial"/>
          <w:color w:val="00B050"/>
          <w:sz w:val="20"/>
          <w:szCs w:val="20"/>
          <w:lang w:eastAsia="en-GB"/>
        </w:rPr>
        <w:t>dicalisation</w:t>
      </w:r>
      <w:proofErr w:type="gramEnd"/>
      <w:r w:rsidR="00AB3D1D" w:rsidRPr="00BE0E0E">
        <w:rPr>
          <w:rFonts w:ascii="Arial" w:eastAsia="Times New Roman" w:hAnsi="Arial" w:cs="Arial"/>
          <w:color w:val="00B050"/>
          <w:sz w:val="20"/>
          <w:szCs w:val="20"/>
          <w:lang w:eastAsia="en-GB"/>
        </w:rPr>
        <w:t xml:space="preserve"> </w:t>
      </w:r>
      <w:r w:rsidR="00BB25F5" w:rsidRPr="00BE0E0E">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and extremism. </w:t>
      </w:r>
    </w:p>
    <w:p w14:paraId="6D75DECE" w14:textId="01026B16" w:rsidR="00AB3D1D" w:rsidRPr="00BE0E0E" w:rsidRDefault="00AB3D1D" w:rsidP="00C14140">
      <w:pPr>
        <w:pStyle w:val="ListParagraph"/>
        <w:numPr>
          <w:ilvl w:val="1"/>
          <w:numId w:val="50"/>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contact</w:t>
      </w:r>
      <w:r w:rsidRPr="00BE0E0E">
        <w:rPr>
          <w:rFonts w:ascii="Arial" w:eastAsia="Times New Roman" w:hAnsi="Arial" w:cs="Arial"/>
          <w:color w:val="00B050"/>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BE0E0E">
        <w:rPr>
          <w:rFonts w:ascii="Arial" w:eastAsia="Times New Roman" w:hAnsi="Arial" w:cs="Arial"/>
          <w:color w:val="00B050"/>
          <w:sz w:val="20"/>
          <w:szCs w:val="20"/>
          <w:lang w:eastAsia="en-GB"/>
        </w:rPr>
        <w:t xml:space="preserve"> </w:t>
      </w:r>
      <w:r w:rsidRPr="00BE0E0E">
        <w:rPr>
          <w:rFonts w:ascii="Arial" w:eastAsia="Times New Roman" w:hAnsi="Arial" w:cs="Arial"/>
          <w:color w:val="00B050"/>
          <w:sz w:val="20"/>
          <w:szCs w:val="20"/>
          <w:lang w:eastAsia="en-GB"/>
        </w:rPr>
        <w:t>criminal, financial or other purposes</w:t>
      </w:r>
    </w:p>
    <w:p w14:paraId="75798310" w14:textId="7CBCC543" w:rsidR="00AB3D1D" w:rsidRPr="00BE0E0E" w:rsidRDefault="00AB3D1D" w:rsidP="00C14140">
      <w:pPr>
        <w:pStyle w:val="ListParagraph"/>
        <w:numPr>
          <w:ilvl w:val="1"/>
          <w:numId w:val="50"/>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conduc</w:t>
      </w:r>
      <w:r w:rsidRPr="00BE0E0E">
        <w:rPr>
          <w:rFonts w:ascii="Arial" w:eastAsia="Times New Roman" w:hAnsi="Arial" w:cs="Arial"/>
          <w:color w:val="00B050"/>
          <w:sz w:val="20"/>
          <w:szCs w:val="20"/>
          <w:lang w:eastAsia="en-GB"/>
        </w:rPr>
        <w:t>t: personal online behaviour that increases the likelihood of, or causes, harm; for example, making, sending and receiving explicit images (</w:t>
      </w:r>
      <w:proofErr w:type="gramStart"/>
      <w:r w:rsidR="00C14140" w:rsidRPr="00BE0E0E">
        <w:rPr>
          <w:rFonts w:ascii="Arial" w:eastAsia="Times New Roman" w:hAnsi="Arial" w:cs="Arial"/>
          <w:color w:val="00B050"/>
          <w:sz w:val="20"/>
          <w:szCs w:val="20"/>
          <w:lang w:eastAsia="en-GB"/>
        </w:rPr>
        <w:t>e.g.</w:t>
      </w:r>
      <w:proofErr w:type="gramEnd"/>
      <w:r w:rsidRPr="00BE0E0E">
        <w:rPr>
          <w:rFonts w:ascii="Arial" w:eastAsia="Times New Roman" w:hAnsi="Arial" w:cs="Arial"/>
          <w:color w:val="00B050"/>
          <w:sz w:val="20"/>
          <w:szCs w:val="20"/>
          <w:lang w:eastAsia="en-GB"/>
        </w:rPr>
        <w:t xml:space="preserve"> consensual and non-consensual sharing of nudes and semi-nudes and/or pornography, sharing other explicit images and online bullying</w:t>
      </w:r>
    </w:p>
    <w:p w14:paraId="51A5EF01" w14:textId="173286C0" w:rsidR="00AB3D1D" w:rsidRPr="00BE0E0E" w:rsidRDefault="00AB3D1D" w:rsidP="00C14140">
      <w:pPr>
        <w:pStyle w:val="ListParagraph"/>
        <w:numPr>
          <w:ilvl w:val="1"/>
          <w:numId w:val="50"/>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commerce</w:t>
      </w:r>
      <w:r w:rsidRPr="00BE0E0E">
        <w:rPr>
          <w:rFonts w:ascii="Arial" w:eastAsia="Times New Roman" w:hAnsi="Arial" w:cs="Arial"/>
          <w:color w:val="00B050"/>
          <w:sz w:val="20"/>
          <w:szCs w:val="20"/>
          <w:lang w:eastAsia="en-GB"/>
        </w:rPr>
        <w:t xml:space="preserve"> - risks such as online gambling, inappropriate advertising, phishing</w:t>
      </w:r>
    </w:p>
    <w:p w14:paraId="65CECC4F" w14:textId="435ED84D" w:rsidR="00AB3D1D" w:rsidRPr="00BE0E0E" w:rsidRDefault="00C14140" w:rsidP="00C14140">
      <w:pPr>
        <w:pStyle w:val="ListParagraph"/>
        <w:spacing w:after="0"/>
        <w:ind w:left="284" w:hanging="360"/>
        <w:jc w:val="both"/>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and or financial scams. If you feel your pupils, students or staff are at risk, please </w:t>
      </w:r>
    </w:p>
    <w:p w14:paraId="657B674D" w14:textId="289CE51B" w:rsidR="00522AC7" w:rsidRPr="00BE0E0E" w:rsidRDefault="00C14140" w:rsidP="00C14140">
      <w:pPr>
        <w:pStyle w:val="ListParagraph"/>
        <w:spacing w:after="0"/>
        <w:ind w:left="284" w:hanging="360"/>
        <w:jc w:val="both"/>
        <w:rPr>
          <w:rFonts w:ascii="Arial" w:eastAsia="Times New Roman" w:hAnsi="Arial" w:cs="Arial"/>
          <w:color w:val="00B050"/>
          <w:sz w:val="12"/>
          <w:szCs w:val="12"/>
          <w:lang w:eastAsia="en-GB"/>
        </w:rPr>
      </w:pPr>
      <w:r>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report it to the Anti-Phishing Working Group </w:t>
      </w:r>
    </w:p>
    <w:p w14:paraId="4F1503B7" w14:textId="77777777" w:rsidR="00E84DF3" w:rsidRDefault="00E84DF3" w:rsidP="00522AC7">
      <w:pPr>
        <w:spacing w:after="0"/>
        <w:jc w:val="both"/>
        <w:rPr>
          <w:rFonts w:ascii="Arial" w:eastAsia="Times New Roman" w:hAnsi="Arial" w:cs="Arial"/>
          <w:sz w:val="20"/>
          <w:szCs w:val="20"/>
          <w:lang w:eastAsia="en-GB"/>
        </w:rPr>
      </w:pPr>
    </w:p>
    <w:p w14:paraId="4A36DDA6" w14:textId="7F829181"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proofErr w:type="gramStart"/>
      <w:r w:rsidRPr="0029486C">
        <w:rPr>
          <w:rFonts w:ascii="Arial" w:eastAsia="Times New Roman" w:hAnsi="Arial" w:cs="Arial"/>
          <w:sz w:val="20"/>
          <w:szCs w:val="20"/>
          <w:lang w:eastAsia="en-GB"/>
        </w:rPr>
        <w:t>pupils</w:t>
      </w:r>
      <w:proofErr w:type="gramEnd"/>
      <w:r w:rsidRPr="0029486C">
        <w:rPr>
          <w:rFonts w:ascii="Arial" w:eastAsia="Times New Roman" w:hAnsi="Arial" w:cs="Arial"/>
          <w:sz w:val="20"/>
          <w:szCs w:val="20"/>
          <w:lang w:eastAsia="en-GB"/>
        </w:rPr>
        <w:t xml:space="preserve"> and their parents through: </w:t>
      </w:r>
    </w:p>
    <w:p w14:paraId="35E1F9A1" w14:textId="77777777" w:rsidR="00522AC7" w:rsidRPr="0029486C" w:rsidRDefault="00522AC7" w:rsidP="00C20A85">
      <w:pPr>
        <w:numPr>
          <w:ilvl w:val="0"/>
          <w:numId w:val="19"/>
        </w:numPr>
        <w:spacing w:after="0"/>
        <w:ind w:left="284" w:hanging="284"/>
        <w:jc w:val="both"/>
        <w:rPr>
          <w:rFonts w:ascii="Arial" w:eastAsia="Times New Roman" w:hAnsi="Arial" w:cs="Arial"/>
          <w:iCs/>
          <w:sz w:val="20"/>
          <w:szCs w:val="20"/>
          <w:lang w:eastAsia="en-GB"/>
        </w:rPr>
      </w:pPr>
      <w:r w:rsidRPr="0029486C">
        <w:rPr>
          <w:rFonts w:ascii="Arial" w:eastAsia="Times New Roman" w:hAnsi="Arial" w:cs="Arial"/>
          <w:iCs/>
          <w:sz w:val="20"/>
          <w:szCs w:val="20"/>
          <w:lang w:eastAsia="en-GB"/>
        </w:rPr>
        <w:t>Acceptable use agreements for children, teachers, parents/</w:t>
      </w:r>
      <w:proofErr w:type="gramStart"/>
      <w:r w:rsidRPr="0029486C">
        <w:rPr>
          <w:rFonts w:ascii="Arial" w:eastAsia="Times New Roman" w:hAnsi="Arial" w:cs="Arial"/>
          <w:iCs/>
          <w:sz w:val="20"/>
          <w:szCs w:val="20"/>
          <w:lang w:eastAsia="en-GB"/>
        </w:rPr>
        <w:t>carers</w:t>
      </w:r>
      <w:proofErr w:type="gramEnd"/>
      <w:r w:rsidRPr="0029486C">
        <w:rPr>
          <w:rFonts w:ascii="Arial" w:eastAsia="Times New Roman" w:hAnsi="Arial" w:cs="Arial"/>
          <w:iCs/>
          <w:sz w:val="20"/>
          <w:szCs w:val="20"/>
          <w:lang w:eastAsia="en-GB"/>
        </w:rPr>
        <w:t xml:space="preserve"> and governors </w:t>
      </w:r>
    </w:p>
    <w:p w14:paraId="3932648A"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Curriculum activities involving raising awareness around staying safe online</w:t>
      </w:r>
    </w:p>
    <w:p w14:paraId="5D47CDCF"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Information included in </w:t>
      </w:r>
      <w:r w:rsidR="00977CF2" w:rsidRPr="0029486C">
        <w:rPr>
          <w:rFonts w:ascii="Arial" w:eastAsia="Times New Roman" w:hAnsi="Arial" w:cs="Arial"/>
          <w:iCs/>
          <w:sz w:val="20"/>
          <w:szCs w:val="20"/>
          <w:lang w:eastAsia="en-GB"/>
        </w:rPr>
        <w:t>letters, newsletters, web site</w:t>
      </w:r>
    </w:p>
    <w:p w14:paraId="26AF6993"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Parents evenings / sessions </w:t>
      </w:r>
    </w:p>
    <w:p w14:paraId="3271EB0B"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High profile events / campaigns </w:t>
      </w:r>
      <w:proofErr w:type="gramStart"/>
      <w:r w:rsidRPr="0029486C">
        <w:rPr>
          <w:rFonts w:ascii="Arial" w:eastAsia="Times New Roman" w:hAnsi="Arial" w:cs="Arial"/>
          <w:iCs/>
          <w:sz w:val="20"/>
          <w:szCs w:val="20"/>
          <w:lang w:eastAsia="en-GB"/>
        </w:rPr>
        <w:t>e.g.</w:t>
      </w:r>
      <w:proofErr w:type="gramEnd"/>
      <w:r w:rsidRPr="0029486C">
        <w:rPr>
          <w:rFonts w:ascii="Arial" w:eastAsia="Times New Roman" w:hAnsi="Arial" w:cs="Arial"/>
          <w:iCs/>
          <w:sz w:val="20"/>
          <w:szCs w:val="20"/>
          <w:lang w:eastAsia="en-GB"/>
        </w:rPr>
        <w:t xml:space="preserve"> Safer Internet Day </w:t>
      </w:r>
    </w:p>
    <w:p w14:paraId="5752D924" w14:textId="2835EF20"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Building awareness around information that is held </w:t>
      </w:r>
      <w:r w:rsidR="00E826F7" w:rsidRPr="0029486C">
        <w:rPr>
          <w:rFonts w:ascii="Arial" w:eastAsia="Times New Roman" w:hAnsi="Arial" w:cs="Arial"/>
          <w:iCs/>
          <w:sz w:val="20"/>
          <w:szCs w:val="20"/>
          <w:lang w:eastAsia="en-GB"/>
        </w:rPr>
        <w:t>on relevant</w:t>
      </w:r>
      <w:r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Pr="0029486C">
        <w:rPr>
          <w:rFonts w:ascii="Arial" w:eastAsia="Times New Roman" w:hAnsi="Arial" w:cs="Arial"/>
          <w:iCs/>
          <w:sz w:val="20"/>
          <w:szCs w:val="20"/>
          <w:lang w:eastAsia="en-GB"/>
        </w:rPr>
        <w:t xml:space="preserve"> or publications</w:t>
      </w:r>
    </w:p>
    <w:p w14:paraId="2061133F" w14:textId="77777777" w:rsidR="00522AC7" w:rsidRPr="00F66B2A" w:rsidRDefault="00522AC7" w:rsidP="00C20A85">
      <w:pPr>
        <w:numPr>
          <w:ilvl w:val="0"/>
          <w:numId w:val="19"/>
        </w:numPr>
        <w:spacing w:after="0"/>
        <w:ind w:left="284" w:hanging="284"/>
        <w:jc w:val="both"/>
        <w:rPr>
          <w:rFonts w:ascii="Arial" w:eastAsia="Times New Roman" w:hAnsi="Arial" w:cs="Arial"/>
          <w:sz w:val="24"/>
          <w:szCs w:val="24"/>
          <w:lang w:eastAsia="en-GB"/>
        </w:rPr>
      </w:pPr>
      <w:r w:rsidRPr="0029486C">
        <w:rPr>
          <w:rFonts w:ascii="Arial" w:eastAsia="Times New Roman" w:hAnsi="Arial" w:cs="Arial"/>
          <w:iCs/>
          <w:sz w:val="20"/>
          <w:szCs w:val="20"/>
          <w:lang w:eastAsia="en-GB"/>
        </w:rPr>
        <w:t>Social media policy</w:t>
      </w:r>
    </w:p>
    <w:p w14:paraId="472C1135" w14:textId="1EFF156F"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6414AE" w:rsidRDefault="00E84DF3" w:rsidP="00E84DF3">
      <w:pPr>
        <w:spacing w:after="0"/>
        <w:jc w:val="both"/>
        <w:rPr>
          <w:rFonts w:ascii="Arial" w:eastAsia="Times New Roman" w:hAnsi="Arial" w:cs="Arial"/>
          <w:color w:val="00B050"/>
          <w:sz w:val="20"/>
          <w:szCs w:val="20"/>
          <w:lang w:eastAsia="en-GB"/>
        </w:rPr>
      </w:pPr>
      <w:proofErr w:type="spellStart"/>
      <w:r w:rsidRPr="006414AE">
        <w:rPr>
          <w:rFonts w:ascii="Arial" w:eastAsia="Times New Roman" w:hAnsi="Arial" w:cs="Arial"/>
          <w:b/>
          <w:bCs/>
          <w:color w:val="00B050"/>
          <w:sz w:val="20"/>
          <w:szCs w:val="20"/>
          <w:lang w:eastAsia="en-GB"/>
        </w:rPr>
        <w:t>Cyber crime</w:t>
      </w:r>
      <w:proofErr w:type="spellEnd"/>
      <w:r w:rsidRPr="006414AE">
        <w:rPr>
          <w:rFonts w:ascii="Arial" w:eastAsia="Times New Roman" w:hAnsi="Arial" w:cs="Arial"/>
          <w:b/>
          <w:bCs/>
          <w:color w:val="00B050"/>
          <w:sz w:val="20"/>
          <w:szCs w:val="20"/>
          <w:lang w:eastAsia="en-GB"/>
        </w:rPr>
        <w:t>: Preventing young people from getting involved</w:t>
      </w:r>
    </w:p>
    <w:p w14:paraId="2EC588C1" w14:textId="01A63463" w:rsidR="00E84DF3" w:rsidRDefault="00E84DF3" w:rsidP="00E84DF3">
      <w:pPr>
        <w:spacing w:after="0"/>
        <w:jc w:val="both"/>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Children </w:t>
      </w:r>
      <w:r w:rsidRPr="006414AE">
        <w:rPr>
          <w:rFonts w:ascii="Arial" w:eastAsia="Times New Roman" w:hAnsi="Arial" w:cs="Arial"/>
          <w:color w:val="00B050"/>
          <w:sz w:val="20"/>
          <w:szCs w:val="20"/>
          <w:lang w:eastAsia="en-GB"/>
        </w:rPr>
        <w:t xml:space="preserve">are getting involved in </w:t>
      </w:r>
      <w:r w:rsidR="00BE5692" w:rsidRPr="006414AE">
        <w:rPr>
          <w:rFonts w:ascii="Arial" w:eastAsia="Times New Roman" w:hAnsi="Arial" w:cs="Arial"/>
          <w:color w:val="00B050"/>
          <w:sz w:val="20"/>
          <w:szCs w:val="20"/>
          <w:lang w:eastAsia="en-GB"/>
        </w:rPr>
        <w:t>cybercrime</w:t>
      </w:r>
      <w:r>
        <w:rPr>
          <w:rFonts w:ascii="Arial" w:eastAsia="Times New Roman" w:hAnsi="Arial" w:cs="Arial"/>
          <w:color w:val="00B050"/>
          <w:sz w:val="20"/>
          <w:szCs w:val="20"/>
          <w:lang w:eastAsia="en-GB"/>
        </w:rPr>
        <w:t>, m</w:t>
      </w:r>
      <w:r w:rsidRPr="006414AE">
        <w:rPr>
          <w:rFonts w:ascii="Arial" w:eastAsia="Times New Roman" w:hAnsi="Arial" w:cs="Arial"/>
          <w:color w:val="00B050"/>
          <w:sz w:val="20"/>
          <w:szCs w:val="20"/>
          <w:lang w:eastAsia="en-GB"/>
        </w:rPr>
        <w:t>any do it for fun without realising the consequences of their actions – but the penalties can be severe. </w:t>
      </w:r>
      <w:r>
        <w:rPr>
          <w:rFonts w:ascii="Arial" w:eastAsia="Times New Roman" w:hAnsi="Arial" w:cs="Arial"/>
          <w:color w:val="00B050"/>
          <w:sz w:val="20"/>
          <w:szCs w:val="20"/>
          <w:lang w:eastAsia="en-GB"/>
        </w:rPr>
        <w:t xml:space="preserve"> </w:t>
      </w:r>
      <w:r w:rsidR="00BE5692" w:rsidRPr="006414AE">
        <w:rPr>
          <w:rFonts w:ascii="Arial" w:eastAsia="Times New Roman" w:hAnsi="Arial" w:cs="Arial"/>
          <w:color w:val="00B050"/>
          <w:sz w:val="20"/>
          <w:szCs w:val="20"/>
          <w:lang w:eastAsia="en-GB"/>
        </w:rPr>
        <w:t>Cybercrime</w:t>
      </w:r>
      <w:r w:rsidRPr="006414AE">
        <w:rPr>
          <w:rFonts w:ascii="Arial" w:eastAsia="Times New Roman" w:hAnsi="Arial" w:cs="Arial"/>
          <w:color w:val="00B050"/>
          <w:sz w:val="20"/>
          <w:szCs w:val="20"/>
          <w:lang w:eastAsia="en-GB"/>
        </w:rPr>
        <w:t xml:space="preserve"> is a serious criminal offence under the Computer Misuse Act. If we become aware of any incidents of </w:t>
      </w:r>
      <w:proofErr w:type="spellStart"/>
      <w:r w:rsidRPr="006414AE">
        <w:rPr>
          <w:rFonts w:ascii="Arial" w:eastAsia="Times New Roman" w:hAnsi="Arial" w:cs="Arial"/>
          <w:color w:val="00B050"/>
          <w:sz w:val="20"/>
          <w:szCs w:val="20"/>
          <w:lang w:eastAsia="en-GB"/>
        </w:rPr>
        <w:t>cyber</w:t>
      </w:r>
      <w:r>
        <w:rPr>
          <w:rFonts w:ascii="Arial" w:eastAsia="Times New Roman" w:hAnsi="Arial" w:cs="Arial"/>
          <w:color w:val="00B050"/>
          <w:sz w:val="20"/>
          <w:szCs w:val="20"/>
          <w:lang w:eastAsia="en-GB"/>
        </w:rPr>
        <w:t xml:space="preserve"> crimes</w:t>
      </w:r>
      <w:proofErr w:type="spellEnd"/>
      <w:r w:rsidRPr="006414AE">
        <w:rPr>
          <w:rFonts w:ascii="Arial" w:eastAsia="Times New Roman" w:hAnsi="Arial" w:cs="Arial"/>
          <w:color w:val="00B050"/>
          <w:sz w:val="20"/>
          <w:szCs w:val="20"/>
          <w:lang w:eastAsia="en-GB"/>
        </w:rPr>
        <w:t>, we will consider each case individually as to any criminal act that may have been committed.</w:t>
      </w:r>
      <w:r>
        <w:rPr>
          <w:rFonts w:ascii="Arial" w:eastAsia="Times New Roman" w:hAnsi="Arial" w:cs="Arial"/>
          <w:color w:val="00B050"/>
          <w:sz w:val="20"/>
          <w:szCs w:val="20"/>
          <w:lang w:eastAsia="en-GB"/>
        </w:rPr>
        <w:t xml:space="preserve">  </w:t>
      </w:r>
      <w:r w:rsidRPr="006414AE">
        <w:rPr>
          <w:rFonts w:ascii="Arial" w:eastAsia="Times New Roman" w:hAnsi="Arial" w:cs="Arial"/>
          <w:color w:val="00B050"/>
          <w:sz w:val="20"/>
          <w:szCs w:val="20"/>
          <w:lang w:eastAsia="en-GB"/>
        </w:rPr>
        <w:t>The school will pass on information to the police if it feels that it is appropriate, or we are required to do so.</w:t>
      </w:r>
    </w:p>
    <w:p w14:paraId="6B1C2974" w14:textId="77777777" w:rsidR="00E84DF3" w:rsidRDefault="00E84DF3" w:rsidP="00E84DF3">
      <w:pPr>
        <w:spacing w:after="0"/>
        <w:jc w:val="both"/>
        <w:rPr>
          <w:rFonts w:ascii="Arial" w:eastAsia="Times New Roman" w:hAnsi="Arial" w:cs="Arial"/>
          <w:color w:val="00B050"/>
          <w:sz w:val="20"/>
          <w:szCs w:val="20"/>
          <w:lang w:eastAsia="en-GB"/>
        </w:rPr>
      </w:pPr>
    </w:p>
    <w:p w14:paraId="326F4313" w14:textId="77777777" w:rsidR="00E84DF3" w:rsidRPr="00E84DF3" w:rsidRDefault="00E84DF3" w:rsidP="00E84DF3">
      <w:pPr>
        <w:autoSpaceDE w:val="0"/>
        <w:autoSpaceDN w:val="0"/>
        <w:adjustRightInd w:val="0"/>
        <w:spacing w:after="0"/>
        <w:jc w:val="both"/>
        <w:rPr>
          <w:rFonts w:ascii="Arial" w:eastAsiaTheme="minorHAnsi" w:hAnsi="Arial" w:cs="Arial"/>
          <w:color w:val="00B050"/>
          <w:sz w:val="20"/>
          <w:szCs w:val="20"/>
          <w:lang w:eastAsia="en-US"/>
        </w:rPr>
      </w:pPr>
      <w:r w:rsidRPr="00E84DF3">
        <w:rPr>
          <w:rFonts w:ascii="Arial" w:eastAsia="Times New Roman" w:hAnsi="Arial" w:cs="Arial"/>
          <w:b/>
          <w:bCs/>
          <w:color w:val="00B050"/>
          <w:sz w:val="20"/>
          <w:szCs w:val="20"/>
          <w:lang w:eastAsia="en-GB"/>
        </w:rPr>
        <w:t xml:space="preserve">Risks associated with Gaming </w:t>
      </w:r>
    </w:p>
    <w:p w14:paraId="716CF429" w14:textId="77777777" w:rsidR="00E84DF3" w:rsidRPr="006414AE" w:rsidRDefault="00E84DF3" w:rsidP="00E84DF3">
      <w:pPr>
        <w:spacing w:after="0" w:line="240" w:lineRule="auto"/>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 xml:space="preserve">Online gaming is an activity that </w:t>
      </w:r>
      <w:proofErr w:type="gramStart"/>
      <w:r w:rsidRPr="006414AE">
        <w:rPr>
          <w:rFonts w:ascii="Arial" w:eastAsia="Times New Roman" w:hAnsi="Arial" w:cs="Arial"/>
          <w:color w:val="00B050"/>
          <w:sz w:val="20"/>
          <w:szCs w:val="20"/>
          <w:lang w:eastAsia="en-GB"/>
        </w:rPr>
        <w:t>the majority of</w:t>
      </w:r>
      <w:proofErr w:type="gramEnd"/>
      <w:r w:rsidRPr="006414AE">
        <w:rPr>
          <w:rFonts w:ascii="Arial" w:eastAsia="Times New Roman" w:hAnsi="Arial" w:cs="Arial"/>
          <w:color w:val="00B050"/>
          <w:sz w:val="20"/>
          <w:szCs w:val="20"/>
          <w:lang w:eastAsia="en-GB"/>
        </w:rPr>
        <w:t xml:space="preserve"> children and many adults get involved in. </w:t>
      </w:r>
    </w:p>
    <w:p w14:paraId="7BDFB4F0" w14:textId="77777777" w:rsidR="00E84DF3" w:rsidRPr="006414AE" w:rsidRDefault="00E84DF3" w:rsidP="00E84DF3">
      <w:pPr>
        <w:spacing w:after="0"/>
        <w:jc w:val="both"/>
        <w:rPr>
          <w:rFonts w:ascii="Arial" w:eastAsia="Times New Roman" w:hAnsi="Arial" w:cs="Arial"/>
          <w:color w:val="00B050"/>
          <w:sz w:val="12"/>
          <w:szCs w:val="12"/>
          <w:lang w:eastAsia="en-GB"/>
        </w:rPr>
      </w:pPr>
    </w:p>
    <w:p w14:paraId="502D58B1" w14:textId="77777777" w:rsidR="00E84DF3" w:rsidRPr="006414AE" w:rsidRDefault="00E84DF3" w:rsidP="00E84DF3">
      <w:pPr>
        <w:spacing w:after="0"/>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 xml:space="preserve"> The school raise awareness by:</w:t>
      </w:r>
    </w:p>
    <w:p w14:paraId="76B061BA"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Talking to parents and carers about the games their children play and help them identify whether they are appropriate</w:t>
      </w:r>
    </w:p>
    <w:p w14:paraId="67A21E32"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Supporting parents in identifying the most effective way of safeguarding their children by using parental controls and child safety mode</w:t>
      </w:r>
    </w:p>
    <w:p w14:paraId="516D474B"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Talking to parents about setting boundaries and time limits when games are played</w:t>
      </w:r>
    </w:p>
    <w:p w14:paraId="6854EDFF"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Highlighting relevant resources</w:t>
      </w:r>
    </w:p>
    <w:p w14:paraId="1D3B431B"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Making our children aware of the dangers including of online grooming and how to keep themselves safe</w:t>
      </w:r>
    </w:p>
    <w:p w14:paraId="058A12C4" w14:textId="77777777" w:rsidR="00E84DF3" w:rsidRPr="006414AE" w:rsidRDefault="00E84DF3" w:rsidP="00E84DF3">
      <w:pPr>
        <w:numPr>
          <w:ilvl w:val="0"/>
          <w:numId w:val="21"/>
        </w:numPr>
        <w:spacing w:after="0" w:line="240" w:lineRule="auto"/>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Making our children aware of how to report concerns</w:t>
      </w:r>
    </w:p>
    <w:p w14:paraId="3AE5F839" w14:textId="77777777" w:rsidR="00E84DF3" w:rsidRDefault="00E84DF3"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6599BBBC" w14:textId="77777777" w:rsidR="00E826F7" w:rsidRPr="001D29C9" w:rsidRDefault="00E826F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009264FF" w14:textId="7FFFEAEE"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r w:rsidR="00EA290C">
        <w:rPr>
          <w:rFonts w:ascii="Arial" w:eastAsiaTheme="minorHAnsi" w:hAnsi="Arial" w:cs="Arial"/>
          <w:b/>
          <w:bCs/>
          <w:color w:val="000000"/>
          <w:sz w:val="24"/>
          <w:szCs w:val="24"/>
          <w:u w:val="single"/>
          <w:lang w:eastAsia="en-US"/>
        </w:rPr>
        <w:t xml:space="preserve"> </w:t>
      </w:r>
    </w:p>
    <w:p w14:paraId="0B392E88" w14:textId="56D285E2"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 xml:space="preserve">hildren can abuse other children (often referred to as </w:t>
      </w:r>
      <w:proofErr w:type="gramStart"/>
      <w:r w:rsidR="00CF33BD" w:rsidRPr="0029486C">
        <w:rPr>
          <w:rFonts w:ascii="Arial" w:eastAsiaTheme="minorHAnsi" w:hAnsi="Arial" w:cs="Arial"/>
          <w:color w:val="000000"/>
          <w:sz w:val="20"/>
          <w:szCs w:val="20"/>
          <w:lang w:eastAsia="en-US"/>
        </w:rPr>
        <w:t>peer on peer</w:t>
      </w:r>
      <w:proofErr w:type="gramEnd"/>
      <w:r w:rsidR="00CF33BD" w:rsidRPr="0029486C">
        <w:rPr>
          <w:rFonts w:ascii="Arial" w:eastAsiaTheme="minorHAnsi" w:hAnsi="Arial" w:cs="Arial"/>
          <w:color w:val="000000"/>
          <w:sz w:val="20"/>
          <w:szCs w:val="20"/>
          <w:lang w:eastAsia="en-US"/>
        </w:rPr>
        <w:t xml:space="preserve"> abuse</w:t>
      </w:r>
      <w:r w:rsidR="00E73E3B" w:rsidRPr="0029486C">
        <w:rPr>
          <w:rFonts w:ascii="Arial" w:eastAsiaTheme="minorHAnsi" w:hAnsi="Arial" w:cs="Arial"/>
          <w:color w:val="000000"/>
          <w:sz w:val="20"/>
          <w:szCs w:val="20"/>
          <w:lang w:eastAsia="en-US"/>
        </w:rPr>
        <w:t>, peer relationship abuse</w:t>
      </w:r>
      <w:r w:rsidR="00EA290C">
        <w:rPr>
          <w:rFonts w:ascii="Arial" w:eastAsiaTheme="minorHAnsi" w:hAnsi="Arial" w:cs="Arial"/>
          <w:color w:val="000000"/>
          <w:sz w:val="20"/>
          <w:szCs w:val="20"/>
          <w:lang w:eastAsia="en-US"/>
        </w:rPr>
        <w:t xml:space="preserve">, </w:t>
      </w:r>
      <w:r w:rsidR="00EA290C" w:rsidRPr="007F6CFE">
        <w:rPr>
          <w:rFonts w:ascii="Arial" w:eastAsiaTheme="minorHAnsi" w:hAnsi="Arial" w:cs="Arial"/>
          <w:color w:val="000000" w:themeColor="text1"/>
          <w:sz w:val="20"/>
          <w:szCs w:val="20"/>
          <w:lang w:eastAsia="en-US"/>
        </w:rPr>
        <w:t>child on child abuse</w:t>
      </w:r>
      <w:r w:rsidR="00E73E3B" w:rsidRPr="007F6CFE">
        <w:rPr>
          <w:rFonts w:ascii="Arial" w:eastAsiaTheme="minorHAnsi" w:hAnsi="Arial" w:cs="Arial"/>
          <w:color w:val="000000" w:themeColor="text1"/>
          <w:sz w:val="20"/>
          <w:szCs w:val="20"/>
          <w:lang w:eastAsia="en-US"/>
        </w:rPr>
        <w:t xml:space="preserve"> </w:t>
      </w:r>
      <w:r w:rsidR="00E73E3B" w:rsidRPr="0029486C">
        <w:rPr>
          <w:rFonts w:ascii="Arial" w:eastAsiaTheme="minorHAnsi" w:hAnsi="Arial" w:cs="Arial"/>
          <w:color w:val="000000"/>
          <w:sz w:val="20"/>
          <w:szCs w:val="20"/>
          <w:lang w:eastAsia="en-US"/>
        </w:rPr>
        <w:t>and teenage relationship abuse</w:t>
      </w:r>
      <w:r w:rsidR="00CF33BD" w:rsidRPr="0029486C">
        <w:rPr>
          <w:rFonts w:ascii="Arial" w:eastAsiaTheme="minorHAnsi" w:hAnsi="Arial" w:cs="Arial"/>
          <w:color w:val="000000"/>
          <w:sz w:val="20"/>
          <w:szCs w:val="20"/>
          <w:lang w:eastAsia="en-US"/>
        </w:rPr>
        <w:t xml:space="preserve">). This is most likely to include, but may not be limited to: </w:t>
      </w:r>
    </w:p>
    <w:p w14:paraId="2BBACB1C"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bullying (including cyberbullying</w:t>
      </w:r>
      <w:proofErr w:type="gramStart"/>
      <w:r w:rsidRPr="0029486C">
        <w:rPr>
          <w:rFonts w:ascii="Arial" w:eastAsiaTheme="minorHAnsi" w:hAnsi="Arial" w:cs="Arial"/>
          <w:color w:val="000000"/>
          <w:sz w:val="20"/>
          <w:szCs w:val="20"/>
          <w:lang w:eastAsia="en-US"/>
        </w:rPr>
        <w:t>);</w:t>
      </w:r>
      <w:proofErr w:type="gramEnd"/>
      <w:r w:rsidRPr="0029486C">
        <w:rPr>
          <w:rFonts w:ascii="Arial" w:eastAsiaTheme="minorHAnsi" w:hAnsi="Arial" w:cs="Arial"/>
          <w:color w:val="000000"/>
          <w:sz w:val="20"/>
          <w:szCs w:val="20"/>
          <w:lang w:eastAsia="en-US"/>
        </w:rPr>
        <w:t xml:space="preserve"> </w:t>
      </w:r>
    </w:p>
    <w:p w14:paraId="380EBCE3"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physical abuse such as hitting, kicking, shaking, biting, hair pulling, or o</w:t>
      </w:r>
      <w:r w:rsidR="00977CF2" w:rsidRPr="0029486C">
        <w:rPr>
          <w:rFonts w:ascii="Arial" w:eastAsiaTheme="minorHAnsi" w:hAnsi="Arial" w:cs="Arial"/>
          <w:color w:val="000000"/>
          <w:sz w:val="20"/>
          <w:szCs w:val="20"/>
          <w:lang w:eastAsia="en-US"/>
        </w:rPr>
        <w:t>therwise causing physical harm</w:t>
      </w:r>
    </w:p>
    <w:p w14:paraId="28712C24"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sexual violence, such as rape, assault by</w:t>
      </w:r>
      <w:r w:rsidR="00977CF2" w:rsidRPr="0029486C">
        <w:rPr>
          <w:rFonts w:ascii="Arial" w:eastAsiaTheme="minorHAnsi" w:hAnsi="Arial" w:cs="Arial"/>
          <w:color w:val="000000"/>
          <w:sz w:val="20"/>
          <w:szCs w:val="20"/>
          <w:lang w:eastAsia="en-US"/>
        </w:rPr>
        <w:t xml:space="preserve"> penetration and sexual assault</w:t>
      </w:r>
      <w:r w:rsidRPr="0029486C">
        <w:rPr>
          <w:rFonts w:ascii="Arial" w:eastAsiaTheme="minorHAnsi" w:hAnsi="Arial" w:cs="Arial"/>
          <w:color w:val="000000"/>
          <w:sz w:val="20"/>
          <w:szCs w:val="20"/>
          <w:lang w:eastAsia="en-US"/>
        </w:rPr>
        <w:t xml:space="preserve"> </w:t>
      </w:r>
    </w:p>
    <w:p w14:paraId="471E0EEB" w14:textId="77777777" w:rsidR="00E12706"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sexual </w:t>
      </w:r>
      <w:r w:rsidR="00E826F7" w:rsidRPr="0029486C">
        <w:rPr>
          <w:rFonts w:ascii="Arial" w:eastAsiaTheme="minorHAnsi" w:hAnsi="Arial" w:cs="Arial"/>
          <w:color w:val="000000"/>
          <w:sz w:val="20"/>
          <w:szCs w:val="20"/>
          <w:lang w:eastAsia="en-US"/>
        </w:rPr>
        <w:t>harassment, such</w:t>
      </w:r>
      <w:r w:rsidRPr="0029486C">
        <w:rPr>
          <w:rFonts w:ascii="Arial" w:eastAsiaTheme="minorHAnsi" w:hAnsi="Arial" w:cs="Arial"/>
          <w:color w:val="000000"/>
          <w:sz w:val="20"/>
          <w:szCs w:val="20"/>
          <w:lang w:eastAsia="en-US"/>
        </w:rPr>
        <w:t xml:space="preserve"> as sexual comments, remarks, </w:t>
      </w:r>
      <w:proofErr w:type="gramStart"/>
      <w:r w:rsidRPr="0029486C">
        <w:rPr>
          <w:rFonts w:ascii="Arial" w:eastAsiaTheme="minorHAnsi" w:hAnsi="Arial" w:cs="Arial"/>
          <w:color w:val="000000"/>
          <w:sz w:val="20"/>
          <w:szCs w:val="20"/>
          <w:lang w:eastAsia="en-US"/>
        </w:rPr>
        <w:t>jokes</w:t>
      </w:r>
      <w:proofErr w:type="gramEnd"/>
      <w:r w:rsidRPr="0029486C">
        <w:rPr>
          <w:rFonts w:ascii="Arial" w:eastAsiaTheme="minorHAnsi" w:hAnsi="Arial" w:cs="Arial"/>
          <w:color w:val="000000"/>
          <w:sz w:val="20"/>
          <w:szCs w:val="20"/>
          <w:lang w:eastAsia="en-US"/>
        </w:rPr>
        <w:t xml:space="preserve"> and online sexual harassment, which may be stand-alone or par</w:t>
      </w:r>
      <w:r w:rsidR="00977CF2" w:rsidRPr="0029486C">
        <w:rPr>
          <w:rFonts w:ascii="Arial" w:eastAsiaTheme="minorHAnsi" w:hAnsi="Arial" w:cs="Arial"/>
          <w:color w:val="000000"/>
          <w:sz w:val="20"/>
          <w:szCs w:val="20"/>
          <w:lang w:eastAsia="en-US"/>
        </w:rPr>
        <w:t>t of a broader pattern of abus</w:t>
      </w:r>
      <w:r w:rsidR="00E12706">
        <w:rPr>
          <w:rFonts w:ascii="Arial" w:eastAsiaTheme="minorHAnsi" w:hAnsi="Arial" w:cs="Arial"/>
          <w:color w:val="000000"/>
          <w:sz w:val="20"/>
          <w:szCs w:val="20"/>
          <w:lang w:eastAsia="en-US"/>
        </w:rPr>
        <w:t xml:space="preserve">e </w:t>
      </w:r>
    </w:p>
    <w:p w14:paraId="736E390A" w14:textId="2893CEE6" w:rsidR="00E12706" w:rsidRPr="00E12706"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B050"/>
          <w:sz w:val="20"/>
          <w:szCs w:val="20"/>
          <w:lang w:eastAsia="en-US"/>
        </w:rPr>
      </w:pPr>
      <w:r w:rsidRPr="00E12706">
        <w:rPr>
          <w:rFonts w:ascii="Arial" w:eastAsiaTheme="minorHAnsi" w:hAnsi="Arial" w:cs="Arial"/>
          <w:color w:val="00B050"/>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E12706"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B050"/>
          <w:sz w:val="20"/>
          <w:szCs w:val="20"/>
          <w:lang w:eastAsia="en-US"/>
        </w:rPr>
      </w:pPr>
      <w:r w:rsidRPr="00E12706">
        <w:rPr>
          <w:rFonts w:ascii="Arial" w:eastAsiaTheme="minorHAnsi" w:hAnsi="Arial" w:cs="Arial"/>
          <w:color w:val="00B050"/>
          <w:sz w:val="20"/>
          <w:szCs w:val="20"/>
          <w:lang w:eastAsia="en-US"/>
        </w:rPr>
        <w:t xml:space="preserve">consensual and non-consensual sharing of nudes and semi </w:t>
      </w:r>
      <w:proofErr w:type="gramStart"/>
      <w:r w:rsidRPr="00E12706">
        <w:rPr>
          <w:rFonts w:ascii="Arial" w:eastAsiaTheme="minorHAnsi" w:hAnsi="Arial" w:cs="Arial"/>
          <w:color w:val="00B050"/>
          <w:sz w:val="20"/>
          <w:szCs w:val="20"/>
          <w:lang w:eastAsia="en-US"/>
        </w:rPr>
        <w:t>nudes</w:t>
      </w:r>
      <w:proofErr w:type="gramEnd"/>
      <w:r w:rsidRPr="00E12706">
        <w:rPr>
          <w:rFonts w:ascii="Arial" w:eastAsiaTheme="minorHAnsi" w:hAnsi="Arial" w:cs="Arial"/>
          <w:color w:val="00B050"/>
          <w:sz w:val="20"/>
          <w:szCs w:val="20"/>
          <w:lang w:eastAsia="en-US"/>
        </w:rPr>
        <w:t xml:space="preserve"> images and or videos (also known as sexting or youth produced sexual imagery)</w:t>
      </w:r>
    </w:p>
    <w:p w14:paraId="69647725" w14:textId="240BE8B7" w:rsidR="00CF33BD" w:rsidRPr="00FA74A6" w:rsidRDefault="00964AF0"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FA74A6">
        <w:rPr>
          <w:rFonts w:ascii="ArialMT" w:eastAsiaTheme="minorHAnsi" w:hAnsi="ArialMT" w:cs="ArialMT"/>
          <w:sz w:val="20"/>
          <w:szCs w:val="20"/>
          <w:lang w:eastAsia="en-US"/>
        </w:rPr>
        <w:t>‘</w:t>
      </w:r>
      <w:proofErr w:type="spellStart"/>
      <w:r w:rsidRPr="00FA74A6">
        <w:rPr>
          <w:rFonts w:ascii="ArialMT" w:eastAsiaTheme="minorHAnsi" w:hAnsi="ArialMT" w:cs="ArialMT"/>
          <w:sz w:val="20"/>
          <w:szCs w:val="20"/>
          <w:lang w:eastAsia="en-US"/>
        </w:rPr>
        <w:t>Upskirting</w:t>
      </w:r>
      <w:proofErr w:type="spellEnd"/>
      <w:r w:rsidRPr="00FA74A6">
        <w:rPr>
          <w:rFonts w:ascii="ArialMT" w:eastAsiaTheme="minorHAnsi" w:hAnsi="ArialMT" w:cs="ArialMT"/>
          <w:sz w:val="20"/>
          <w:szCs w:val="20"/>
          <w:lang w:eastAsia="en-US"/>
        </w:rPr>
        <w:t xml:space="preserve">’ is where someone takes a picture under a </w:t>
      </w:r>
      <w:r w:rsidR="00E826F7" w:rsidRPr="00FA74A6">
        <w:rPr>
          <w:rFonts w:ascii="ArialMT" w:eastAsiaTheme="minorHAnsi" w:hAnsi="ArialMT" w:cs="ArialMT"/>
          <w:sz w:val="20"/>
          <w:szCs w:val="20"/>
          <w:lang w:eastAsia="en-US"/>
        </w:rPr>
        <w:t>person’s</w:t>
      </w:r>
      <w:r w:rsidRPr="00FA74A6">
        <w:rPr>
          <w:rFonts w:ascii="ArialMT" w:eastAsiaTheme="minorHAnsi" w:hAnsi="ArialMT" w:cs="ArialMT"/>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FA74A6">
        <w:rPr>
          <w:rFonts w:ascii="ArialMT" w:eastAsiaTheme="minorHAnsi" w:hAnsi="ArialMT" w:cs="ArialMT"/>
          <w:sz w:val="20"/>
          <w:szCs w:val="20"/>
          <w:lang w:eastAsia="en-US"/>
        </w:rPr>
        <w:t>distress</w:t>
      </w:r>
      <w:proofErr w:type="gramEnd"/>
      <w:r w:rsidRPr="00FA74A6">
        <w:rPr>
          <w:rFonts w:ascii="ArialMT" w:eastAsiaTheme="minorHAnsi" w:hAnsi="ArialMT" w:cs="ArialMT"/>
          <w:sz w:val="20"/>
          <w:szCs w:val="20"/>
          <w:lang w:eastAsia="en-US"/>
        </w:rPr>
        <w:t xml:space="preserve"> or alarm. It is a criminal offence. Anyone of any gender, can be a victim.</w:t>
      </w:r>
      <w:r w:rsidR="00CF33BD" w:rsidRPr="00FA74A6">
        <w:rPr>
          <w:rFonts w:ascii="Arial" w:eastAsiaTheme="minorHAnsi" w:hAnsi="Arial" w:cs="Arial"/>
          <w:sz w:val="20"/>
          <w:szCs w:val="20"/>
          <w:lang w:eastAsia="en-US"/>
        </w:rPr>
        <w:t xml:space="preserve"> </w:t>
      </w:r>
    </w:p>
    <w:p w14:paraId="4E3BAED1" w14:textId="77777777" w:rsidR="00CF33BD" w:rsidRPr="0029486C"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14:paraId="62AE62BD"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77777777" w:rsidR="005F690D" w:rsidRDefault="00541E7A" w:rsidP="00541E7A">
      <w:pPr>
        <w:autoSpaceDE w:val="0"/>
        <w:autoSpaceDN w:val="0"/>
        <w:adjustRightInd w:val="0"/>
        <w:spacing w:after="0"/>
        <w:jc w:val="both"/>
        <w:rPr>
          <w:rFonts w:asciiTheme="minorHAnsi" w:eastAsiaTheme="minorHAnsi" w:hAnsiTheme="minorHAnsi" w:cstheme="minorHAnsi"/>
          <w:sz w:val="20"/>
          <w:szCs w:val="20"/>
          <w:lang w:eastAsia="en-US"/>
        </w:rPr>
      </w:pPr>
      <w:r w:rsidRPr="0029486C">
        <w:rPr>
          <w:rFonts w:asciiTheme="minorHAnsi" w:eastAsiaTheme="minorHAnsi" w:hAnsiTheme="minorHAnsi" w:cstheme="minorHAnsi"/>
          <w:sz w:val="20"/>
          <w:szCs w:val="20"/>
          <w:lang w:eastAsia="en-US"/>
        </w:rPr>
        <w:t xml:space="preserve">Staff are clear on our procedures with regards to </w:t>
      </w:r>
      <w:proofErr w:type="gramStart"/>
      <w:r w:rsidRPr="0029486C">
        <w:rPr>
          <w:rFonts w:asciiTheme="minorHAnsi" w:eastAsiaTheme="minorHAnsi" w:hAnsiTheme="minorHAnsi" w:cstheme="minorHAnsi"/>
          <w:sz w:val="20"/>
          <w:szCs w:val="20"/>
          <w:lang w:eastAsia="en-US"/>
        </w:rPr>
        <w:t>peer on peer</w:t>
      </w:r>
      <w:proofErr w:type="gramEnd"/>
      <w:r w:rsidRPr="0029486C">
        <w:rPr>
          <w:rFonts w:asciiTheme="minorHAnsi" w:eastAsiaTheme="minorHAnsi" w:hAnsiTheme="minorHAnsi" w:cstheme="minorHAnsi"/>
          <w:sz w:val="20"/>
          <w:szCs w:val="20"/>
          <w:lang w:eastAsia="en-US"/>
        </w:rPr>
        <w:t xml:space="preserve"> 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r w:rsidR="005F690D">
        <w:rPr>
          <w:rFonts w:asciiTheme="minorHAnsi" w:hAnsiTheme="minorHAnsi" w:cstheme="minorHAnsi"/>
          <w:sz w:val="20"/>
          <w:szCs w:val="20"/>
        </w:rPr>
        <w:t xml:space="preserve"> </w:t>
      </w:r>
      <w:r w:rsidRPr="0029486C">
        <w:rPr>
          <w:rFonts w:asciiTheme="minorHAnsi" w:eastAsiaTheme="minorHAnsi" w:hAnsiTheme="minorHAnsi" w:cstheme="minorHAnsi"/>
          <w:sz w:val="20"/>
          <w:szCs w:val="20"/>
          <w:lang w:eastAsia="en-US"/>
        </w:rPr>
        <w:t xml:space="preserve">We ensure that we apply the same thresholds. </w:t>
      </w:r>
    </w:p>
    <w:p w14:paraId="05BA016A" w14:textId="77777777" w:rsidR="005F690D" w:rsidRDefault="005F690D" w:rsidP="00541E7A">
      <w:pPr>
        <w:autoSpaceDE w:val="0"/>
        <w:autoSpaceDN w:val="0"/>
        <w:adjustRightInd w:val="0"/>
        <w:spacing w:after="0"/>
        <w:jc w:val="both"/>
        <w:rPr>
          <w:rFonts w:asciiTheme="minorHAnsi" w:eastAsiaTheme="minorHAnsi" w:hAnsiTheme="minorHAnsi" w:cstheme="minorHAnsi"/>
          <w:sz w:val="20"/>
          <w:szCs w:val="20"/>
          <w:lang w:eastAsia="en-US"/>
        </w:rPr>
      </w:pPr>
    </w:p>
    <w:p w14:paraId="6F625710" w14:textId="4D658C2A" w:rsidR="00541E7A" w:rsidRPr="00684F2E" w:rsidRDefault="00541E7A" w:rsidP="00541E7A">
      <w:pPr>
        <w:autoSpaceDE w:val="0"/>
        <w:autoSpaceDN w:val="0"/>
        <w:adjustRightInd w:val="0"/>
        <w:spacing w:after="0"/>
        <w:jc w:val="both"/>
        <w:rPr>
          <w:rFonts w:asciiTheme="minorHAnsi" w:hAnsiTheme="minorHAnsi" w:cstheme="minorHAnsi"/>
          <w:i/>
          <w:iCs/>
          <w:color w:val="7030A0"/>
          <w:sz w:val="20"/>
          <w:szCs w:val="20"/>
        </w:rPr>
      </w:pPr>
      <w:r w:rsidRPr="00684F2E">
        <w:rPr>
          <w:rFonts w:asciiTheme="minorHAnsi" w:eastAsiaTheme="minorHAnsi" w:hAnsiTheme="minorHAnsi" w:cstheme="minorHAnsi"/>
          <w:i/>
          <w:iCs/>
          <w:color w:val="7030A0"/>
          <w:sz w:val="20"/>
          <w:szCs w:val="20"/>
          <w:lang w:eastAsia="en-US"/>
        </w:rPr>
        <w:t>In our school we</w:t>
      </w:r>
      <w:r w:rsidR="00684F2E" w:rsidRPr="00684F2E">
        <w:rPr>
          <w:rFonts w:asciiTheme="minorHAnsi" w:eastAsiaTheme="minorHAnsi" w:hAnsiTheme="minorHAnsi" w:cstheme="minorHAnsi"/>
          <w:i/>
          <w:iCs/>
          <w:color w:val="7030A0"/>
          <w:sz w:val="20"/>
          <w:szCs w:val="20"/>
          <w:lang w:eastAsia="en-US"/>
        </w:rPr>
        <w:t xml:space="preserve"> will also follow the anti-bullying policy and ensure education around </w:t>
      </w:r>
      <w:proofErr w:type="gramStart"/>
      <w:r w:rsidR="00684F2E" w:rsidRPr="00684F2E">
        <w:rPr>
          <w:rFonts w:asciiTheme="minorHAnsi" w:eastAsiaTheme="minorHAnsi" w:hAnsiTheme="minorHAnsi" w:cstheme="minorHAnsi"/>
          <w:i/>
          <w:iCs/>
          <w:color w:val="7030A0"/>
          <w:sz w:val="20"/>
          <w:szCs w:val="20"/>
          <w:lang w:eastAsia="en-US"/>
        </w:rPr>
        <w:t>peer on peer</w:t>
      </w:r>
      <w:proofErr w:type="gramEnd"/>
      <w:r w:rsidR="00684F2E" w:rsidRPr="00684F2E">
        <w:rPr>
          <w:rFonts w:asciiTheme="minorHAnsi" w:eastAsiaTheme="minorHAnsi" w:hAnsiTheme="minorHAnsi" w:cstheme="minorHAnsi"/>
          <w:i/>
          <w:iCs/>
          <w:color w:val="7030A0"/>
          <w:sz w:val="20"/>
          <w:szCs w:val="20"/>
          <w:lang w:eastAsia="en-US"/>
        </w:rPr>
        <w:t xml:space="preserve"> abuse is covered within the curriculum at an appropriate level for our pupils. We offer a nurture group / 1:1 </w:t>
      </w:r>
      <w:proofErr w:type="gramStart"/>
      <w:r w:rsidR="00684F2E" w:rsidRPr="00684F2E">
        <w:rPr>
          <w:rFonts w:asciiTheme="minorHAnsi" w:eastAsiaTheme="minorHAnsi" w:hAnsiTheme="minorHAnsi" w:cstheme="minorHAnsi"/>
          <w:i/>
          <w:iCs/>
          <w:color w:val="7030A0"/>
          <w:sz w:val="20"/>
          <w:szCs w:val="20"/>
          <w:lang w:eastAsia="en-US"/>
        </w:rPr>
        <w:t>sessions</w:t>
      </w:r>
      <w:proofErr w:type="gramEnd"/>
      <w:r w:rsidR="00684F2E" w:rsidRPr="00684F2E">
        <w:rPr>
          <w:rFonts w:asciiTheme="minorHAnsi" w:eastAsiaTheme="minorHAnsi" w:hAnsiTheme="minorHAnsi" w:cstheme="minorHAnsi"/>
          <w:i/>
          <w:iCs/>
          <w:color w:val="7030A0"/>
          <w:sz w:val="20"/>
          <w:szCs w:val="20"/>
          <w:lang w:eastAsia="en-US"/>
        </w:rPr>
        <w:t xml:space="preserve"> in school and also have a trained ELSA. If </w:t>
      </w:r>
      <w:proofErr w:type="gramStart"/>
      <w:r w:rsidR="00684F2E" w:rsidRPr="00684F2E">
        <w:rPr>
          <w:rFonts w:asciiTheme="minorHAnsi" w:eastAsiaTheme="minorHAnsi" w:hAnsiTheme="minorHAnsi" w:cstheme="minorHAnsi"/>
          <w:i/>
          <w:iCs/>
          <w:color w:val="7030A0"/>
          <w:sz w:val="20"/>
          <w:szCs w:val="20"/>
          <w:lang w:eastAsia="en-US"/>
        </w:rPr>
        <w:t>needed</w:t>
      </w:r>
      <w:proofErr w:type="gramEnd"/>
      <w:r w:rsidR="00684F2E" w:rsidRPr="00684F2E">
        <w:rPr>
          <w:rFonts w:asciiTheme="minorHAnsi" w:eastAsiaTheme="minorHAnsi" w:hAnsiTheme="minorHAnsi" w:cstheme="minorHAnsi"/>
          <w:i/>
          <w:iCs/>
          <w:color w:val="7030A0"/>
          <w:sz w:val="20"/>
          <w:szCs w:val="20"/>
          <w:lang w:eastAsia="en-US"/>
        </w:rPr>
        <w:t xml:space="preserve"> we would also access outside agencies for support and counselling. </w:t>
      </w:r>
      <w:r w:rsidR="009F1F21">
        <w:rPr>
          <w:rFonts w:asciiTheme="minorHAnsi" w:eastAsiaTheme="minorHAnsi" w:hAnsiTheme="minorHAnsi" w:cstheme="minorHAnsi"/>
          <w:i/>
          <w:iCs/>
          <w:color w:val="7030A0"/>
          <w:sz w:val="20"/>
          <w:szCs w:val="20"/>
          <w:lang w:eastAsia="en-US"/>
        </w:rPr>
        <w:t xml:space="preserve">Information is shared with staff to ensure they are fully aware and </w:t>
      </w:r>
      <w:proofErr w:type="gramStart"/>
      <w:r w:rsidR="009F1F21">
        <w:rPr>
          <w:rFonts w:asciiTheme="minorHAnsi" w:eastAsiaTheme="minorHAnsi" w:hAnsiTheme="minorHAnsi" w:cstheme="minorHAnsi"/>
          <w:i/>
          <w:iCs/>
          <w:color w:val="7030A0"/>
          <w:sz w:val="20"/>
          <w:szCs w:val="20"/>
          <w:lang w:eastAsia="en-US"/>
        </w:rPr>
        <w:t>scenario’s</w:t>
      </w:r>
      <w:proofErr w:type="gramEnd"/>
      <w:r w:rsidR="009F1F21">
        <w:rPr>
          <w:rFonts w:asciiTheme="minorHAnsi" w:eastAsiaTheme="minorHAnsi" w:hAnsiTheme="minorHAnsi" w:cstheme="minorHAnsi"/>
          <w:i/>
          <w:iCs/>
          <w:color w:val="7030A0"/>
          <w:sz w:val="20"/>
          <w:szCs w:val="20"/>
          <w:lang w:eastAsia="en-US"/>
        </w:rPr>
        <w:t xml:space="preserve"> are discussed in class teams.  </w:t>
      </w:r>
    </w:p>
    <w:p w14:paraId="2AB2EB96" w14:textId="77777777" w:rsidR="00541E7A" w:rsidRPr="00AF175B" w:rsidRDefault="00541E7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2D04AD30" w14:textId="7947AB88" w:rsidR="00541E7A" w:rsidRPr="0029486C" w:rsidRDefault="00541E7A" w:rsidP="00541E7A">
      <w:pPr>
        <w:autoSpaceDE w:val="0"/>
        <w:autoSpaceDN w:val="0"/>
        <w:adjustRightInd w:val="0"/>
        <w:spacing w:after="0"/>
        <w:jc w:val="both"/>
        <w:rPr>
          <w:rStyle w:val="Hyperlink"/>
          <w:rFonts w:asciiTheme="majorHAnsi" w:eastAsiaTheme="minorHAnsi" w:hAnsiTheme="majorHAnsi" w:cstheme="majorHAnsi"/>
          <w:bCs/>
          <w:sz w:val="20"/>
          <w:szCs w:val="20"/>
          <w:lang w:eastAsia="en-US"/>
        </w:rPr>
      </w:pPr>
      <w:r w:rsidRPr="0029486C">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w:t>
      </w:r>
      <w:r w:rsidRPr="00151548">
        <w:rPr>
          <w:rFonts w:asciiTheme="majorHAnsi" w:eastAsiaTheme="minorHAnsi" w:hAnsiTheme="majorHAnsi" w:cstheme="majorHAnsi"/>
          <w:bCs/>
          <w:color w:val="00B050"/>
          <w:sz w:val="20"/>
          <w:szCs w:val="20"/>
          <w:lang w:eastAsia="en-US"/>
        </w:rPr>
        <w:t xml:space="preserve"> 20</w:t>
      </w:r>
      <w:r w:rsidR="00151548" w:rsidRPr="00151548">
        <w:rPr>
          <w:rFonts w:asciiTheme="majorHAnsi" w:eastAsiaTheme="minorHAnsi" w:hAnsiTheme="majorHAnsi" w:cstheme="majorHAnsi"/>
          <w:bCs/>
          <w:color w:val="00B050"/>
          <w:sz w:val="20"/>
          <w:szCs w:val="20"/>
          <w:lang w:eastAsia="en-US"/>
        </w:rPr>
        <w:t>21</w:t>
      </w:r>
      <w:r w:rsidRPr="0029486C">
        <w:rPr>
          <w:rFonts w:asciiTheme="majorHAnsi" w:eastAsiaTheme="minorHAnsi" w:hAnsiTheme="majorHAnsi" w:cstheme="majorHAnsi"/>
          <w:bCs/>
          <w:color w:val="7030A0"/>
          <w:sz w:val="20"/>
          <w:szCs w:val="20"/>
          <w:lang w:eastAsia="en-US"/>
        </w:rPr>
        <w:t xml:space="preserve">. </w:t>
      </w:r>
      <w:hyperlink r:id="rId36" w:history="1">
        <w:r w:rsidRPr="0029486C">
          <w:rPr>
            <w:rStyle w:val="Hyperlink"/>
            <w:rFonts w:asciiTheme="majorHAnsi" w:eastAsiaTheme="minorHAnsi" w:hAnsiTheme="majorHAnsi" w:cstheme="majorHAnsi"/>
            <w:bCs/>
            <w:sz w:val="20"/>
            <w:szCs w:val="20"/>
            <w:lang w:eastAsia="en-US"/>
          </w:rPr>
          <w:t>Sexual violence and sexual harassment between children guidance</w:t>
        </w:r>
      </w:hyperlink>
    </w:p>
    <w:p w14:paraId="2774E028" w14:textId="77777777" w:rsidR="00EC7DD1" w:rsidRPr="00AF175B" w:rsidRDefault="00EC7DD1" w:rsidP="00541E7A">
      <w:pPr>
        <w:autoSpaceDE w:val="0"/>
        <w:autoSpaceDN w:val="0"/>
        <w:adjustRightInd w:val="0"/>
        <w:spacing w:after="0"/>
        <w:jc w:val="both"/>
        <w:rPr>
          <w:rStyle w:val="Hyperlink"/>
          <w:rFonts w:asciiTheme="majorHAnsi" w:eastAsiaTheme="minorHAnsi" w:hAnsiTheme="majorHAnsi" w:cstheme="majorHAnsi"/>
          <w:bCs/>
          <w:sz w:val="12"/>
          <w:szCs w:val="12"/>
          <w:lang w:eastAsia="en-US"/>
        </w:rPr>
      </w:pPr>
    </w:p>
    <w:p w14:paraId="49C83094" w14:textId="0D90819D"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595D6C">
        <w:rPr>
          <w:rStyle w:val="Hyperlink"/>
          <w:rFonts w:asciiTheme="majorHAnsi" w:eastAsiaTheme="minorHAnsi" w:hAnsiTheme="majorHAnsi" w:cstheme="majorHAnsi"/>
          <w:bCs/>
          <w:color w:val="00B050"/>
          <w:sz w:val="20"/>
          <w:szCs w:val="20"/>
          <w:u w:val="none"/>
          <w:lang w:eastAsia="en-US"/>
        </w:rPr>
        <w:t>Where</w:t>
      </w:r>
      <w:r w:rsidR="00595D6C">
        <w:rPr>
          <w:rStyle w:val="Hyperlink"/>
          <w:rFonts w:asciiTheme="majorHAnsi" w:eastAsiaTheme="minorHAnsi" w:hAnsiTheme="majorHAnsi" w:cstheme="majorHAnsi"/>
          <w:bCs/>
          <w:color w:val="00B050"/>
          <w:sz w:val="20"/>
          <w:szCs w:val="20"/>
          <w:u w:val="none"/>
          <w:lang w:eastAsia="en-US"/>
        </w:rPr>
        <w:t xml:space="preserve"> sharing nudes or semi nudes (</w:t>
      </w:r>
      <w:r w:rsidRPr="00595D6C">
        <w:rPr>
          <w:rStyle w:val="Hyperlink"/>
          <w:rFonts w:asciiTheme="majorHAnsi" w:eastAsiaTheme="minorHAnsi" w:hAnsiTheme="majorHAnsi" w:cstheme="majorHAnsi"/>
          <w:bCs/>
          <w:color w:val="00B050"/>
          <w:sz w:val="20"/>
          <w:szCs w:val="20"/>
          <w:u w:val="none"/>
          <w:lang w:eastAsia="en-US"/>
        </w:rPr>
        <w:t>youth produced sexual images</w:t>
      </w:r>
      <w:r w:rsidR="00595D6C">
        <w:rPr>
          <w:rStyle w:val="Hyperlink"/>
          <w:rFonts w:asciiTheme="majorHAnsi" w:eastAsiaTheme="minorHAnsi" w:hAnsiTheme="majorHAnsi" w:cstheme="majorHAnsi"/>
          <w:bCs/>
          <w:color w:val="00B050"/>
          <w:sz w:val="20"/>
          <w:szCs w:val="20"/>
          <w:u w:val="none"/>
          <w:lang w:eastAsia="en-US"/>
        </w:rPr>
        <w:t>)</w:t>
      </w:r>
      <w:r w:rsidRPr="00595D6C">
        <w:rPr>
          <w:rStyle w:val="Hyperlink"/>
          <w:rFonts w:asciiTheme="majorHAnsi" w:eastAsiaTheme="minorHAnsi" w:hAnsiTheme="majorHAnsi" w:cstheme="majorHAnsi"/>
          <w:bCs/>
          <w:color w:val="00B050"/>
          <w:sz w:val="20"/>
          <w:szCs w:val="20"/>
          <w:u w:val="none"/>
          <w:lang w:eastAsia="en-US"/>
        </w:rPr>
        <w:t xml:space="preserve"> are part of the abuse then </w:t>
      </w:r>
      <w:r w:rsidR="00AF175B" w:rsidRPr="00595D6C">
        <w:rPr>
          <w:rStyle w:val="Hyperlink"/>
          <w:rFonts w:asciiTheme="majorHAnsi" w:eastAsiaTheme="minorHAnsi" w:hAnsiTheme="majorHAnsi" w:cstheme="majorHAnsi"/>
          <w:bCs/>
          <w:color w:val="00B050"/>
          <w:sz w:val="20"/>
          <w:szCs w:val="20"/>
          <w:u w:val="none"/>
          <w:lang w:eastAsia="en-US"/>
        </w:rPr>
        <w:t xml:space="preserve">the </w:t>
      </w:r>
      <w:r w:rsidRPr="00595D6C">
        <w:rPr>
          <w:rStyle w:val="Hyperlink"/>
          <w:rFonts w:asciiTheme="majorHAnsi" w:eastAsiaTheme="minorHAnsi" w:hAnsiTheme="majorHAnsi" w:cstheme="majorHAnsi"/>
          <w:bCs/>
          <w:color w:val="00B050"/>
          <w:sz w:val="20"/>
          <w:szCs w:val="20"/>
          <w:u w:val="none"/>
          <w:lang w:eastAsia="en-US"/>
        </w:rPr>
        <w:t>school</w:t>
      </w:r>
      <w:r w:rsidR="00AF175B" w:rsidRPr="00595D6C">
        <w:rPr>
          <w:rStyle w:val="Hyperlink"/>
          <w:rFonts w:asciiTheme="majorHAnsi" w:eastAsiaTheme="minorHAnsi" w:hAnsiTheme="majorHAnsi" w:cstheme="majorHAnsi"/>
          <w:bCs/>
          <w:color w:val="00B050"/>
          <w:sz w:val="20"/>
          <w:szCs w:val="20"/>
          <w:u w:val="none"/>
          <w:lang w:eastAsia="en-US"/>
        </w:rPr>
        <w:t xml:space="preserve"> follows the </w:t>
      </w:r>
      <w:r w:rsidR="00AF175B" w:rsidRPr="00595D6C">
        <w:rPr>
          <w:rFonts w:asciiTheme="majorHAnsi" w:eastAsiaTheme="minorHAnsi" w:hAnsiTheme="majorHAnsi" w:cstheme="majorHAnsi"/>
          <w:bCs/>
          <w:color w:val="00B050"/>
          <w:sz w:val="20"/>
          <w:szCs w:val="20"/>
          <w:lang w:eastAsia="en-US"/>
        </w:rPr>
        <w:t>UK Council for Child Internet Safety (UKCCIS</w:t>
      </w:r>
      <w:r w:rsidR="00AF175B" w:rsidRPr="00AF175B">
        <w:rPr>
          <w:rFonts w:asciiTheme="majorHAnsi" w:eastAsiaTheme="minorHAnsi" w:hAnsiTheme="majorHAnsi" w:cstheme="majorHAnsi"/>
          <w:bCs/>
          <w:sz w:val="20"/>
          <w:szCs w:val="20"/>
          <w:lang w:eastAsia="en-US"/>
        </w:rPr>
        <w:t xml:space="preserve">) </w:t>
      </w:r>
      <w:hyperlink r:id="rId37" w:history="1">
        <w:r w:rsidR="00FE5CF0" w:rsidRPr="00FE5CF0">
          <w:rPr>
            <w:rStyle w:val="Hyperlink"/>
            <w:rFonts w:asciiTheme="majorHAnsi" w:eastAsiaTheme="minorHAnsi" w:hAnsiTheme="majorHAnsi" w:cstheme="majorHAnsi"/>
            <w:bCs/>
            <w:sz w:val="20"/>
            <w:szCs w:val="20"/>
            <w:lang w:eastAsia="en-US"/>
          </w:rPr>
          <w:t>Sharing nudes and semi-nudes:</w:t>
        </w:r>
        <w:r w:rsidR="00FE5CF0">
          <w:rPr>
            <w:rStyle w:val="Hyperlink"/>
            <w:rFonts w:asciiTheme="majorHAnsi" w:eastAsiaTheme="minorHAnsi" w:hAnsiTheme="majorHAnsi" w:cstheme="majorHAnsi"/>
            <w:bCs/>
            <w:sz w:val="20"/>
            <w:szCs w:val="20"/>
            <w:lang w:eastAsia="en-US"/>
          </w:rPr>
          <w:t xml:space="preserve"> </w:t>
        </w:r>
        <w:r w:rsidR="00FE5CF0" w:rsidRPr="00FE5CF0">
          <w:rPr>
            <w:rStyle w:val="Hyperlink"/>
            <w:rFonts w:asciiTheme="majorHAnsi" w:eastAsiaTheme="minorHAnsi" w:hAnsiTheme="majorHAnsi" w:cstheme="majorHAnsi"/>
            <w:bCs/>
            <w:sz w:val="20"/>
            <w:szCs w:val="20"/>
            <w:lang w:eastAsia="en-US"/>
          </w:rPr>
          <w:t>advice for education settings</w:t>
        </w:r>
      </w:hyperlink>
    </w:p>
    <w:p w14:paraId="1FFC73A3"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2F95783B" w14:textId="77777777" w:rsidR="0086271D" w:rsidRDefault="0086271D"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p>
    <w:p w14:paraId="32ECEDD6" w14:textId="3ABAE950" w:rsidR="00522AC7" w:rsidRPr="00595903"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95903">
        <w:rPr>
          <w:rFonts w:ascii="Arial" w:eastAsiaTheme="minorHAnsi" w:hAnsi="Arial" w:cs="Arial"/>
          <w:b/>
          <w:bCs/>
          <w:color w:val="000000"/>
          <w:sz w:val="24"/>
          <w:szCs w:val="24"/>
          <w:u w:val="single"/>
          <w:lang w:eastAsia="en-US"/>
        </w:rPr>
        <w:t>Physical abuse</w:t>
      </w:r>
    </w:p>
    <w:p w14:paraId="466CF85E"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 xml:space="preserve">Staff are aware of the signs of potential physical abuse and that it might </w:t>
      </w:r>
      <w:r w:rsidR="00AA42B8" w:rsidRPr="00595903">
        <w:rPr>
          <w:rFonts w:ascii="Arial" w:eastAsiaTheme="minorHAnsi" w:hAnsi="Arial" w:cs="Arial"/>
          <w:color w:val="000000"/>
          <w:sz w:val="20"/>
          <w:szCs w:val="20"/>
          <w:lang w:eastAsia="en-US"/>
        </w:rPr>
        <w:t xml:space="preserve">involve hitting, shaking, throwing, poisoning, </w:t>
      </w:r>
      <w:proofErr w:type="gramStart"/>
      <w:r w:rsidR="00AA42B8" w:rsidRPr="00595903">
        <w:rPr>
          <w:rFonts w:ascii="Arial" w:eastAsiaTheme="minorHAnsi" w:hAnsi="Arial" w:cs="Arial"/>
          <w:color w:val="000000"/>
          <w:sz w:val="20"/>
          <w:szCs w:val="20"/>
          <w:lang w:eastAsia="en-US"/>
        </w:rPr>
        <w:t>burning</w:t>
      </w:r>
      <w:proofErr w:type="gramEnd"/>
      <w:r w:rsidR="00AA42B8" w:rsidRPr="00595903">
        <w:rPr>
          <w:rFonts w:ascii="Arial" w:eastAsiaTheme="minorHAnsi" w:hAnsi="Arial" w:cs="Arial"/>
          <w:color w:val="000000"/>
          <w:sz w:val="20"/>
          <w:szCs w:val="20"/>
          <w:lang w:eastAsia="en-US"/>
        </w:rPr>
        <w:t xml:space="preserve"> or scalding, drowning, suffocating or otherwise causing physical harm to a child. </w:t>
      </w:r>
    </w:p>
    <w:p w14:paraId="5D810EE1"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BE5692"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595903">
        <w:rPr>
          <w:rFonts w:ascii="Arial" w:eastAsiaTheme="minorHAnsi" w:hAnsi="Arial" w:cs="Arial"/>
          <w:color w:val="000000"/>
          <w:sz w:val="20"/>
          <w:szCs w:val="20"/>
          <w:lang w:eastAsia="en-US"/>
        </w:rPr>
        <w:t>They are also aware that p</w:t>
      </w:r>
      <w:r w:rsidR="00AA42B8" w:rsidRPr="00595903">
        <w:rPr>
          <w:rFonts w:ascii="Arial" w:eastAsiaTheme="minorHAnsi" w:hAnsi="Arial" w:cs="Arial"/>
          <w:color w:val="000000"/>
          <w:sz w:val="20"/>
          <w:szCs w:val="20"/>
          <w:lang w:eastAsia="en-US"/>
        </w:rPr>
        <w:t>hysical harm may also be caused when a parent or carer fabricates the symptoms of, or deliberately induces, illness in a child.</w:t>
      </w:r>
      <w:r w:rsidR="00AA42B8" w:rsidRPr="0029486C">
        <w:rPr>
          <w:rFonts w:ascii="Arial" w:eastAsiaTheme="minorHAnsi" w:hAnsi="Arial" w:cs="Arial"/>
          <w:color w:val="000000"/>
          <w:sz w:val="20"/>
          <w:szCs w:val="20"/>
          <w:lang w:eastAsia="en-US"/>
        </w:rPr>
        <w:t xml:space="preserve"> </w:t>
      </w:r>
    </w:p>
    <w:p w14:paraId="534669C3"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18E3DE33"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78D00531" w14:textId="4925DE39" w:rsidR="00073F26" w:rsidRPr="0029486C" w:rsidRDefault="00112DD1" w:rsidP="00073F26">
      <w:pPr>
        <w:autoSpaceDE w:val="0"/>
        <w:autoSpaceDN w:val="0"/>
        <w:adjustRightInd w:val="0"/>
        <w:spacing w:after="0"/>
        <w:jc w:val="both"/>
        <w:rPr>
          <w:rFonts w:asciiTheme="majorHAnsi" w:eastAsia="Times New Roman" w:hAnsiTheme="majorHAnsi" w:cstheme="majorHAnsi"/>
          <w:sz w:val="20"/>
          <w:szCs w:val="20"/>
        </w:rPr>
      </w:pPr>
      <w:r w:rsidRPr="00112DD1">
        <w:rPr>
          <w:rFonts w:asciiTheme="majorHAnsi" w:eastAsia="Arial" w:hAnsiTheme="majorHAnsi" w:cstheme="majorHAnsi"/>
          <w:i/>
          <w:iCs/>
          <w:color w:val="7030A0"/>
          <w:sz w:val="20"/>
          <w:szCs w:val="20"/>
        </w:rPr>
        <w:t>Springfield School</w:t>
      </w:r>
      <w:r w:rsidR="00073F26" w:rsidRPr="00112DD1">
        <w:rPr>
          <w:rFonts w:asciiTheme="majorHAnsi" w:hAnsiTheme="majorHAnsi" w:cstheme="majorHAnsi"/>
          <w:color w:val="7030A0"/>
          <w:sz w:val="20"/>
          <w:szCs w:val="20"/>
        </w:rPr>
        <w:t xml:space="preserve"> </w:t>
      </w:r>
      <w:r w:rsidR="00073F26" w:rsidRPr="0029486C">
        <w:rPr>
          <w:rFonts w:asciiTheme="majorHAnsi" w:hAnsiTheme="majorHAnsi" w:cstheme="majorHAnsi"/>
          <w:sz w:val="20"/>
          <w:szCs w:val="20"/>
        </w:rPr>
        <w:t>adheres to the Prevent Duty Guidance</w:t>
      </w:r>
      <w:r w:rsidR="00073F26" w:rsidRPr="003B3E13">
        <w:rPr>
          <w:rFonts w:asciiTheme="majorHAnsi" w:hAnsiTheme="majorHAnsi" w:cstheme="majorHAnsi"/>
          <w:sz w:val="20"/>
          <w:szCs w:val="20"/>
        </w:rPr>
        <w:t xml:space="preserve">, </w:t>
      </w:r>
      <w:r w:rsidR="00073F26" w:rsidRPr="00036136">
        <w:rPr>
          <w:rFonts w:asciiTheme="majorHAnsi" w:hAnsiTheme="majorHAnsi" w:cstheme="majorHAnsi"/>
          <w:sz w:val="20"/>
          <w:szCs w:val="20"/>
        </w:rPr>
        <w:t>July 2015</w:t>
      </w:r>
      <w:r w:rsidR="00C344F4" w:rsidRPr="00036136">
        <w:rPr>
          <w:rFonts w:asciiTheme="majorHAnsi" w:hAnsiTheme="majorHAnsi" w:cstheme="majorHAnsi"/>
          <w:sz w:val="20"/>
          <w:szCs w:val="20"/>
        </w:rPr>
        <w:t xml:space="preserve"> </w:t>
      </w:r>
      <w:r w:rsidR="00C344F4" w:rsidRPr="00036136">
        <w:rPr>
          <w:rFonts w:asciiTheme="majorHAnsi" w:hAnsiTheme="majorHAnsi" w:cstheme="majorHAnsi"/>
          <w:color w:val="00B050"/>
          <w:sz w:val="20"/>
          <w:szCs w:val="20"/>
        </w:rPr>
        <w:t>(most recently updated in April 20</w:t>
      </w:r>
      <w:r w:rsidR="00036136" w:rsidRPr="00036136">
        <w:rPr>
          <w:rFonts w:asciiTheme="majorHAnsi" w:hAnsiTheme="majorHAnsi" w:cstheme="majorHAnsi"/>
          <w:color w:val="00B050"/>
          <w:sz w:val="20"/>
          <w:szCs w:val="20"/>
        </w:rPr>
        <w:t>21</w:t>
      </w:r>
      <w:r w:rsidR="00C344F4" w:rsidRPr="00036136">
        <w:rPr>
          <w:rFonts w:asciiTheme="majorHAnsi" w:hAnsiTheme="majorHAnsi" w:cstheme="majorHAnsi"/>
          <w:color w:val="00B050"/>
          <w:sz w:val="20"/>
          <w:szCs w:val="20"/>
        </w:rPr>
        <w:t>)</w:t>
      </w:r>
      <w:r w:rsidR="00073F26" w:rsidRPr="0029486C">
        <w:rPr>
          <w:rFonts w:asciiTheme="majorHAnsi" w:hAnsiTheme="majorHAnsi" w:cstheme="majorHAnsi"/>
          <w:sz w:val="20"/>
          <w:szCs w:val="20"/>
        </w:rPr>
        <w:t xml:space="preserve"> and </w:t>
      </w:r>
      <w:r w:rsidR="00073F26" w:rsidRPr="0029486C">
        <w:rPr>
          <w:rFonts w:asciiTheme="majorHAnsi" w:eastAsia="Times New Roman" w:hAnsiTheme="majorHAnsi" w:cstheme="majorHAnsi"/>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F88019C" w14:textId="7FB294BC" w:rsidR="00964AF0" w:rsidRPr="004D0FE3" w:rsidRDefault="00964AF0" w:rsidP="00073F26">
      <w:pPr>
        <w:autoSpaceDE w:val="0"/>
        <w:autoSpaceDN w:val="0"/>
        <w:adjustRightInd w:val="0"/>
        <w:spacing w:after="0"/>
        <w:jc w:val="both"/>
        <w:rPr>
          <w:rFonts w:asciiTheme="majorHAnsi" w:eastAsia="Times New Roman" w:hAnsiTheme="majorHAnsi" w:cstheme="majorHAnsi"/>
          <w:sz w:val="12"/>
          <w:szCs w:val="12"/>
        </w:rPr>
      </w:pPr>
    </w:p>
    <w:p w14:paraId="5F64319E" w14:textId="2D7389D1" w:rsidR="00073F26" w:rsidRPr="003D117D" w:rsidRDefault="00964AF0" w:rsidP="004D0FE3">
      <w:pPr>
        <w:rPr>
          <w:rFonts w:asciiTheme="majorHAnsi" w:hAnsiTheme="majorHAnsi" w:cstheme="majorHAnsi"/>
          <w:sz w:val="20"/>
          <w:szCs w:val="20"/>
        </w:rPr>
      </w:pPr>
      <w:r w:rsidRPr="003D117D">
        <w:rPr>
          <w:rFonts w:asciiTheme="majorHAnsi" w:hAnsiTheme="majorHAnsi" w:cstheme="majorHAnsi"/>
          <w:sz w:val="20"/>
          <w:szCs w:val="20"/>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3D117D">
        <w:rPr>
          <w:rFonts w:asciiTheme="majorHAnsi" w:hAnsiTheme="majorHAnsi" w:cstheme="majorHAnsi"/>
          <w:sz w:val="20"/>
          <w:szCs w:val="20"/>
        </w:rPr>
        <w:t>religious</w:t>
      </w:r>
      <w:proofErr w:type="gramEnd"/>
      <w:r w:rsidRPr="003D117D">
        <w:rPr>
          <w:rFonts w:asciiTheme="majorHAnsi" w:hAnsiTheme="majorHAnsi" w:cstheme="majorHAnsi"/>
          <w:sz w:val="20"/>
          <w:szCs w:val="20"/>
        </w:rPr>
        <w:t xml:space="preserve"> or ideological cause.</w:t>
      </w:r>
    </w:p>
    <w:p w14:paraId="3BA9FE6B" w14:textId="738C4724" w:rsidR="004D0FE3" w:rsidRDefault="00073F26" w:rsidP="00A56F03">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w:t>
      </w:r>
      <w:proofErr w:type="spellStart"/>
      <w:r w:rsidRPr="0029486C">
        <w:rPr>
          <w:rFonts w:asciiTheme="majorHAnsi" w:eastAsia="Times New Roman" w:hAnsiTheme="majorHAnsi" w:cstheme="majorHAnsi"/>
          <w:sz w:val="20"/>
          <w:szCs w:val="20"/>
        </w:rPr>
        <w:t>normalisation</w:t>
      </w:r>
      <w:proofErr w:type="spellEnd"/>
      <w:r w:rsidRPr="0029486C">
        <w:rPr>
          <w:rFonts w:asciiTheme="majorHAnsi" w:eastAsia="Times New Roman" w:hAnsiTheme="majorHAnsi" w:cstheme="majorHAnsi"/>
          <w:sz w:val="20"/>
          <w:szCs w:val="20"/>
        </w:rPr>
        <w:t xml:space="preserve"> of extreme views may make children vulnerable to future manipulation and exploitation. </w:t>
      </w:r>
    </w:p>
    <w:p w14:paraId="6792373F" w14:textId="77777777" w:rsidR="00A56F03" w:rsidRPr="003A61E5" w:rsidRDefault="00A56F03" w:rsidP="00A56F03">
      <w:pPr>
        <w:pStyle w:val="NoSpacing1"/>
        <w:spacing w:line="276" w:lineRule="auto"/>
        <w:jc w:val="both"/>
        <w:rPr>
          <w:rFonts w:asciiTheme="majorHAnsi" w:eastAsia="Times New Roman" w:hAnsiTheme="majorHAnsi" w:cstheme="majorHAnsi"/>
          <w:sz w:val="16"/>
          <w:szCs w:val="16"/>
        </w:rPr>
      </w:pPr>
    </w:p>
    <w:p w14:paraId="22D2ABB9" w14:textId="5CC3E26A" w:rsidR="00073F26" w:rsidRPr="0029486C" w:rsidRDefault="00073F26" w:rsidP="00073F26">
      <w:pPr>
        <w:tabs>
          <w:tab w:val="left" w:pos="1035"/>
        </w:tabs>
        <w:spacing w:after="0"/>
        <w:jc w:val="both"/>
        <w:rPr>
          <w:rFonts w:asciiTheme="majorHAnsi" w:eastAsia="Arial" w:hAnsiTheme="majorHAnsi" w:cstheme="majorHAnsi"/>
          <w:sz w:val="20"/>
          <w:szCs w:val="20"/>
        </w:rPr>
      </w:pPr>
      <w:proofErr w:type="gramStart"/>
      <w:r w:rsidRPr="0029486C">
        <w:rPr>
          <w:rFonts w:asciiTheme="majorHAnsi" w:eastAsia="Arial" w:hAnsiTheme="majorHAnsi" w:cstheme="majorHAnsi"/>
          <w:sz w:val="20"/>
          <w:szCs w:val="20"/>
        </w:rPr>
        <w:t>In order to</w:t>
      </w:r>
      <w:proofErr w:type="gramEnd"/>
      <w:r w:rsidRPr="0029486C">
        <w:rPr>
          <w:rFonts w:asciiTheme="majorHAnsi" w:eastAsia="Arial" w:hAnsiTheme="majorHAnsi" w:cstheme="majorHAnsi"/>
          <w:sz w:val="20"/>
          <w:szCs w:val="20"/>
        </w:rPr>
        <w:t xml:space="preserve">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07128F5C"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6E1263E8" w14:textId="77777777"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14:paraId="56DABA64"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202D6C5E" w14:textId="7A304A66" w:rsidR="00073F26" w:rsidRPr="0029486C" w:rsidRDefault="00073F26" w:rsidP="00073F26">
      <w:pPr>
        <w:pStyle w:val="NoSpacing1"/>
        <w:spacing w:line="276" w:lineRule="auto"/>
        <w:jc w:val="both"/>
        <w:rPr>
          <w:rFonts w:asciiTheme="majorHAnsi" w:hAnsiTheme="majorHAnsi" w:cstheme="majorHAnsi"/>
          <w:i/>
          <w:color w:val="FF0000"/>
          <w:sz w:val="20"/>
          <w:szCs w:val="20"/>
          <w:lang w:eastAsia="en-US"/>
        </w:rPr>
      </w:pPr>
      <w:r w:rsidRPr="0029486C">
        <w:rPr>
          <w:rFonts w:asciiTheme="majorHAnsi" w:hAnsiTheme="majorHAnsi" w:cstheme="majorHAnsi"/>
          <w:color w:val="000000"/>
          <w:sz w:val="20"/>
          <w:szCs w:val="20"/>
          <w:lang w:eastAsia="en-US"/>
        </w:rPr>
        <w:t>All staff have received training about the Prevent Duty and tackling extremism. This training is reinforced by</w:t>
      </w:r>
      <w:r w:rsidR="009F1F21">
        <w:rPr>
          <w:rFonts w:asciiTheme="majorHAnsi" w:hAnsiTheme="majorHAnsi" w:cstheme="majorHAnsi"/>
          <w:color w:val="000000"/>
          <w:sz w:val="20"/>
          <w:szCs w:val="20"/>
          <w:lang w:eastAsia="en-US"/>
        </w:rPr>
        <w:t xml:space="preserve"> raising staff awareness through the circulation of one minute guides and discussing scenario’s in class meetings. </w:t>
      </w:r>
    </w:p>
    <w:p w14:paraId="09A3040E"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4DDF3F83" w14:textId="5455A532" w:rsidR="00073F26" w:rsidRPr="0029486C" w:rsidRDefault="00147E00" w:rsidP="00073F26">
      <w:pPr>
        <w:pStyle w:val="NoSpacing1"/>
        <w:spacing w:line="276" w:lineRule="auto"/>
        <w:jc w:val="both"/>
        <w:rPr>
          <w:rFonts w:asciiTheme="majorHAnsi" w:eastAsia="Times New Roman" w:hAnsiTheme="majorHAnsi" w:cstheme="majorHAnsi"/>
          <w:sz w:val="20"/>
          <w:szCs w:val="20"/>
        </w:rPr>
      </w:pPr>
      <w:r w:rsidRPr="00147E00">
        <w:rPr>
          <w:rFonts w:asciiTheme="majorHAnsi" w:eastAsia="Arial" w:hAnsiTheme="majorHAnsi" w:cstheme="majorHAnsi"/>
          <w:i/>
          <w:color w:val="7030A0"/>
          <w:sz w:val="20"/>
          <w:szCs w:val="20"/>
        </w:rPr>
        <w:t>Springfield School</w:t>
      </w:r>
      <w:r w:rsidR="00073F26" w:rsidRPr="00147E00">
        <w:rPr>
          <w:rFonts w:asciiTheme="majorHAnsi" w:hAnsiTheme="majorHAnsi" w:cstheme="majorHAnsi"/>
          <w:color w:val="7030A0"/>
          <w:sz w:val="20"/>
          <w:szCs w:val="20"/>
        </w:rPr>
        <w:t xml:space="preserve"> </w:t>
      </w:r>
      <w:r w:rsidR="00073F26" w:rsidRPr="0029486C">
        <w:rPr>
          <w:rFonts w:asciiTheme="majorHAnsi" w:eastAsia="Times New Roman" w:hAnsiTheme="majorHAnsi" w:cstheme="majorHAnsi"/>
          <w:sz w:val="20"/>
          <w:szCs w:val="20"/>
        </w:rPr>
        <w:t xml:space="preserve">is clear that this exploitation and </w:t>
      </w:r>
      <w:proofErr w:type="spellStart"/>
      <w:r w:rsidR="00073F26" w:rsidRPr="0029486C">
        <w:rPr>
          <w:rFonts w:asciiTheme="majorHAnsi" w:eastAsia="Times New Roman" w:hAnsiTheme="majorHAnsi" w:cstheme="majorHAnsi"/>
          <w:sz w:val="20"/>
          <w:szCs w:val="20"/>
        </w:rPr>
        <w:t>radicalisation</w:t>
      </w:r>
      <w:proofErr w:type="spellEnd"/>
      <w:r w:rsidR="00073F26" w:rsidRPr="0029486C">
        <w:rPr>
          <w:rFonts w:asciiTheme="majorHAnsi" w:eastAsia="Times New Roman" w:hAnsiTheme="majorHAnsi" w:cstheme="majorHAnsi"/>
          <w:sz w:val="20"/>
          <w:szCs w:val="20"/>
        </w:rPr>
        <w:t xml:space="preserve"> should be viewed as a safeguarding concern; </w:t>
      </w:r>
      <w:r w:rsidR="004D0FE3" w:rsidRPr="0029486C">
        <w:rPr>
          <w:rFonts w:asciiTheme="majorHAnsi" w:eastAsia="Times New Roman" w:hAnsiTheme="majorHAnsi" w:cstheme="majorHAnsi"/>
          <w:sz w:val="20"/>
          <w:szCs w:val="20"/>
        </w:rPr>
        <w:t>therefore,</w:t>
      </w:r>
      <w:r w:rsidR="00073F26" w:rsidRPr="0029486C">
        <w:rPr>
          <w:rFonts w:asciiTheme="majorHAnsi" w:eastAsia="Times New Roman" w:hAnsiTheme="majorHAnsi" w:cstheme="majorHAnsi"/>
          <w:sz w:val="20"/>
          <w:szCs w:val="20"/>
        </w:rPr>
        <w:t xml:space="preserve"> concerns need to be recorded and discussed with the DSL; with timely, appropriate action then being taken.</w:t>
      </w:r>
    </w:p>
    <w:p w14:paraId="089467CC"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405EC378" w14:textId="52C07955" w:rsidR="00073F26"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3CFB8739" w14:textId="187F6B47" w:rsidR="00FB00EF" w:rsidRPr="003A61E5" w:rsidRDefault="00FB00EF" w:rsidP="00073F26">
      <w:pPr>
        <w:spacing w:after="0"/>
        <w:ind w:right="261"/>
        <w:jc w:val="both"/>
        <w:rPr>
          <w:rFonts w:asciiTheme="majorHAnsi" w:eastAsia="Times New Roman" w:hAnsiTheme="majorHAnsi" w:cstheme="majorHAnsi"/>
          <w:color w:val="000000"/>
          <w:sz w:val="16"/>
          <w:szCs w:val="16"/>
          <w:lang w:eastAsia="en-GB"/>
        </w:rPr>
      </w:pPr>
    </w:p>
    <w:p w14:paraId="293D51D8" w14:textId="77777777" w:rsidR="00FB00EF" w:rsidRDefault="00FB00EF" w:rsidP="00073F26">
      <w:pPr>
        <w:spacing w:after="0"/>
        <w:ind w:right="261"/>
        <w:jc w:val="both"/>
        <w:rPr>
          <w:rFonts w:asciiTheme="majorHAnsi" w:hAnsiTheme="majorHAnsi" w:cstheme="majorHAnsi"/>
          <w:color w:val="00B050"/>
          <w:sz w:val="20"/>
          <w:szCs w:val="20"/>
        </w:rPr>
      </w:pPr>
      <w:r w:rsidRPr="00FB00EF">
        <w:rPr>
          <w:rFonts w:asciiTheme="majorHAnsi" w:hAnsiTheme="majorHAnsi" w:cstheme="majorHAnsi"/>
          <w:color w:val="00B050"/>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41BFA7CD" w14:textId="77777777" w:rsidR="00FB00EF" w:rsidRPr="003A61E5" w:rsidRDefault="00FB00EF" w:rsidP="00073F26">
      <w:pPr>
        <w:spacing w:after="0"/>
        <w:ind w:right="261"/>
        <w:jc w:val="both"/>
        <w:rPr>
          <w:rFonts w:asciiTheme="majorHAnsi" w:hAnsiTheme="majorHAnsi" w:cstheme="majorHAnsi"/>
          <w:color w:val="00B050"/>
          <w:sz w:val="16"/>
          <w:szCs w:val="16"/>
        </w:rPr>
      </w:pPr>
    </w:p>
    <w:p w14:paraId="6B4346E7" w14:textId="1B8C6BA1" w:rsidR="00FB00EF" w:rsidRPr="003A61E5" w:rsidRDefault="00FB00EF" w:rsidP="00073F26">
      <w:pPr>
        <w:spacing w:after="0"/>
        <w:ind w:right="261"/>
        <w:jc w:val="both"/>
        <w:rPr>
          <w:rFonts w:asciiTheme="majorHAnsi" w:hAnsiTheme="majorHAnsi" w:cstheme="majorHAnsi"/>
          <w:b/>
          <w:bCs/>
          <w:i/>
          <w:iCs/>
          <w:color w:val="002060"/>
          <w:sz w:val="20"/>
          <w:szCs w:val="20"/>
        </w:rPr>
      </w:pPr>
      <w:r w:rsidRPr="00FB00EF">
        <w:rPr>
          <w:rFonts w:asciiTheme="majorHAnsi" w:hAnsiTheme="majorHAnsi" w:cstheme="majorHAnsi"/>
          <w:color w:val="00B050"/>
          <w:sz w:val="20"/>
          <w:szCs w:val="20"/>
        </w:rPr>
        <w:t xml:space="preserve"> However, it is possible to protect vulnerable people from extremist ideology and intervene to prevent those at risk of radicalisation being radicalised. As with other safeguarding risks, </w:t>
      </w:r>
      <w:r w:rsidRPr="00595903">
        <w:rPr>
          <w:rFonts w:asciiTheme="majorHAnsi" w:hAnsiTheme="majorHAnsi" w:cstheme="majorHAnsi"/>
          <w:color w:val="00B050"/>
          <w:sz w:val="20"/>
          <w:szCs w:val="20"/>
        </w:rPr>
        <w:t xml:space="preserve">staff </w:t>
      </w:r>
      <w:r w:rsidR="00595903" w:rsidRPr="00595903">
        <w:rPr>
          <w:rFonts w:asciiTheme="majorHAnsi" w:hAnsiTheme="majorHAnsi" w:cstheme="majorHAnsi"/>
          <w:color w:val="00B050"/>
          <w:sz w:val="20"/>
          <w:szCs w:val="20"/>
        </w:rPr>
        <w:t>are</w:t>
      </w:r>
      <w:r w:rsidRPr="00595903">
        <w:rPr>
          <w:rFonts w:asciiTheme="majorHAnsi" w:hAnsiTheme="majorHAnsi" w:cstheme="majorHAnsi"/>
          <w:color w:val="00B050"/>
          <w:sz w:val="20"/>
          <w:szCs w:val="20"/>
        </w:rPr>
        <w:t xml:space="preserve"> alert</w:t>
      </w:r>
      <w:r w:rsidRPr="00FB00EF">
        <w:rPr>
          <w:rFonts w:asciiTheme="majorHAnsi" w:hAnsiTheme="majorHAnsi" w:cstheme="majorHAnsi"/>
          <w:color w:val="00B050"/>
          <w:sz w:val="20"/>
          <w:szCs w:val="20"/>
        </w:rPr>
        <w:t xml:space="preserve"> to changes in children’s behaviour, which could indicate that they may </w:t>
      </w:r>
      <w:proofErr w:type="gramStart"/>
      <w:r w:rsidRPr="00FB00EF">
        <w:rPr>
          <w:rFonts w:asciiTheme="majorHAnsi" w:hAnsiTheme="majorHAnsi" w:cstheme="majorHAnsi"/>
          <w:color w:val="00B050"/>
          <w:sz w:val="20"/>
          <w:szCs w:val="20"/>
        </w:rPr>
        <w:t>be in need of</w:t>
      </w:r>
      <w:proofErr w:type="gramEnd"/>
      <w:r w:rsidRPr="00FB00EF">
        <w:rPr>
          <w:rFonts w:asciiTheme="majorHAnsi" w:hAnsiTheme="majorHAnsi" w:cstheme="majorHAnsi"/>
          <w:color w:val="00B050"/>
          <w:sz w:val="20"/>
          <w:szCs w:val="20"/>
        </w:rPr>
        <w:t xml:space="preserve"> help or protection. </w:t>
      </w:r>
      <w:r w:rsidRPr="00595903">
        <w:rPr>
          <w:rFonts w:asciiTheme="majorHAnsi" w:hAnsiTheme="majorHAnsi" w:cstheme="majorHAnsi"/>
          <w:color w:val="00B050"/>
          <w:sz w:val="20"/>
          <w:szCs w:val="20"/>
        </w:rPr>
        <w:t>Staff use their</w:t>
      </w:r>
      <w:r w:rsidRPr="00FB00EF">
        <w:rPr>
          <w:rFonts w:asciiTheme="majorHAnsi" w:hAnsiTheme="majorHAnsi" w:cstheme="majorHAnsi"/>
          <w:color w:val="00B050"/>
          <w:sz w:val="20"/>
          <w:szCs w:val="20"/>
        </w:rPr>
        <w:t xml:space="preserve"> judgement in identifying children who might be at risk of radicalisation and act proportionately which may include the designated safeguarding lead (or deputy) making a Prevent referral.</w:t>
      </w:r>
      <w:r w:rsidR="003A61E5">
        <w:rPr>
          <w:rFonts w:asciiTheme="majorHAnsi" w:hAnsiTheme="majorHAnsi" w:cstheme="majorHAnsi"/>
          <w:color w:val="00B050"/>
          <w:sz w:val="20"/>
          <w:szCs w:val="20"/>
        </w:rPr>
        <w:t xml:space="preserve"> </w:t>
      </w:r>
    </w:p>
    <w:p w14:paraId="0E7D9B94" w14:textId="77777777" w:rsidR="00073F26" w:rsidRPr="004D0FE3" w:rsidRDefault="00073F26" w:rsidP="00073F26">
      <w:pPr>
        <w:spacing w:after="0"/>
        <w:ind w:right="261"/>
        <w:jc w:val="both"/>
        <w:rPr>
          <w:rFonts w:asciiTheme="majorHAnsi" w:eastAsia="Times New Roman" w:hAnsiTheme="majorHAnsi" w:cstheme="majorHAnsi"/>
          <w:color w:val="000000"/>
          <w:sz w:val="12"/>
          <w:szCs w:val="12"/>
          <w:lang w:eastAsia="en-GB"/>
        </w:rPr>
      </w:pPr>
    </w:p>
    <w:p w14:paraId="03C62D19"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In Cheshire East if we</w:t>
      </w:r>
      <w:r w:rsidR="00073F26" w:rsidRPr="0029486C">
        <w:rPr>
          <w:rFonts w:asciiTheme="majorHAnsi" w:eastAsia="Arial" w:hAnsiTheme="majorHAnsi" w:cstheme="majorHAnsi"/>
          <w:color w:val="000000"/>
          <w:sz w:val="20"/>
          <w:szCs w:val="20"/>
        </w:rPr>
        <w:t xml:space="preserve"> suspect a child to be suffering or likely to suffer significant harm, including being radicalised </w:t>
      </w:r>
      <w:r w:rsidRPr="0029486C">
        <w:rPr>
          <w:rFonts w:asciiTheme="majorHAnsi" w:eastAsia="Arial" w:hAnsiTheme="majorHAnsi" w:cstheme="majorHAnsi"/>
          <w:color w:val="000000"/>
          <w:sz w:val="20"/>
          <w:szCs w:val="20"/>
        </w:rPr>
        <w:t xml:space="preserve">we would </w:t>
      </w:r>
      <w:r w:rsidR="00073F26" w:rsidRPr="0029486C">
        <w:rPr>
          <w:rFonts w:asciiTheme="majorHAnsi" w:eastAsia="Arial" w:hAnsiTheme="majorHAnsi" w:cstheme="majorHAnsi"/>
          <w:color w:val="000000"/>
          <w:sz w:val="20"/>
          <w:szCs w:val="20"/>
        </w:rPr>
        <w:t>contact:</w:t>
      </w:r>
    </w:p>
    <w:p w14:paraId="64BCD1A0" w14:textId="130F401D" w:rsidR="00073F26" w:rsidRPr="0029486C" w:rsidRDefault="00073F26" w:rsidP="00073F26">
      <w:pPr>
        <w:autoSpaceDE w:val="0"/>
        <w:autoSpaceDN w:val="0"/>
        <w:adjustRightInd w:val="0"/>
        <w:spacing w:after="0"/>
        <w:jc w:val="both"/>
        <w:rPr>
          <w:rFonts w:asciiTheme="majorHAnsi" w:eastAsia="Arial" w:hAnsiTheme="majorHAnsi" w:cstheme="majorHAnsi"/>
          <w:b/>
          <w:bCs/>
          <w:color w:val="000000"/>
          <w:sz w:val="20"/>
          <w:szCs w:val="20"/>
        </w:rPr>
      </w:pPr>
      <w:r w:rsidRPr="0029486C">
        <w:rPr>
          <w:rFonts w:asciiTheme="majorHAnsi" w:eastAsia="Arial" w:hAnsiTheme="majorHAnsi" w:cstheme="majorHAnsi"/>
          <w:color w:val="000000"/>
          <w:sz w:val="20"/>
          <w:szCs w:val="20"/>
        </w:rPr>
        <w:t>Cheshire East Consultation Service (</w:t>
      </w:r>
      <w:proofErr w:type="spellStart"/>
      <w:r w:rsidRPr="0029486C">
        <w:rPr>
          <w:rFonts w:asciiTheme="majorHAnsi" w:eastAsia="Arial" w:hAnsiTheme="majorHAnsi" w:cstheme="majorHAnsi"/>
          <w:bCs/>
          <w:color w:val="000000"/>
          <w:sz w:val="20"/>
          <w:szCs w:val="20"/>
        </w:rPr>
        <w:t>ChECS</w:t>
      </w:r>
      <w:proofErr w:type="spellEnd"/>
      <w:r w:rsidRPr="0029486C">
        <w:rPr>
          <w:rFonts w:asciiTheme="majorHAnsi" w:eastAsia="Arial" w:hAnsiTheme="majorHAnsi" w:cstheme="majorHAnsi"/>
          <w:bCs/>
          <w:color w:val="000000"/>
          <w:sz w:val="20"/>
          <w:szCs w:val="20"/>
        </w:rPr>
        <w:t xml:space="preserve">):  </w:t>
      </w:r>
      <w:r w:rsidRPr="0029486C">
        <w:rPr>
          <w:rFonts w:asciiTheme="majorHAnsi" w:eastAsia="Arial" w:hAnsiTheme="majorHAnsi" w:cstheme="majorHAnsi"/>
          <w:b/>
          <w:bCs/>
          <w:color w:val="000000"/>
          <w:sz w:val="20"/>
          <w:szCs w:val="20"/>
        </w:rPr>
        <w:t xml:space="preserve">0300 123 5012 </w:t>
      </w:r>
      <w:r w:rsidR="00595903">
        <w:rPr>
          <w:rFonts w:asciiTheme="majorHAnsi" w:eastAsia="Arial" w:hAnsiTheme="majorHAnsi" w:cstheme="majorHAnsi"/>
          <w:b/>
          <w:bCs/>
          <w:color w:val="000000"/>
          <w:sz w:val="20"/>
          <w:szCs w:val="20"/>
        </w:rPr>
        <w:t>(Option 3)</w:t>
      </w:r>
    </w:p>
    <w:p w14:paraId="3AC2D425" w14:textId="4B99565B"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E3195B">
        <w:rPr>
          <w:rFonts w:asciiTheme="majorHAnsi" w:eastAsia="Arial" w:hAnsiTheme="majorHAnsi" w:cstheme="majorHAnsi"/>
          <w:b/>
          <w:bCs/>
          <w:color w:val="00B050"/>
          <w:sz w:val="20"/>
          <w:szCs w:val="20"/>
          <w:u w:val="single"/>
        </w:rPr>
        <w:t>and</w:t>
      </w:r>
      <w:r w:rsidRPr="00E3195B">
        <w:rPr>
          <w:rFonts w:asciiTheme="majorHAnsi" w:eastAsia="Arial" w:hAnsiTheme="majorHAnsi" w:cstheme="majorHAnsi"/>
          <w:b/>
          <w:bCs/>
          <w:color w:val="00B050"/>
          <w:sz w:val="20"/>
          <w:szCs w:val="20"/>
        </w:rPr>
        <w:t xml:space="preserve"> </w:t>
      </w:r>
      <w:r w:rsidR="008775A4" w:rsidRPr="00E3195B">
        <w:rPr>
          <w:rFonts w:asciiTheme="majorHAnsi" w:eastAsia="Arial" w:hAnsiTheme="majorHAnsi" w:cstheme="majorHAnsi"/>
          <w:color w:val="00B050"/>
          <w:sz w:val="20"/>
          <w:szCs w:val="20"/>
        </w:rPr>
        <w:t xml:space="preserve">complete a </w:t>
      </w:r>
      <w:hyperlink r:id="rId38" w:history="1">
        <w:r w:rsidR="00B22851" w:rsidRPr="00FB79B2">
          <w:rPr>
            <w:rStyle w:val="Hyperlink"/>
            <w:rFonts w:asciiTheme="majorHAnsi" w:eastAsia="Arial" w:hAnsiTheme="majorHAnsi" w:cstheme="majorHAnsi"/>
            <w:sz w:val="20"/>
            <w:szCs w:val="20"/>
          </w:rPr>
          <w:t>Prevent referral</w:t>
        </w:r>
      </w:hyperlink>
      <w:r w:rsidR="00FB79B2">
        <w:rPr>
          <w:rFonts w:asciiTheme="majorHAnsi" w:eastAsia="Arial" w:hAnsiTheme="majorHAnsi" w:cstheme="majorHAnsi"/>
          <w:color w:val="000000"/>
          <w:sz w:val="20"/>
          <w:szCs w:val="20"/>
        </w:rPr>
        <w:t xml:space="preserve"> </w:t>
      </w:r>
      <w:r w:rsidR="00FB79B2" w:rsidRPr="00E3195B">
        <w:rPr>
          <w:rFonts w:asciiTheme="majorHAnsi" w:eastAsia="Arial" w:hAnsiTheme="majorHAnsi" w:cstheme="majorHAnsi"/>
          <w:color w:val="00B050"/>
          <w:sz w:val="20"/>
          <w:szCs w:val="20"/>
        </w:rPr>
        <w:t xml:space="preserve">on the </w:t>
      </w:r>
      <w:r w:rsidR="00E3195B" w:rsidRPr="00E3195B">
        <w:rPr>
          <w:rFonts w:asciiTheme="majorHAnsi" w:eastAsia="Arial" w:hAnsiTheme="majorHAnsi" w:cstheme="majorHAnsi"/>
          <w:color w:val="00B050"/>
          <w:sz w:val="20"/>
          <w:szCs w:val="20"/>
        </w:rPr>
        <w:t>stopadultabuse.org.uk website.</w:t>
      </w:r>
      <w:r w:rsidR="00B22851" w:rsidRPr="00E3195B">
        <w:rPr>
          <w:rFonts w:asciiTheme="majorHAnsi" w:eastAsia="Arial" w:hAnsiTheme="majorHAnsi" w:cstheme="majorHAnsi"/>
          <w:color w:val="00B050"/>
          <w:sz w:val="20"/>
          <w:szCs w:val="20"/>
        </w:rPr>
        <w:t xml:space="preserve"> </w:t>
      </w:r>
    </w:p>
    <w:p w14:paraId="5F51744B" w14:textId="77777777" w:rsidR="00073F26" w:rsidRPr="004D0FE3"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57CF818" w14:textId="77777777"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14:paraId="36468444" w14:textId="77777777" w:rsidR="00073F26" w:rsidRPr="0029486C" w:rsidRDefault="00A676C4"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14:paraId="4A4CEC7C" w14:textId="064F3D18" w:rsidR="00073F26" w:rsidRPr="00036136" w:rsidRDefault="00C344F4" w:rsidP="00073F26">
      <w:pPr>
        <w:autoSpaceDE w:val="0"/>
        <w:autoSpaceDN w:val="0"/>
        <w:adjustRightInd w:val="0"/>
        <w:spacing w:after="0"/>
        <w:jc w:val="both"/>
        <w:rPr>
          <w:rFonts w:asciiTheme="majorHAnsi" w:eastAsia="Arial" w:hAnsiTheme="majorHAnsi" w:cstheme="majorHAnsi"/>
          <w:color w:val="00B050"/>
          <w:sz w:val="20"/>
          <w:szCs w:val="20"/>
        </w:rPr>
      </w:pPr>
      <w:r w:rsidRPr="0029486C">
        <w:rPr>
          <w:rFonts w:asciiTheme="majorHAnsi" w:eastAsia="Arial" w:hAnsiTheme="majorHAnsi" w:cstheme="majorHAnsi"/>
          <w:color w:val="000000"/>
          <w:sz w:val="20"/>
          <w:szCs w:val="20"/>
        </w:rPr>
        <w:t xml:space="preserve">Staff are aware of </w:t>
      </w:r>
      <w:r w:rsidR="00073F26" w:rsidRPr="0029486C">
        <w:rPr>
          <w:rFonts w:asciiTheme="majorHAnsi" w:eastAsia="Arial" w:hAnsiTheme="majorHAnsi" w:cstheme="majorHAnsi"/>
          <w:color w:val="000000"/>
          <w:sz w:val="20"/>
          <w:szCs w:val="20"/>
        </w:rPr>
        <w:t xml:space="preserve">Channel </w:t>
      </w:r>
      <w:r w:rsidRPr="0029486C">
        <w:rPr>
          <w:rFonts w:asciiTheme="majorHAnsi" w:eastAsia="Arial" w:hAnsiTheme="majorHAnsi" w:cstheme="majorHAnsi"/>
          <w:color w:val="000000"/>
          <w:sz w:val="20"/>
          <w:szCs w:val="20"/>
        </w:rPr>
        <w:t>being</w:t>
      </w:r>
      <w:r w:rsidR="00073F26" w:rsidRPr="0029486C">
        <w:rPr>
          <w:rFonts w:asciiTheme="majorHAnsi" w:eastAsia="Arial" w:hAnsiTheme="majorHAnsi" w:cstheme="majorHAnsi"/>
          <w:color w:val="000000"/>
          <w:sz w:val="20"/>
          <w:szCs w:val="20"/>
        </w:rPr>
        <w:t xml:space="preserve"> a partnership approach to support individuals vulnerable to recruitment by violent extremists. </w:t>
      </w:r>
      <w:r w:rsidR="00036136" w:rsidRPr="00036136">
        <w:rPr>
          <w:rFonts w:asciiTheme="majorHAnsi" w:eastAsia="Arial" w:hAnsiTheme="majorHAnsi" w:cstheme="majorHAnsi"/>
          <w:color w:val="00B050"/>
          <w:sz w:val="20"/>
          <w:szCs w:val="20"/>
        </w:rPr>
        <w:t xml:space="preserve">The Channel </w:t>
      </w:r>
      <w:r w:rsidR="00E35E31">
        <w:rPr>
          <w:rFonts w:asciiTheme="majorHAnsi" w:eastAsia="Arial" w:hAnsiTheme="majorHAnsi" w:cstheme="majorHAnsi"/>
          <w:color w:val="00B050"/>
          <w:sz w:val="20"/>
          <w:szCs w:val="20"/>
        </w:rPr>
        <w:t xml:space="preserve">Duty </w:t>
      </w:r>
      <w:r w:rsidR="00036136" w:rsidRPr="00036136">
        <w:rPr>
          <w:rFonts w:asciiTheme="majorHAnsi" w:eastAsia="Arial" w:hAnsiTheme="majorHAnsi" w:cstheme="majorHAnsi"/>
          <w:color w:val="00B050"/>
          <w:sz w:val="20"/>
          <w:szCs w:val="20"/>
        </w:rPr>
        <w:t>Guidance</w:t>
      </w:r>
      <w:r w:rsidR="00E35E31">
        <w:rPr>
          <w:rFonts w:asciiTheme="majorHAnsi" w:eastAsia="Arial" w:hAnsiTheme="majorHAnsi" w:cstheme="majorHAnsi"/>
          <w:color w:val="00B050"/>
          <w:sz w:val="20"/>
          <w:szCs w:val="20"/>
        </w:rPr>
        <w:t xml:space="preserve">: protecting people vulnerable to being drawn into terrorism, </w:t>
      </w:r>
      <w:r w:rsidR="00036136" w:rsidRPr="00036136">
        <w:rPr>
          <w:rFonts w:asciiTheme="majorHAnsi" w:eastAsia="Arial" w:hAnsiTheme="majorHAnsi" w:cstheme="majorHAnsi"/>
          <w:color w:val="00B050"/>
          <w:sz w:val="20"/>
          <w:szCs w:val="20"/>
        </w:rPr>
        <w:t>was updated in 2020</w:t>
      </w:r>
    </w:p>
    <w:p w14:paraId="04192B57" w14:textId="77777777" w:rsidR="00073F26" w:rsidRPr="00036136" w:rsidRDefault="00073F26" w:rsidP="00073F26">
      <w:pPr>
        <w:autoSpaceDE w:val="0"/>
        <w:autoSpaceDN w:val="0"/>
        <w:adjustRightInd w:val="0"/>
        <w:spacing w:after="0"/>
        <w:jc w:val="both"/>
        <w:rPr>
          <w:rFonts w:asciiTheme="majorHAnsi" w:eastAsia="Arial" w:hAnsiTheme="majorHAnsi" w:cstheme="majorHAnsi"/>
          <w:color w:val="00B050"/>
          <w:sz w:val="12"/>
          <w:szCs w:val="12"/>
        </w:rPr>
      </w:pPr>
    </w:p>
    <w:p w14:paraId="54A0575C" w14:textId="5B67595F" w:rsidR="00073F26" w:rsidRDefault="00073F26" w:rsidP="00980C91">
      <w:pPr>
        <w:spacing w:after="0"/>
        <w:rPr>
          <w:rFonts w:asciiTheme="majorHAnsi" w:hAnsiTheme="majorHAnsi" w:cstheme="majorHAnsi"/>
          <w:b/>
          <w:color w:val="000000" w:themeColor="text1"/>
          <w:sz w:val="20"/>
          <w:szCs w:val="20"/>
          <w:lang w:eastAsia="en-GB"/>
        </w:rPr>
      </w:pPr>
      <w:r w:rsidRPr="0029486C">
        <w:rPr>
          <w:rFonts w:asciiTheme="majorHAnsi" w:eastAsia="Arial" w:hAnsiTheme="majorHAnsi" w:cstheme="majorHAnsi"/>
          <w:b/>
          <w:color w:val="000000"/>
          <w:sz w:val="20"/>
          <w:szCs w:val="20"/>
        </w:rPr>
        <w:t xml:space="preserve">In Cheshire East the Channel Co-ordinator </w:t>
      </w:r>
      <w:r w:rsidRPr="0029486C">
        <w:rPr>
          <w:rFonts w:asciiTheme="majorHAnsi" w:eastAsia="Arial" w:hAnsiTheme="majorHAnsi" w:cstheme="majorHAnsi"/>
          <w:b/>
          <w:color w:val="000000" w:themeColor="text1"/>
          <w:sz w:val="20"/>
          <w:szCs w:val="20"/>
        </w:rPr>
        <w:t xml:space="preserve">is Sandra Murphy – </w:t>
      </w:r>
      <w:r w:rsidRPr="0029486C">
        <w:rPr>
          <w:rFonts w:asciiTheme="majorHAnsi" w:hAnsiTheme="majorHAnsi" w:cstheme="majorHAnsi"/>
          <w:b/>
          <w:color w:val="000000" w:themeColor="text1"/>
          <w:sz w:val="20"/>
          <w:szCs w:val="20"/>
          <w:lang w:eastAsia="en-GB"/>
        </w:rPr>
        <w:t>Head of Adult Safeguarding.</w:t>
      </w:r>
    </w:p>
    <w:p w14:paraId="26DC7252"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26444B73" w14:textId="77777777"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250F4B41" w14:textId="20090D9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1FD6EE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138C295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031ACC92" w14:textId="5A3E08E6" w:rsidR="00073F26" w:rsidRPr="003A61E5" w:rsidRDefault="00073F26" w:rsidP="00073F26">
      <w:pPr>
        <w:autoSpaceDE w:val="0"/>
        <w:autoSpaceDN w:val="0"/>
        <w:adjustRightInd w:val="0"/>
        <w:spacing w:after="0"/>
        <w:jc w:val="both"/>
        <w:rPr>
          <w:rFonts w:asciiTheme="majorHAnsi" w:eastAsia="Arial" w:hAnsiTheme="majorHAnsi" w:cstheme="majorHAnsi"/>
          <w:b/>
          <w:bCs/>
          <w:i/>
          <w:iCs/>
          <w:color w:val="002060"/>
          <w:sz w:val="20"/>
          <w:szCs w:val="20"/>
        </w:rPr>
      </w:pPr>
      <w:r w:rsidRPr="004B5C7C">
        <w:rPr>
          <w:rFonts w:asciiTheme="majorHAnsi" w:eastAsia="Arial" w:hAnsiTheme="majorHAnsi" w:cstheme="majorHAnsi"/>
          <w:color w:val="000000"/>
          <w:sz w:val="20"/>
          <w:szCs w:val="20"/>
        </w:rPr>
        <w:t>The Safeguarding Children in Education Settings (</w:t>
      </w:r>
      <w:proofErr w:type="spellStart"/>
      <w:r w:rsidRPr="004B5C7C">
        <w:rPr>
          <w:rFonts w:asciiTheme="majorHAnsi" w:eastAsia="Arial" w:hAnsiTheme="majorHAnsi" w:cstheme="majorHAnsi"/>
          <w:color w:val="000000"/>
          <w:sz w:val="20"/>
          <w:szCs w:val="20"/>
        </w:rPr>
        <w:t>SCiES</w:t>
      </w:r>
      <w:proofErr w:type="spellEnd"/>
      <w:r w:rsidRPr="004B5C7C">
        <w:rPr>
          <w:rFonts w:asciiTheme="majorHAnsi" w:eastAsia="Arial" w:hAnsiTheme="majorHAnsi" w:cstheme="majorHAnsi"/>
          <w:color w:val="000000"/>
          <w:sz w:val="20"/>
          <w:szCs w:val="20"/>
        </w:rPr>
        <w:t>) team represent education settings</w:t>
      </w:r>
      <w:r w:rsidRPr="0029486C">
        <w:rPr>
          <w:rFonts w:asciiTheme="majorHAnsi" w:eastAsia="Arial" w:hAnsiTheme="majorHAnsi" w:cstheme="majorHAnsi"/>
          <w:color w:val="000000"/>
          <w:sz w:val="20"/>
          <w:szCs w:val="20"/>
        </w:rPr>
        <w:t xml:space="preserve"> at these meetings. This means that </w:t>
      </w:r>
      <w:proofErr w:type="spellStart"/>
      <w:r w:rsidRPr="0029486C">
        <w:rPr>
          <w:rFonts w:asciiTheme="majorHAnsi" w:eastAsia="Arial" w:hAnsiTheme="majorHAnsi" w:cstheme="majorHAnsi"/>
          <w:color w:val="000000"/>
          <w:sz w:val="20"/>
          <w:szCs w:val="20"/>
        </w:rPr>
        <w:t>SCiES</w:t>
      </w:r>
      <w:proofErr w:type="spellEnd"/>
      <w:r w:rsidRPr="0029486C">
        <w:rPr>
          <w:rFonts w:asciiTheme="majorHAnsi" w:eastAsia="Arial" w:hAnsiTheme="majorHAnsi" w:cstheme="majorHAnsi"/>
          <w:color w:val="000000"/>
          <w:sz w:val="20"/>
          <w:szCs w:val="20"/>
        </w:rPr>
        <w:t xml:space="preserve"> may contact the Designated Safeguarding Lead before a meeting to request our view regarding the lived experience of the young person. They contact us afterwards to give us an update.</w:t>
      </w:r>
      <w:r w:rsidR="003A61E5">
        <w:rPr>
          <w:rFonts w:asciiTheme="majorHAnsi" w:eastAsia="Arial" w:hAnsiTheme="majorHAnsi" w:cstheme="majorHAnsi"/>
          <w:color w:val="000000"/>
          <w:sz w:val="20"/>
          <w:szCs w:val="20"/>
        </w:rPr>
        <w:t xml:space="preserve"> </w:t>
      </w:r>
      <w:r w:rsidR="00E369A8" w:rsidRPr="00E369A8">
        <w:rPr>
          <w:rFonts w:asciiTheme="majorHAnsi" w:eastAsia="Arial" w:hAnsiTheme="majorHAnsi" w:cstheme="majorHAnsi"/>
          <w:color w:val="00B050"/>
          <w:sz w:val="20"/>
          <w:szCs w:val="20"/>
        </w:rPr>
        <w:t>School</w:t>
      </w:r>
      <w:r w:rsidR="004B5C7C">
        <w:rPr>
          <w:rFonts w:asciiTheme="majorHAnsi" w:eastAsia="Arial" w:hAnsiTheme="majorHAnsi" w:cstheme="majorHAnsi"/>
          <w:color w:val="00B050"/>
          <w:sz w:val="20"/>
          <w:szCs w:val="20"/>
        </w:rPr>
        <w:t>s</w:t>
      </w:r>
      <w:r w:rsidR="00E369A8" w:rsidRPr="00E369A8">
        <w:rPr>
          <w:rFonts w:asciiTheme="majorHAnsi" w:eastAsia="Arial" w:hAnsiTheme="majorHAnsi" w:cstheme="majorHAnsi"/>
          <w:color w:val="00B050"/>
          <w:sz w:val="20"/>
          <w:szCs w:val="20"/>
        </w:rPr>
        <w:t xml:space="preserve"> may be invited to attend the meeting.</w:t>
      </w:r>
      <w:r w:rsidR="00E369A8" w:rsidRPr="00E369A8">
        <w:rPr>
          <w:rFonts w:asciiTheme="majorHAnsi" w:eastAsia="Arial" w:hAnsiTheme="majorHAnsi" w:cstheme="majorHAnsi"/>
          <w:b/>
          <w:bCs/>
          <w:i/>
          <w:iCs/>
          <w:color w:val="00B050"/>
          <w:sz w:val="20"/>
          <w:szCs w:val="20"/>
        </w:rPr>
        <w:t xml:space="preserve"> </w:t>
      </w:r>
    </w:p>
    <w:p w14:paraId="3626A7F9"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5" w:name="_Toc448922388"/>
    </w:p>
    <w:p w14:paraId="0406D860"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14:paraId="15A787FC" w14:textId="40A3F815"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w:t>
      </w:r>
      <w:proofErr w:type="gramStart"/>
      <w:r w:rsidR="00AA42B8" w:rsidRPr="00E053DE">
        <w:rPr>
          <w:rFonts w:ascii="Arial" w:eastAsiaTheme="minorHAnsi" w:hAnsi="Arial" w:cs="Arial"/>
          <w:color w:val="000000" w:themeColor="text1"/>
          <w:sz w:val="20"/>
          <w:szCs w:val="20"/>
          <w:lang w:eastAsia="en-US"/>
        </w:rPr>
        <w:t>that children</w:t>
      </w:r>
      <w:proofErr w:type="gramEnd"/>
      <w:r w:rsidR="00AA42B8" w:rsidRPr="00E053DE">
        <w:rPr>
          <w:rFonts w:ascii="Arial" w:eastAsiaTheme="minorHAnsi" w:hAnsi="Arial" w:cs="Arial"/>
          <w:color w:val="000000" w:themeColor="text1"/>
          <w:sz w:val="20"/>
          <w:szCs w:val="20"/>
          <w:lang w:eastAsia="en-US"/>
        </w:rPr>
        <w:t xml:space="preserve">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14:paraId="6D3E39CF" w14:textId="0D718790" w:rsidR="00086A21" w:rsidRPr="00AC3244" w:rsidRDefault="00E573C9" w:rsidP="00AA42B8">
      <w:pPr>
        <w:pStyle w:val="Default"/>
        <w:spacing w:line="276" w:lineRule="auto"/>
        <w:jc w:val="both"/>
        <w:rPr>
          <w:rFonts w:ascii="Arial" w:hAnsi="Arial" w:cs="Arial"/>
          <w:color w:val="00B050"/>
          <w:sz w:val="20"/>
          <w:szCs w:val="20"/>
        </w:rPr>
      </w:pPr>
      <w:r w:rsidRPr="00AC3244">
        <w:rPr>
          <w:rFonts w:ascii="Arial" w:hAnsi="Arial" w:cs="Arial"/>
          <w:color w:val="00B050"/>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576A636C" w14:textId="77777777" w:rsidR="00AC3244" w:rsidRDefault="00AC3244" w:rsidP="00AA42B8">
      <w:pPr>
        <w:pStyle w:val="Default"/>
        <w:spacing w:line="276" w:lineRule="auto"/>
        <w:jc w:val="both"/>
        <w:rPr>
          <w:rFonts w:ascii="Arial" w:hAnsi="Arial" w:cs="Arial"/>
          <w:b/>
          <w:bCs/>
        </w:rPr>
      </w:pPr>
    </w:p>
    <w:p w14:paraId="073C9F48" w14:textId="71771FE8" w:rsidR="00522AC7" w:rsidRPr="00413B51" w:rsidRDefault="00413B51" w:rsidP="00522AC7">
      <w:pPr>
        <w:keepNext/>
        <w:spacing w:after="0"/>
        <w:jc w:val="both"/>
        <w:outlineLvl w:val="2"/>
        <w:rPr>
          <w:rFonts w:ascii="Arial" w:eastAsia="Times New Roman" w:hAnsi="Arial" w:cs="Arial"/>
          <w:b/>
          <w:bCs/>
          <w:color w:val="00B050"/>
          <w:sz w:val="24"/>
          <w:szCs w:val="24"/>
          <w:u w:val="single"/>
          <w:lang w:eastAsia="en-GB"/>
        </w:rPr>
      </w:pPr>
      <w:r w:rsidRPr="00413B51">
        <w:rPr>
          <w:rFonts w:ascii="Arial" w:eastAsia="Times New Roman" w:hAnsi="Arial" w:cs="Arial"/>
          <w:b/>
          <w:bCs/>
          <w:color w:val="00B050"/>
          <w:sz w:val="24"/>
          <w:szCs w:val="24"/>
          <w:u w:val="single"/>
          <w:lang w:eastAsia="en-GB"/>
        </w:rPr>
        <w:t>Sharing Nudes and Semi-nudes</w:t>
      </w:r>
    </w:p>
    <w:p w14:paraId="3BB741FB" w14:textId="585A5375" w:rsidR="00522AC7" w:rsidRPr="00E053DE" w:rsidRDefault="00164F9C" w:rsidP="00522AC7">
      <w:pPr>
        <w:spacing w:after="0"/>
        <w:jc w:val="both"/>
        <w:rPr>
          <w:rFonts w:ascii="Arial" w:eastAsia="Times New Roman" w:hAnsi="Arial" w:cs="Arial"/>
          <w:sz w:val="20"/>
          <w:szCs w:val="20"/>
          <w:lang w:val="en" w:eastAsia="en-GB"/>
        </w:rPr>
      </w:pPr>
      <w:r>
        <w:rPr>
          <w:rFonts w:ascii="Arial" w:eastAsia="Times New Roman" w:hAnsi="Arial" w:cs="Arial"/>
          <w:sz w:val="20"/>
          <w:szCs w:val="20"/>
          <w:lang w:val="en" w:eastAsia="en-GB"/>
        </w:rPr>
        <w:t>This form of abuse</w:t>
      </w:r>
      <w:r w:rsidR="00522AC7" w:rsidRPr="00E053DE">
        <w:rPr>
          <w:rFonts w:ascii="Arial" w:eastAsia="Times New Roman" w:hAnsi="Arial" w:cs="Arial"/>
          <w:sz w:val="20"/>
          <w:szCs w:val="20"/>
          <w:lang w:val="en" w:eastAsia="en-GB"/>
        </w:rPr>
        <w:t xml:space="preserve"> also includes underwear shots, sexual </w:t>
      </w:r>
      <w:proofErr w:type="gramStart"/>
      <w:r w:rsidR="00522AC7" w:rsidRPr="00E053DE">
        <w:rPr>
          <w:rFonts w:ascii="Arial" w:eastAsia="Times New Roman" w:hAnsi="Arial" w:cs="Arial"/>
          <w:sz w:val="20"/>
          <w:szCs w:val="20"/>
          <w:lang w:val="en" w:eastAsia="en-GB"/>
        </w:rPr>
        <w:t>poses</w:t>
      </w:r>
      <w:proofErr w:type="gramEnd"/>
      <w:r w:rsidR="00522AC7" w:rsidRPr="00E053DE">
        <w:rPr>
          <w:rFonts w:ascii="Arial" w:eastAsia="Times New Roman" w:hAnsi="Arial" w:cs="Arial"/>
          <w:sz w:val="20"/>
          <w:szCs w:val="20"/>
          <w:lang w:val="en" w:eastAsia="en-GB"/>
        </w:rPr>
        <w:t xml:space="preserve"> and explicit text messaging. </w:t>
      </w:r>
    </w:p>
    <w:p w14:paraId="006B1633" w14:textId="77777777" w:rsidR="00522AC7" w:rsidRPr="00E053DE" w:rsidRDefault="00522AC7" w:rsidP="00522AC7">
      <w:pPr>
        <w:spacing w:after="0"/>
        <w:jc w:val="both"/>
        <w:rPr>
          <w:rFonts w:ascii="Arial" w:eastAsia="Times New Roman" w:hAnsi="Arial" w:cs="Arial"/>
          <w:sz w:val="12"/>
          <w:szCs w:val="12"/>
          <w:lang w:val="en" w:eastAsia="en-GB"/>
        </w:rPr>
      </w:pPr>
    </w:p>
    <w:p w14:paraId="273F581A" w14:textId="171B25FB" w:rsidR="00522AC7" w:rsidRPr="00E053DE" w:rsidRDefault="00522AC7" w:rsidP="00522AC7">
      <w:pPr>
        <w:spacing w:after="0"/>
        <w:jc w:val="both"/>
        <w:rPr>
          <w:rFonts w:ascii="Arial" w:eastAsia="Times New Roman" w:hAnsi="Arial" w:cs="Arial"/>
          <w:sz w:val="20"/>
          <w:szCs w:val="20"/>
          <w:lang w:val="en" w:eastAsia="en-GB"/>
        </w:rPr>
      </w:pPr>
      <w:r w:rsidRPr="00164F9C">
        <w:rPr>
          <w:rFonts w:ascii="Arial" w:eastAsia="Times New Roman" w:hAnsi="Arial" w:cs="Arial"/>
          <w:color w:val="00B050"/>
          <w:sz w:val="20"/>
          <w:szCs w:val="20"/>
          <w:lang w:val="en" w:eastAsia="en-GB"/>
        </w:rPr>
        <w:t xml:space="preserve">While </w:t>
      </w:r>
      <w:r w:rsidR="00164F9C" w:rsidRPr="004F57B2">
        <w:rPr>
          <w:rFonts w:ascii="Arial" w:eastAsia="Times New Roman" w:hAnsi="Arial" w:cs="Arial"/>
          <w:color w:val="00B050"/>
          <w:sz w:val="20"/>
          <w:szCs w:val="20"/>
          <w:lang w:val="en" w:eastAsia="en-GB"/>
        </w:rPr>
        <w:t>sharing nudes</w:t>
      </w:r>
      <w:r w:rsidR="000C4CAF">
        <w:rPr>
          <w:rFonts w:ascii="Arial" w:eastAsia="Times New Roman" w:hAnsi="Arial" w:cs="Arial"/>
          <w:color w:val="00B050"/>
          <w:sz w:val="20"/>
          <w:szCs w:val="20"/>
          <w:lang w:val="en" w:eastAsia="en-GB"/>
        </w:rPr>
        <w:t xml:space="preserve"> </w:t>
      </w:r>
      <w:r w:rsidR="003D6BB1" w:rsidRPr="00164F9C">
        <w:rPr>
          <w:rFonts w:ascii="Arial" w:eastAsia="Times New Roman" w:hAnsi="Arial" w:cs="Arial"/>
          <w:color w:val="00B050"/>
          <w:sz w:val="20"/>
          <w:szCs w:val="20"/>
          <w:lang w:val="en" w:eastAsia="en-GB"/>
        </w:rPr>
        <w:t>can</w:t>
      </w:r>
      <w:r w:rsidRPr="00164F9C">
        <w:rPr>
          <w:rFonts w:ascii="Arial" w:eastAsia="Times New Roman" w:hAnsi="Arial" w:cs="Arial"/>
          <w:color w:val="00B050"/>
          <w:sz w:val="20"/>
          <w:szCs w:val="20"/>
          <w:lang w:val="en" w:eastAsia="en-GB"/>
        </w:rPr>
        <w:t xml:space="preserve"> take place in a consensual relationship between two children</w:t>
      </w:r>
      <w:r w:rsidR="003D6BB1" w:rsidRPr="00164F9C">
        <w:rPr>
          <w:rFonts w:ascii="Arial" w:eastAsia="Times New Roman" w:hAnsi="Arial" w:cs="Arial"/>
          <w:color w:val="00B050"/>
          <w:sz w:val="20"/>
          <w:szCs w:val="20"/>
          <w:lang w:val="en" w:eastAsia="en-GB"/>
        </w:rPr>
        <w:t xml:space="preserve"> under the age of 18</w:t>
      </w:r>
      <w:r w:rsidRPr="00164F9C">
        <w:rPr>
          <w:rFonts w:ascii="Arial" w:eastAsia="Times New Roman" w:hAnsi="Arial" w:cs="Arial"/>
          <w:color w:val="00B050"/>
          <w:sz w:val="20"/>
          <w:szCs w:val="20"/>
          <w:lang w:val="en" w:eastAsia="en-GB"/>
        </w:rPr>
        <w:t xml:space="preserve">, the use of </w:t>
      </w:r>
      <w:r w:rsidR="00164F9C" w:rsidRPr="00164F9C">
        <w:rPr>
          <w:rFonts w:ascii="Arial" w:eastAsia="Times New Roman" w:hAnsi="Arial" w:cs="Arial"/>
          <w:color w:val="00B050"/>
          <w:sz w:val="20"/>
          <w:szCs w:val="20"/>
          <w:lang w:val="en" w:eastAsia="en-GB"/>
        </w:rPr>
        <w:t>explicit</w:t>
      </w:r>
      <w:r w:rsidRPr="00E053DE">
        <w:rPr>
          <w:rFonts w:ascii="Arial" w:eastAsia="Times New Roman" w:hAnsi="Arial" w:cs="Arial"/>
          <w:sz w:val="20"/>
          <w:szCs w:val="20"/>
          <w:lang w:val="en" w:eastAsia="en-GB"/>
        </w:rPr>
        <w:t xml:space="preserve"> images in revenge following a relationship breakdown is becoming more commonplace. </w:t>
      </w:r>
      <w:r w:rsidR="00164F9C" w:rsidRPr="004F57B2">
        <w:rPr>
          <w:rFonts w:ascii="Arial" w:eastAsia="Times New Roman" w:hAnsi="Arial" w:cs="Arial"/>
          <w:color w:val="00B050"/>
          <w:sz w:val="20"/>
          <w:szCs w:val="20"/>
          <w:lang w:val="en" w:eastAsia="en-GB"/>
        </w:rPr>
        <w:t>Sharing nudes</w:t>
      </w:r>
      <w:r w:rsidRPr="00164F9C">
        <w:rPr>
          <w:rFonts w:ascii="Arial" w:eastAsia="Times New Roman" w:hAnsi="Arial" w:cs="Arial"/>
          <w:color w:val="00B050"/>
          <w:sz w:val="20"/>
          <w:szCs w:val="20"/>
          <w:lang w:val="en" w:eastAsia="en-GB"/>
        </w:rPr>
        <w:t xml:space="preserve"> </w:t>
      </w:r>
      <w:r w:rsidRPr="00E053DE">
        <w:rPr>
          <w:rFonts w:ascii="Arial" w:eastAsia="Times New Roman" w:hAnsi="Arial" w:cs="Arial"/>
          <w:sz w:val="20"/>
          <w:szCs w:val="20"/>
          <w:lang w:val="en" w:eastAsia="en-GB"/>
        </w:rPr>
        <w:t xml:space="preserve">can also be used as a form of sexual exploitation and take place between strangers. </w:t>
      </w:r>
    </w:p>
    <w:p w14:paraId="4423B26A" w14:textId="77777777" w:rsidR="00522AC7" w:rsidRPr="00E053DE" w:rsidRDefault="00522AC7" w:rsidP="00522AC7">
      <w:pPr>
        <w:spacing w:after="0"/>
        <w:jc w:val="both"/>
        <w:rPr>
          <w:rFonts w:ascii="Arial" w:eastAsia="Times New Roman" w:hAnsi="Arial" w:cs="Arial"/>
          <w:sz w:val="12"/>
          <w:szCs w:val="12"/>
          <w:lang w:val="en" w:eastAsia="en-GB"/>
        </w:rPr>
      </w:pPr>
    </w:p>
    <w:p w14:paraId="2880711A" w14:textId="6847B691"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As the average age of first smartphone or camera enabled tablet is 6 years old, </w:t>
      </w:r>
      <w:r w:rsidR="009E1F38" w:rsidRPr="009E1F38">
        <w:rPr>
          <w:rFonts w:ascii="Arial" w:eastAsia="Times New Roman" w:hAnsi="Arial" w:cs="Arial"/>
          <w:color w:val="00B050"/>
          <w:sz w:val="20"/>
          <w:szCs w:val="20"/>
          <w:lang w:val="en" w:eastAsia="en-GB"/>
        </w:rPr>
        <w:t>sharing nudes and semi-nudes</w:t>
      </w:r>
      <w:r w:rsidRPr="009E1F38">
        <w:rPr>
          <w:rFonts w:ascii="Arial" w:eastAsia="Times New Roman" w:hAnsi="Arial" w:cs="Arial"/>
          <w:color w:val="00B050"/>
          <w:sz w:val="20"/>
          <w:szCs w:val="20"/>
          <w:lang w:val="en" w:eastAsia="en-GB"/>
        </w:rPr>
        <w:t xml:space="preserve"> </w:t>
      </w:r>
      <w:r w:rsidRPr="00E053DE">
        <w:rPr>
          <w:rFonts w:ascii="Arial" w:eastAsia="Times New Roman" w:hAnsi="Arial" w:cs="Arial"/>
          <w:sz w:val="20"/>
          <w:szCs w:val="20"/>
          <w:lang w:val="en" w:eastAsia="en-GB"/>
        </w:rPr>
        <w:t xml:space="preserve">is an issue that requires awareness raising across all ages. </w:t>
      </w:r>
    </w:p>
    <w:p w14:paraId="627FB37B" w14:textId="77777777" w:rsidR="00522AC7" w:rsidRPr="00E053DE" w:rsidRDefault="00522AC7" w:rsidP="00522AC7">
      <w:pPr>
        <w:spacing w:after="0"/>
        <w:jc w:val="both"/>
        <w:rPr>
          <w:rFonts w:ascii="Arial" w:eastAsia="Times New Roman" w:hAnsi="Arial" w:cs="Arial"/>
          <w:sz w:val="12"/>
          <w:szCs w:val="12"/>
          <w:lang w:val="en" w:eastAsia="en-GB"/>
        </w:rPr>
      </w:pPr>
    </w:p>
    <w:p w14:paraId="581568FF" w14:textId="622EFE6E"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The school use </w:t>
      </w:r>
      <w:r w:rsidR="000C4CAF" w:rsidRPr="00E053DE">
        <w:rPr>
          <w:rFonts w:ascii="Arial" w:eastAsia="Times New Roman" w:hAnsi="Arial" w:cs="Arial"/>
          <w:sz w:val="20"/>
          <w:szCs w:val="20"/>
          <w:lang w:val="en" w:eastAsia="en-GB"/>
        </w:rPr>
        <w:t>age-appropriate</w:t>
      </w:r>
      <w:r w:rsidRPr="00E053DE">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08507011" w14:textId="77777777" w:rsidR="003D6BB1" w:rsidRDefault="003D6BB1" w:rsidP="00AA42B8">
      <w:pPr>
        <w:pStyle w:val="Default"/>
        <w:spacing w:line="276" w:lineRule="auto"/>
        <w:jc w:val="both"/>
        <w:rPr>
          <w:rFonts w:ascii="Arial" w:hAnsi="Arial" w:cs="Arial"/>
          <w:b/>
          <w:bCs/>
        </w:rPr>
      </w:pPr>
    </w:p>
    <w:p w14:paraId="22C48DEA" w14:textId="77777777" w:rsidR="00E262A5" w:rsidRPr="004F57B2" w:rsidRDefault="00AA42B8" w:rsidP="00AA42B8">
      <w:pPr>
        <w:pStyle w:val="Default"/>
        <w:spacing w:line="276" w:lineRule="auto"/>
        <w:jc w:val="both"/>
        <w:rPr>
          <w:rFonts w:ascii="Arial" w:hAnsi="Arial" w:cs="Arial"/>
        </w:rPr>
      </w:pPr>
      <w:r w:rsidRPr="004F57B2">
        <w:rPr>
          <w:rFonts w:ascii="Arial" w:hAnsi="Arial" w:cs="Arial"/>
          <w:b/>
          <w:bCs/>
          <w:u w:val="single"/>
        </w:rPr>
        <w:t>Sexual abuse</w:t>
      </w:r>
    </w:p>
    <w:p w14:paraId="6984FE28" w14:textId="77777777" w:rsidR="00C344F4" w:rsidRPr="004F57B2" w:rsidRDefault="00C344F4" w:rsidP="00AA42B8">
      <w:pPr>
        <w:pStyle w:val="Default"/>
        <w:spacing w:line="276" w:lineRule="auto"/>
        <w:jc w:val="both"/>
        <w:rPr>
          <w:rFonts w:ascii="Arial" w:hAnsi="Arial" w:cs="Arial"/>
          <w:sz w:val="20"/>
          <w:szCs w:val="20"/>
        </w:rPr>
      </w:pPr>
      <w:r w:rsidRPr="004F57B2">
        <w:rPr>
          <w:rFonts w:ascii="Arial" w:hAnsi="Arial" w:cs="Arial"/>
          <w:sz w:val="20"/>
          <w:szCs w:val="20"/>
        </w:rPr>
        <w:t>Staff are aware of sexual abuse and that:</w:t>
      </w:r>
    </w:p>
    <w:p w14:paraId="2E172E8E" w14:textId="5053E158" w:rsidR="00977CF2" w:rsidRPr="004F57B2" w:rsidRDefault="00C344F4"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It i</w:t>
      </w:r>
      <w:r w:rsidR="00AA42B8" w:rsidRPr="004F57B2">
        <w:rPr>
          <w:rFonts w:ascii="Arial" w:hAnsi="Arial" w:cs="Arial"/>
          <w:sz w:val="20"/>
          <w:szCs w:val="20"/>
        </w:rPr>
        <w:t xml:space="preserve">nvolves forcing or enticing a child to take part in sexual activities, not necessarily involving a high level of violence, </w:t>
      </w:r>
      <w:proofErr w:type="gramStart"/>
      <w:r w:rsidR="00AA42B8" w:rsidRPr="004F57B2">
        <w:rPr>
          <w:rFonts w:ascii="Arial" w:hAnsi="Arial" w:cs="Arial"/>
          <w:sz w:val="20"/>
          <w:szCs w:val="20"/>
        </w:rPr>
        <w:t>whether or not</w:t>
      </w:r>
      <w:proofErr w:type="gramEnd"/>
      <w:r w:rsidR="00AA42B8" w:rsidRPr="004F57B2">
        <w:rPr>
          <w:rFonts w:ascii="Arial" w:hAnsi="Arial" w:cs="Arial"/>
          <w:sz w:val="20"/>
          <w:szCs w:val="20"/>
        </w:rPr>
        <w:t xml:space="preserve"> the chil</w:t>
      </w:r>
      <w:r w:rsidR="00977CF2" w:rsidRPr="004F57B2">
        <w:rPr>
          <w:rFonts w:ascii="Arial" w:hAnsi="Arial" w:cs="Arial"/>
          <w:sz w:val="20"/>
          <w:szCs w:val="20"/>
        </w:rPr>
        <w:t>d is aware of what is happening</w:t>
      </w:r>
      <w:r w:rsidR="00AA42B8" w:rsidRPr="004F57B2">
        <w:rPr>
          <w:rFonts w:ascii="Arial" w:hAnsi="Arial" w:cs="Arial"/>
          <w:sz w:val="20"/>
          <w:szCs w:val="20"/>
        </w:rPr>
        <w:t xml:space="preserve"> </w:t>
      </w:r>
    </w:p>
    <w:p w14:paraId="3CF8BF9E" w14:textId="77777777" w:rsidR="003D6BB1" w:rsidRPr="004F57B2" w:rsidRDefault="003D6BB1" w:rsidP="003D6BB1">
      <w:pPr>
        <w:pStyle w:val="Default"/>
        <w:spacing w:line="276" w:lineRule="auto"/>
        <w:ind w:left="284"/>
        <w:jc w:val="both"/>
        <w:rPr>
          <w:rFonts w:ascii="Arial" w:hAnsi="Arial" w:cs="Arial"/>
          <w:sz w:val="12"/>
          <w:szCs w:val="12"/>
        </w:rPr>
      </w:pPr>
    </w:p>
    <w:p w14:paraId="4A61D840" w14:textId="2DDBE84A" w:rsidR="00C344F4" w:rsidRPr="004F57B2" w:rsidRDefault="00AA42B8"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 xml:space="preserve">The activities may involve physical contact, including assault by penetration (for example rape or oral sex) or non-penetrative acts such as masturbation, kissing, </w:t>
      </w:r>
      <w:proofErr w:type="gramStart"/>
      <w:r w:rsidRPr="004F57B2">
        <w:rPr>
          <w:rFonts w:ascii="Arial" w:hAnsi="Arial" w:cs="Arial"/>
          <w:sz w:val="20"/>
          <w:szCs w:val="20"/>
        </w:rPr>
        <w:t>rubbing</w:t>
      </w:r>
      <w:proofErr w:type="gramEnd"/>
      <w:r w:rsidRPr="004F57B2">
        <w:rPr>
          <w:rFonts w:ascii="Arial" w:hAnsi="Arial" w:cs="Arial"/>
          <w:sz w:val="20"/>
          <w:szCs w:val="20"/>
        </w:rPr>
        <w:t xml:space="preserve"> a</w:t>
      </w:r>
      <w:r w:rsidR="00977CF2" w:rsidRPr="004F57B2">
        <w:rPr>
          <w:rFonts w:ascii="Arial" w:hAnsi="Arial" w:cs="Arial"/>
          <w:sz w:val="20"/>
          <w:szCs w:val="20"/>
        </w:rPr>
        <w:t>nd touching outside of clothing</w:t>
      </w:r>
      <w:r w:rsidRPr="004F57B2">
        <w:rPr>
          <w:rFonts w:ascii="Arial" w:hAnsi="Arial" w:cs="Arial"/>
          <w:sz w:val="20"/>
          <w:szCs w:val="20"/>
        </w:rPr>
        <w:t xml:space="preserve"> </w:t>
      </w:r>
    </w:p>
    <w:p w14:paraId="686B3B31" w14:textId="77777777" w:rsidR="003D6BB1" w:rsidRPr="004F57B2" w:rsidRDefault="003D6BB1" w:rsidP="003D6BB1">
      <w:pPr>
        <w:pStyle w:val="Default"/>
        <w:spacing w:line="276" w:lineRule="auto"/>
        <w:jc w:val="both"/>
        <w:rPr>
          <w:rFonts w:ascii="Arial" w:hAnsi="Arial" w:cs="Arial"/>
          <w:sz w:val="12"/>
          <w:szCs w:val="12"/>
        </w:rPr>
      </w:pPr>
    </w:p>
    <w:p w14:paraId="0A326B30" w14:textId="43125C0B" w:rsidR="00F81C63"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It</w:t>
      </w:r>
      <w:r w:rsidR="00AA42B8" w:rsidRPr="004F57B2">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4F57B2">
        <w:rPr>
          <w:rFonts w:ascii="Arial" w:eastAsiaTheme="minorHAnsi" w:hAnsi="Arial" w:cs="Arial"/>
          <w:color w:val="000000"/>
          <w:sz w:val="20"/>
          <w:szCs w:val="20"/>
          <w:lang w:eastAsia="en-US"/>
        </w:rPr>
        <w:t>use</w:t>
      </w:r>
    </w:p>
    <w:p w14:paraId="3261DFFF" w14:textId="77777777" w:rsidR="00F81C63" w:rsidRPr="004F57B2"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4F57B2" w:rsidRDefault="00F81C63"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4F57B2"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w:t>
      </w:r>
      <w:r w:rsidR="00AA42B8" w:rsidRPr="004F57B2">
        <w:rPr>
          <w:rFonts w:ascii="Arial" w:eastAsiaTheme="minorHAnsi" w:hAnsi="Arial" w:cs="Arial"/>
          <w:color w:val="000000"/>
          <w:sz w:val="20"/>
          <w:szCs w:val="20"/>
          <w:lang w:eastAsia="en-US"/>
        </w:rPr>
        <w:t>is not solely perpetrated by adult males. Women can also commit acts of sexu</w:t>
      </w:r>
      <w:r w:rsidR="00977CF2" w:rsidRPr="004F57B2">
        <w:rPr>
          <w:rFonts w:ascii="Arial" w:eastAsiaTheme="minorHAnsi" w:hAnsi="Arial" w:cs="Arial"/>
          <w:color w:val="000000"/>
          <w:sz w:val="20"/>
          <w:szCs w:val="20"/>
          <w:lang w:eastAsia="en-US"/>
        </w:rPr>
        <w:t>al abuse, as can other children</w:t>
      </w:r>
      <w:r w:rsidR="00AA42B8" w:rsidRPr="004F57B2">
        <w:rPr>
          <w:rFonts w:ascii="Arial" w:eastAsiaTheme="minorHAnsi" w:hAnsi="Arial" w:cs="Arial"/>
          <w:color w:val="000000"/>
          <w:sz w:val="20"/>
          <w:szCs w:val="20"/>
          <w:lang w:eastAsia="en-US"/>
        </w:rPr>
        <w:t xml:space="preserve"> </w:t>
      </w:r>
    </w:p>
    <w:p w14:paraId="7FEEE396" w14:textId="77777777" w:rsidR="00752B9C" w:rsidRPr="004F57B2" w:rsidRDefault="00752B9C" w:rsidP="00977CF2">
      <w:pPr>
        <w:pStyle w:val="ListParagraph"/>
        <w:spacing w:after="0"/>
        <w:ind w:left="284" w:hanging="284"/>
        <w:rPr>
          <w:rFonts w:ascii="Arial" w:eastAsiaTheme="minorHAnsi" w:hAnsi="Arial" w:cs="Arial"/>
          <w:color w:val="000000"/>
          <w:sz w:val="12"/>
          <w:szCs w:val="12"/>
          <w:lang w:eastAsia="en-US"/>
        </w:rPr>
      </w:pPr>
    </w:p>
    <w:p w14:paraId="0A9DEA81" w14:textId="77777777"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The sexual abuse of children by other children is a specific safeguarding issue in education see peer on peer abuse.</w:t>
      </w:r>
    </w:p>
    <w:bookmarkEnd w:id="5"/>
    <w:p w14:paraId="673A17D3" w14:textId="2400A6A9" w:rsidR="00752B9C" w:rsidRPr="000C4CAF" w:rsidRDefault="000C4CAF" w:rsidP="00752B9C">
      <w:pPr>
        <w:autoSpaceDE w:val="0"/>
        <w:autoSpaceDN w:val="0"/>
        <w:adjustRightInd w:val="0"/>
        <w:spacing w:after="0"/>
        <w:jc w:val="both"/>
        <w:rPr>
          <w:rFonts w:ascii="Arial" w:eastAsiaTheme="minorHAnsi" w:hAnsi="Arial" w:cs="Arial"/>
          <w:b/>
          <w:bCs/>
          <w:i/>
          <w:iCs/>
          <w:color w:val="002060"/>
          <w:sz w:val="24"/>
          <w:szCs w:val="24"/>
          <w:lang w:eastAsia="en-US"/>
        </w:rPr>
      </w:pPr>
      <w:r>
        <w:rPr>
          <w:rFonts w:ascii="Arial" w:eastAsiaTheme="minorHAnsi" w:hAnsi="Arial" w:cs="Arial"/>
          <w:color w:val="000000"/>
          <w:sz w:val="24"/>
          <w:szCs w:val="24"/>
          <w:lang w:eastAsia="en-US"/>
        </w:rPr>
        <w:t xml:space="preserve"> </w:t>
      </w:r>
    </w:p>
    <w:sectPr w:rsidR="00752B9C" w:rsidRPr="000C4CAF" w:rsidSect="00802997">
      <w:footerReference w:type="default" r:id="rId39"/>
      <w:pgSz w:w="11906" w:h="16838"/>
      <w:pgMar w:top="993"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437" w14:textId="77777777" w:rsidR="009C5EB2" w:rsidRDefault="009C5EB2" w:rsidP="007B298C">
      <w:pPr>
        <w:spacing w:after="0" w:line="240" w:lineRule="auto"/>
      </w:pPr>
      <w:r>
        <w:separator/>
      </w:r>
    </w:p>
  </w:endnote>
  <w:endnote w:type="continuationSeparator" w:id="0">
    <w:p w14:paraId="259336C9" w14:textId="77777777" w:rsidR="009C5EB2" w:rsidRDefault="009C5EB2"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Lao UI"/>
    <w:charset w:val="00"/>
    <w:family w:val="swiss"/>
    <w:pitch w:val="variable"/>
    <w:sig w:usb0="82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119F" w14:textId="384B6433" w:rsidR="000C5B48" w:rsidRDefault="009C5EB2"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0C5B48">
              <w:rPr>
                <w:rFonts w:ascii="Arial" w:eastAsia="Arial" w:hAnsi="Arial" w:cs="Arial"/>
                <w:sz w:val="20"/>
                <w:szCs w:val="20"/>
              </w:rPr>
              <w:t xml:space="preserve">Page </w:t>
            </w:r>
            <w:r w:rsidR="000C5B48">
              <w:rPr>
                <w:rFonts w:ascii="Arial" w:eastAsia="Arial" w:hAnsi="Arial" w:cs="Arial"/>
                <w:b/>
                <w:sz w:val="20"/>
                <w:szCs w:val="20"/>
              </w:rPr>
              <w:fldChar w:fldCharType="begin"/>
            </w:r>
            <w:r w:rsidR="000C5B48">
              <w:rPr>
                <w:rFonts w:ascii="Arial" w:eastAsia="Arial" w:hAnsi="Arial" w:cs="Arial"/>
                <w:b/>
                <w:sz w:val="20"/>
                <w:szCs w:val="20"/>
              </w:rPr>
              <w:instrText>PAGE</w:instrText>
            </w:r>
            <w:r w:rsidR="000C5B48">
              <w:rPr>
                <w:rFonts w:ascii="Arial" w:eastAsia="Arial" w:hAnsi="Arial" w:cs="Arial"/>
                <w:b/>
                <w:sz w:val="20"/>
                <w:szCs w:val="20"/>
              </w:rPr>
              <w:fldChar w:fldCharType="separate"/>
            </w:r>
            <w:r w:rsidR="000C5B48">
              <w:rPr>
                <w:rFonts w:ascii="Arial" w:eastAsia="Arial" w:hAnsi="Arial" w:cs="Arial"/>
                <w:b/>
                <w:noProof/>
                <w:sz w:val="20"/>
                <w:szCs w:val="20"/>
              </w:rPr>
              <w:t>1</w:t>
            </w:r>
            <w:r w:rsidR="000C5B48">
              <w:rPr>
                <w:rFonts w:ascii="Arial" w:eastAsia="Arial" w:hAnsi="Arial" w:cs="Arial"/>
                <w:b/>
                <w:sz w:val="20"/>
                <w:szCs w:val="20"/>
              </w:rPr>
              <w:fldChar w:fldCharType="end"/>
            </w:r>
            <w:r w:rsidR="000C5B48">
              <w:rPr>
                <w:rFonts w:ascii="Arial" w:eastAsia="Arial" w:hAnsi="Arial" w:cs="Arial"/>
                <w:sz w:val="20"/>
                <w:szCs w:val="20"/>
              </w:rPr>
              <w:t xml:space="preserve"> of </w:t>
            </w:r>
            <w:r w:rsidR="000C5B48">
              <w:rPr>
                <w:rFonts w:ascii="Arial" w:eastAsia="Arial" w:hAnsi="Arial" w:cs="Arial"/>
                <w:b/>
                <w:sz w:val="20"/>
                <w:szCs w:val="20"/>
              </w:rPr>
              <w:fldChar w:fldCharType="begin"/>
            </w:r>
            <w:r w:rsidR="000C5B48">
              <w:rPr>
                <w:rFonts w:ascii="Arial" w:eastAsia="Arial" w:hAnsi="Arial" w:cs="Arial"/>
                <w:b/>
                <w:sz w:val="20"/>
                <w:szCs w:val="20"/>
              </w:rPr>
              <w:instrText xml:space="preserve"> NUMPAGES  </w:instrText>
            </w:r>
            <w:r w:rsidR="000C5B48">
              <w:rPr>
                <w:rFonts w:ascii="Arial" w:eastAsia="Arial" w:hAnsi="Arial" w:cs="Arial"/>
                <w:b/>
                <w:sz w:val="20"/>
                <w:szCs w:val="20"/>
              </w:rPr>
              <w:fldChar w:fldCharType="separate"/>
            </w:r>
            <w:r w:rsidR="000C5B48">
              <w:rPr>
                <w:rFonts w:ascii="Arial" w:eastAsia="Arial" w:hAnsi="Arial" w:cs="Arial"/>
                <w:b/>
                <w:noProof/>
                <w:sz w:val="20"/>
                <w:szCs w:val="20"/>
              </w:rPr>
              <w:t>4</w:t>
            </w:r>
            <w:r w:rsidR="000C5B48">
              <w:rPr>
                <w:rFonts w:ascii="Arial" w:eastAsia="Arial" w:hAnsi="Arial" w:cs="Arial"/>
                <w:b/>
                <w:sz w:val="20"/>
                <w:szCs w:val="20"/>
              </w:rPr>
              <w:fldChar w:fldCharType="end"/>
            </w:r>
          </w:sdtContent>
        </w:sdt>
      </w:sdtContent>
    </w:sdt>
    <w:r w:rsidR="000C5B48">
      <w:tab/>
    </w:r>
    <w:r w:rsidR="000C5B48">
      <w:tab/>
    </w:r>
    <w:r w:rsidR="000C5B48">
      <w:tab/>
    </w:r>
    <w:r w:rsidR="000C5B48">
      <w:tab/>
    </w:r>
    <w:r w:rsidR="000C5B48">
      <w:rPr>
        <w:rFonts w:asciiTheme="minorHAnsi" w:hAnsiTheme="minorHAnsi" w:cstheme="minorHAnsi"/>
      </w:rPr>
      <w:t>September 2021</w:t>
    </w:r>
  </w:p>
  <w:p w14:paraId="64AAC9E4" w14:textId="77777777" w:rsidR="000C5B48" w:rsidRDefault="000C5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14:paraId="25A92571" w14:textId="77777777" w:rsidR="000C5B48" w:rsidRDefault="000C5B48">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sdtContent>
      </w:sdt>
    </w:sdtContent>
  </w:sdt>
  <w:p w14:paraId="650E1ED7" w14:textId="77777777" w:rsidR="000C5B48" w:rsidRDefault="000C5B48">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0C5B48" w:rsidRDefault="000C5B48">
    <w:pPr>
      <w:pStyle w:val="Footer"/>
      <w:jc w:val="center"/>
      <w:rPr>
        <w:rFonts w:ascii="Arial" w:eastAsia="Arial" w:hAnsi="Arial" w:cs="Arial"/>
      </w:rPr>
    </w:pPr>
    <w:r>
      <w:rPr>
        <w:rFonts w:ascii="Arial" w:eastAsia="Arial" w:hAnsi="Arial" w:cs="Arial"/>
      </w:rPr>
      <w:t>Safeguarding Children in Educational Settings</w:t>
    </w:r>
  </w:p>
  <w:p w14:paraId="528E025C" w14:textId="73FA3BD2" w:rsidR="000C5B48" w:rsidRDefault="000C5B48">
    <w:pPr>
      <w:pStyle w:val="Footer"/>
      <w:jc w:val="center"/>
      <w:rPr>
        <w:rFonts w:ascii="Arial" w:eastAsia="Arial" w:hAnsi="Arial" w:cs="Arial"/>
      </w:rPr>
    </w:pPr>
    <w:r>
      <w:rPr>
        <w:rFonts w:ascii="Arial" w:eastAsia="Arial" w:hAnsi="Arial" w:cs="Arial"/>
      </w:rPr>
      <w:t xml:space="preserve">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19AE" w14:textId="51B43760" w:rsidR="000C5B48" w:rsidRPr="006B052B" w:rsidRDefault="000C5B48" w:rsidP="006B052B">
    <w:pPr>
      <w:pStyle w:val="Footer"/>
      <w:jc w:val="center"/>
      <w:rPr>
        <w:rFonts w:asciiTheme="minorHAnsi" w:hAnsiTheme="minorHAnsi" w:cstheme="minorHAnsi"/>
      </w:rPr>
    </w:pPr>
    <w:r w:rsidRPr="006B052B">
      <w:rPr>
        <w:rFonts w:asciiTheme="minorHAnsi" w:hAnsiTheme="minorHAnsi" w:cstheme="minorHAnsi"/>
      </w:rPr>
      <w:t>September 20</w:t>
    </w:r>
    <w:r>
      <w:rPr>
        <w:rFonts w:asciiTheme="minorHAnsi" w:hAnsiTheme="minorHAnsi" w:cstheme="minorHAnsi"/>
      </w:rPr>
      <w:t>2</w:t>
    </w:r>
    <w:r w:rsidR="00114F7E">
      <w:rPr>
        <w:rFonts w:asciiTheme="minorHAnsi" w:hAnsiTheme="minorHAnsi" w:cstheme="minorHAnsi"/>
      </w:rPr>
      <w:t>1</w:t>
    </w:r>
  </w:p>
  <w:p w14:paraId="22D4EE92" w14:textId="77777777" w:rsidR="000C5B48" w:rsidRDefault="000C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4B2C" w14:textId="77777777" w:rsidR="009C5EB2" w:rsidRDefault="009C5EB2" w:rsidP="007B298C">
      <w:pPr>
        <w:spacing w:after="0" w:line="240" w:lineRule="auto"/>
      </w:pPr>
      <w:r>
        <w:separator/>
      </w:r>
    </w:p>
  </w:footnote>
  <w:footnote w:type="continuationSeparator" w:id="0">
    <w:p w14:paraId="15E5C9EA" w14:textId="77777777" w:rsidR="009C5EB2" w:rsidRDefault="009C5EB2"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0541B70E" w14:textId="77777777" w:rsidR="000C5B48" w:rsidRDefault="000C5B48">
        <w:pPr>
          <w:pStyle w:val="Header"/>
          <w:jc w:val="center"/>
          <w:rPr>
            <w:rFonts w:ascii="Arial" w:eastAsia="Arial" w:hAnsi="Arial" w:cs="Arial"/>
            <w:noProof/>
            <w:sz w:val="24"/>
            <w:szCs w:val="24"/>
          </w:rPr>
        </w:pPr>
      </w:p>
      <w:p w14:paraId="45183EDF" w14:textId="77777777" w:rsidR="000C5B48" w:rsidRDefault="009C5EB2">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77777777" w:rsidR="000C5B48" w:rsidRDefault="000C5B48">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3DD" w14:textId="104C0559" w:rsidR="000C5B48" w:rsidRDefault="000C5B48" w:rsidP="00F5021C">
    <w:pPr>
      <w:pStyle w:val="Header"/>
      <w:rPr>
        <w:rFonts w:ascii="Arial" w:eastAsia="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55D2883C" w:rsidR="000C5B48" w:rsidRDefault="000C5B48">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56"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" filled="f" stroked="f">
              <v:stroke joinstyle="round"/>
              <o:lock v:ext="edit" shapetype="t"/>
              <v:textbox style="mso-fit-shape-to-text:t">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1"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4"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9"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2"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121504">
    <w:abstractNumId w:val="20"/>
  </w:num>
  <w:num w:numId="2" w16cid:durableId="219098309">
    <w:abstractNumId w:val="35"/>
  </w:num>
  <w:num w:numId="3" w16cid:durableId="1874466029">
    <w:abstractNumId w:val="23"/>
  </w:num>
  <w:num w:numId="4" w16cid:durableId="1745181523">
    <w:abstractNumId w:val="34"/>
  </w:num>
  <w:num w:numId="5" w16cid:durableId="339282776">
    <w:abstractNumId w:val="37"/>
  </w:num>
  <w:num w:numId="6" w16cid:durableId="922952875">
    <w:abstractNumId w:val="42"/>
  </w:num>
  <w:num w:numId="7" w16cid:durableId="8022434">
    <w:abstractNumId w:val="2"/>
  </w:num>
  <w:num w:numId="8" w16cid:durableId="2108692018">
    <w:abstractNumId w:val="49"/>
  </w:num>
  <w:num w:numId="9" w16cid:durableId="2017340265">
    <w:abstractNumId w:val="15"/>
  </w:num>
  <w:num w:numId="10" w16cid:durableId="820997549">
    <w:abstractNumId w:val="14"/>
  </w:num>
  <w:num w:numId="11" w16cid:durableId="602691526">
    <w:abstractNumId w:val="0"/>
  </w:num>
  <w:num w:numId="12" w16cid:durableId="312804188">
    <w:abstractNumId w:val="8"/>
  </w:num>
  <w:num w:numId="13" w16cid:durableId="2106921481">
    <w:abstractNumId w:val="4"/>
  </w:num>
  <w:num w:numId="14" w16cid:durableId="1951354967">
    <w:abstractNumId w:val="30"/>
  </w:num>
  <w:num w:numId="15" w16cid:durableId="950743459">
    <w:abstractNumId w:val="51"/>
  </w:num>
  <w:num w:numId="16" w16cid:durableId="1052576064">
    <w:abstractNumId w:val="10"/>
  </w:num>
  <w:num w:numId="17" w16cid:durableId="734400989">
    <w:abstractNumId w:val="33"/>
  </w:num>
  <w:num w:numId="18" w16cid:durableId="2146239434">
    <w:abstractNumId w:val="17"/>
  </w:num>
  <w:num w:numId="19" w16cid:durableId="20467095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93196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5591419">
    <w:abstractNumId w:val="31"/>
  </w:num>
  <w:num w:numId="22" w16cid:durableId="1028413028">
    <w:abstractNumId w:val="27"/>
  </w:num>
  <w:num w:numId="23" w16cid:durableId="1980501639">
    <w:abstractNumId w:val="16"/>
  </w:num>
  <w:num w:numId="24" w16cid:durableId="1092699150">
    <w:abstractNumId w:val="6"/>
  </w:num>
  <w:num w:numId="25" w16cid:durableId="317538945">
    <w:abstractNumId w:val="26"/>
  </w:num>
  <w:num w:numId="26" w16cid:durableId="330840667">
    <w:abstractNumId w:val="12"/>
  </w:num>
  <w:num w:numId="27" w16cid:durableId="1406495785">
    <w:abstractNumId w:val="36"/>
  </w:num>
  <w:num w:numId="28" w16cid:durableId="300311966">
    <w:abstractNumId w:val="32"/>
  </w:num>
  <w:num w:numId="29" w16cid:durableId="1628585454">
    <w:abstractNumId w:val="9"/>
  </w:num>
  <w:num w:numId="30" w16cid:durableId="1653633455">
    <w:abstractNumId w:val="52"/>
  </w:num>
  <w:num w:numId="31" w16cid:durableId="1317301351">
    <w:abstractNumId w:val="39"/>
  </w:num>
  <w:num w:numId="32" w16cid:durableId="1474062215">
    <w:abstractNumId w:val="28"/>
  </w:num>
  <w:num w:numId="33" w16cid:durableId="1723409223">
    <w:abstractNumId w:val="19"/>
  </w:num>
  <w:num w:numId="34" w16cid:durableId="850031120">
    <w:abstractNumId w:val="55"/>
  </w:num>
  <w:num w:numId="35" w16cid:durableId="1832522908">
    <w:abstractNumId w:val="29"/>
  </w:num>
  <w:num w:numId="36" w16cid:durableId="1184707794">
    <w:abstractNumId w:val="25"/>
  </w:num>
  <w:num w:numId="37" w16cid:durableId="4017357">
    <w:abstractNumId w:val="47"/>
  </w:num>
  <w:num w:numId="38" w16cid:durableId="802231240">
    <w:abstractNumId w:val="41"/>
  </w:num>
  <w:num w:numId="39" w16cid:durableId="1817916923">
    <w:abstractNumId w:val="40"/>
  </w:num>
  <w:num w:numId="40" w16cid:durableId="120461506">
    <w:abstractNumId w:val="22"/>
  </w:num>
  <w:num w:numId="41" w16cid:durableId="1887181028">
    <w:abstractNumId w:val="48"/>
  </w:num>
  <w:num w:numId="42" w16cid:durableId="1454136485">
    <w:abstractNumId w:val="53"/>
  </w:num>
  <w:num w:numId="43" w16cid:durableId="802314022">
    <w:abstractNumId w:val="3"/>
  </w:num>
  <w:num w:numId="44" w16cid:durableId="987515806">
    <w:abstractNumId w:val="21"/>
  </w:num>
  <w:num w:numId="45" w16cid:durableId="1313678976">
    <w:abstractNumId w:val="18"/>
  </w:num>
  <w:num w:numId="46" w16cid:durableId="467480573">
    <w:abstractNumId w:val="44"/>
  </w:num>
  <w:num w:numId="47" w16cid:durableId="1292008827">
    <w:abstractNumId w:val="1"/>
  </w:num>
  <w:num w:numId="48" w16cid:durableId="394352487">
    <w:abstractNumId w:val="46"/>
  </w:num>
  <w:num w:numId="49" w16cid:durableId="2036032875">
    <w:abstractNumId w:val="7"/>
  </w:num>
  <w:num w:numId="50" w16cid:durableId="385615836">
    <w:abstractNumId w:val="43"/>
  </w:num>
  <w:num w:numId="51" w16cid:durableId="2098819319">
    <w:abstractNumId w:val="54"/>
  </w:num>
  <w:num w:numId="52" w16cid:durableId="553859603">
    <w:abstractNumId w:val="13"/>
  </w:num>
  <w:num w:numId="53" w16cid:durableId="1919703509">
    <w:abstractNumId w:val="50"/>
  </w:num>
  <w:num w:numId="54" w16cid:durableId="1787575926">
    <w:abstractNumId w:val="5"/>
  </w:num>
  <w:num w:numId="55" w16cid:durableId="379788443">
    <w:abstractNumId w:val="45"/>
  </w:num>
  <w:num w:numId="56" w16cid:durableId="2038315087">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07BC5"/>
    <w:rsid w:val="00013C41"/>
    <w:rsid w:val="000157A4"/>
    <w:rsid w:val="00017725"/>
    <w:rsid w:val="000221B2"/>
    <w:rsid w:val="00030399"/>
    <w:rsid w:val="000312DB"/>
    <w:rsid w:val="000326AC"/>
    <w:rsid w:val="000346AA"/>
    <w:rsid w:val="00036136"/>
    <w:rsid w:val="00037AA7"/>
    <w:rsid w:val="00050EDA"/>
    <w:rsid w:val="00053584"/>
    <w:rsid w:val="0006006C"/>
    <w:rsid w:val="000621FB"/>
    <w:rsid w:val="00062E1E"/>
    <w:rsid w:val="000727AD"/>
    <w:rsid w:val="00073F26"/>
    <w:rsid w:val="0007795F"/>
    <w:rsid w:val="000829E0"/>
    <w:rsid w:val="00086A21"/>
    <w:rsid w:val="00086E37"/>
    <w:rsid w:val="000A3322"/>
    <w:rsid w:val="000A6D4C"/>
    <w:rsid w:val="000B32EC"/>
    <w:rsid w:val="000B6A6A"/>
    <w:rsid w:val="000C4CAF"/>
    <w:rsid w:val="000C5446"/>
    <w:rsid w:val="000C5B48"/>
    <w:rsid w:val="000C700C"/>
    <w:rsid w:val="000D2F4A"/>
    <w:rsid w:val="000D4000"/>
    <w:rsid w:val="000E0CEF"/>
    <w:rsid w:val="000E6030"/>
    <w:rsid w:val="000F3BF2"/>
    <w:rsid w:val="0010047A"/>
    <w:rsid w:val="00100EEF"/>
    <w:rsid w:val="001014A5"/>
    <w:rsid w:val="00107EC9"/>
    <w:rsid w:val="00112DD1"/>
    <w:rsid w:val="00114F7E"/>
    <w:rsid w:val="00130C79"/>
    <w:rsid w:val="00132D3C"/>
    <w:rsid w:val="001339A3"/>
    <w:rsid w:val="0013706F"/>
    <w:rsid w:val="001401E0"/>
    <w:rsid w:val="0014130C"/>
    <w:rsid w:val="00142838"/>
    <w:rsid w:val="00147C02"/>
    <w:rsid w:val="00147E00"/>
    <w:rsid w:val="00151548"/>
    <w:rsid w:val="00156604"/>
    <w:rsid w:val="00164B68"/>
    <w:rsid w:val="00164F9C"/>
    <w:rsid w:val="00174324"/>
    <w:rsid w:val="0017696A"/>
    <w:rsid w:val="0018196E"/>
    <w:rsid w:val="0019112E"/>
    <w:rsid w:val="00192FDB"/>
    <w:rsid w:val="00194697"/>
    <w:rsid w:val="001A5DF8"/>
    <w:rsid w:val="001A6426"/>
    <w:rsid w:val="001B0619"/>
    <w:rsid w:val="001C01F1"/>
    <w:rsid w:val="001C2340"/>
    <w:rsid w:val="001C2EAA"/>
    <w:rsid w:val="001C317B"/>
    <w:rsid w:val="001D297E"/>
    <w:rsid w:val="001D29C9"/>
    <w:rsid w:val="001D466A"/>
    <w:rsid w:val="001D6C22"/>
    <w:rsid w:val="001D713C"/>
    <w:rsid w:val="001E0EE1"/>
    <w:rsid w:val="00201F1C"/>
    <w:rsid w:val="00203614"/>
    <w:rsid w:val="00203DF3"/>
    <w:rsid w:val="00206CE3"/>
    <w:rsid w:val="00223077"/>
    <w:rsid w:val="00227519"/>
    <w:rsid w:val="00231D19"/>
    <w:rsid w:val="0023478E"/>
    <w:rsid w:val="00236D77"/>
    <w:rsid w:val="00240D92"/>
    <w:rsid w:val="002573EA"/>
    <w:rsid w:val="002617F8"/>
    <w:rsid w:val="002665E6"/>
    <w:rsid w:val="00273FFD"/>
    <w:rsid w:val="00274F45"/>
    <w:rsid w:val="00287B8A"/>
    <w:rsid w:val="002906E4"/>
    <w:rsid w:val="00294430"/>
    <w:rsid w:val="0029486C"/>
    <w:rsid w:val="00296CC5"/>
    <w:rsid w:val="002A3985"/>
    <w:rsid w:val="002B786A"/>
    <w:rsid w:val="002C118D"/>
    <w:rsid w:val="002C4F34"/>
    <w:rsid w:val="002C5BF7"/>
    <w:rsid w:val="002D10F7"/>
    <w:rsid w:val="002D203C"/>
    <w:rsid w:val="002D4A8B"/>
    <w:rsid w:val="002E1790"/>
    <w:rsid w:val="002E332F"/>
    <w:rsid w:val="002E3B5B"/>
    <w:rsid w:val="002F2A3E"/>
    <w:rsid w:val="002F4BBD"/>
    <w:rsid w:val="003053AC"/>
    <w:rsid w:val="00320BD7"/>
    <w:rsid w:val="00321ACF"/>
    <w:rsid w:val="00322C77"/>
    <w:rsid w:val="00332FAB"/>
    <w:rsid w:val="00334AAF"/>
    <w:rsid w:val="00335734"/>
    <w:rsid w:val="003513FC"/>
    <w:rsid w:val="00357DA7"/>
    <w:rsid w:val="00362B58"/>
    <w:rsid w:val="003641D1"/>
    <w:rsid w:val="0036514F"/>
    <w:rsid w:val="00365D5A"/>
    <w:rsid w:val="00367857"/>
    <w:rsid w:val="00370BC6"/>
    <w:rsid w:val="00371220"/>
    <w:rsid w:val="003807C9"/>
    <w:rsid w:val="0038455D"/>
    <w:rsid w:val="0038459F"/>
    <w:rsid w:val="003917B6"/>
    <w:rsid w:val="00391A3E"/>
    <w:rsid w:val="003942C3"/>
    <w:rsid w:val="003967D3"/>
    <w:rsid w:val="003A61E5"/>
    <w:rsid w:val="003A7519"/>
    <w:rsid w:val="003A7953"/>
    <w:rsid w:val="003B096C"/>
    <w:rsid w:val="003B0B98"/>
    <w:rsid w:val="003B3E13"/>
    <w:rsid w:val="003B4D79"/>
    <w:rsid w:val="003C35BD"/>
    <w:rsid w:val="003D01BA"/>
    <w:rsid w:val="003D117D"/>
    <w:rsid w:val="003D5750"/>
    <w:rsid w:val="003D68D7"/>
    <w:rsid w:val="003D69A1"/>
    <w:rsid w:val="003D6BB1"/>
    <w:rsid w:val="003E19DD"/>
    <w:rsid w:val="003E2C82"/>
    <w:rsid w:val="003E748C"/>
    <w:rsid w:val="003F17BE"/>
    <w:rsid w:val="003F44DE"/>
    <w:rsid w:val="00406CA7"/>
    <w:rsid w:val="00411D4F"/>
    <w:rsid w:val="00413B51"/>
    <w:rsid w:val="0041583A"/>
    <w:rsid w:val="004167E8"/>
    <w:rsid w:val="00420311"/>
    <w:rsid w:val="00440689"/>
    <w:rsid w:val="00440C41"/>
    <w:rsid w:val="00442310"/>
    <w:rsid w:val="00450837"/>
    <w:rsid w:val="0045608F"/>
    <w:rsid w:val="0047504F"/>
    <w:rsid w:val="004756E9"/>
    <w:rsid w:val="004A1202"/>
    <w:rsid w:val="004A34EA"/>
    <w:rsid w:val="004A3832"/>
    <w:rsid w:val="004A6C1E"/>
    <w:rsid w:val="004B0FD4"/>
    <w:rsid w:val="004B2671"/>
    <w:rsid w:val="004B2B24"/>
    <w:rsid w:val="004B525A"/>
    <w:rsid w:val="004B5C7C"/>
    <w:rsid w:val="004C63E8"/>
    <w:rsid w:val="004D0FE3"/>
    <w:rsid w:val="004D6092"/>
    <w:rsid w:val="004E2335"/>
    <w:rsid w:val="004F57B2"/>
    <w:rsid w:val="00500050"/>
    <w:rsid w:val="00514843"/>
    <w:rsid w:val="005215FB"/>
    <w:rsid w:val="00522AC7"/>
    <w:rsid w:val="005234FE"/>
    <w:rsid w:val="00541E7A"/>
    <w:rsid w:val="0054320D"/>
    <w:rsid w:val="005500AF"/>
    <w:rsid w:val="005555B0"/>
    <w:rsid w:val="00555AA1"/>
    <w:rsid w:val="00561530"/>
    <w:rsid w:val="00563D00"/>
    <w:rsid w:val="0057078D"/>
    <w:rsid w:val="005873F4"/>
    <w:rsid w:val="00587F74"/>
    <w:rsid w:val="00593E2A"/>
    <w:rsid w:val="00595903"/>
    <w:rsid w:val="00595D6C"/>
    <w:rsid w:val="005A0E28"/>
    <w:rsid w:val="005A270D"/>
    <w:rsid w:val="005B0B36"/>
    <w:rsid w:val="005B172A"/>
    <w:rsid w:val="005B7493"/>
    <w:rsid w:val="005C294C"/>
    <w:rsid w:val="005C51A1"/>
    <w:rsid w:val="005C6FD2"/>
    <w:rsid w:val="005D2509"/>
    <w:rsid w:val="005D4314"/>
    <w:rsid w:val="005E1414"/>
    <w:rsid w:val="005F4663"/>
    <w:rsid w:val="005F690D"/>
    <w:rsid w:val="005F7E67"/>
    <w:rsid w:val="00602C44"/>
    <w:rsid w:val="006072AA"/>
    <w:rsid w:val="006120E6"/>
    <w:rsid w:val="00612E91"/>
    <w:rsid w:val="006170E6"/>
    <w:rsid w:val="00620E9B"/>
    <w:rsid w:val="00621D73"/>
    <w:rsid w:val="00627579"/>
    <w:rsid w:val="00630916"/>
    <w:rsid w:val="0064148C"/>
    <w:rsid w:val="006414AE"/>
    <w:rsid w:val="00644E65"/>
    <w:rsid w:val="006527E8"/>
    <w:rsid w:val="006539BC"/>
    <w:rsid w:val="006563B5"/>
    <w:rsid w:val="00672819"/>
    <w:rsid w:val="00672BEB"/>
    <w:rsid w:val="006773AF"/>
    <w:rsid w:val="00682670"/>
    <w:rsid w:val="006834B8"/>
    <w:rsid w:val="006839E8"/>
    <w:rsid w:val="00684F2E"/>
    <w:rsid w:val="00692ACE"/>
    <w:rsid w:val="00696EC4"/>
    <w:rsid w:val="006A04E7"/>
    <w:rsid w:val="006A2FD9"/>
    <w:rsid w:val="006A7938"/>
    <w:rsid w:val="006B052B"/>
    <w:rsid w:val="006B7D99"/>
    <w:rsid w:val="006C3FD5"/>
    <w:rsid w:val="006D1565"/>
    <w:rsid w:val="006D19A4"/>
    <w:rsid w:val="006E464C"/>
    <w:rsid w:val="006E5A92"/>
    <w:rsid w:val="006F1633"/>
    <w:rsid w:val="006F1DCB"/>
    <w:rsid w:val="006F3BA8"/>
    <w:rsid w:val="006F4224"/>
    <w:rsid w:val="0070168E"/>
    <w:rsid w:val="007054F9"/>
    <w:rsid w:val="00711244"/>
    <w:rsid w:val="00711FF9"/>
    <w:rsid w:val="00712E39"/>
    <w:rsid w:val="00727FEE"/>
    <w:rsid w:val="00733B50"/>
    <w:rsid w:val="00735A91"/>
    <w:rsid w:val="00737764"/>
    <w:rsid w:val="00743FD9"/>
    <w:rsid w:val="0074561B"/>
    <w:rsid w:val="00752B9C"/>
    <w:rsid w:val="00753DFD"/>
    <w:rsid w:val="0075614E"/>
    <w:rsid w:val="00756B66"/>
    <w:rsid w:val="00761698"/>
    <w:rsid w:val="007651BD"/>
    <w:rsid w:val="0076674F"/>
    <w:rsid w:val="00766785"/>
    <w:rsid w:val="00775FC6"/>
    <w:rsid w:val="007A7057"/>
    <w:rsid w:val="007A7FF7"/>
    <w:rsid w:val="007B298C"/>
    <w:rsid w:val="007B39B8"/>
    <w:rsid w:val="007C09ED"/>
    <w:rsid w:val="007D34F7"/>
    <w:rsid w:val="007D363C"/>
    <w:rsid w:val="007E1285"/>
    <w:rsid w:val="007F13DF"/>
    <w:rsid w:val="007F5779"/>
    <w:rsid w:val="007F6CFE"/>
    <w:rsid w:val="00802997"/>
    <w:rsid w:val="0080439E"/>
    <w:rsid w:val="00806247"/>
    <w:rsid w:val="008067C9"/>
    <w:rsid w:val="00813E96"/>
    <w:rsid w:val="008250F5"/>
    <w:rsid w:val="00836B12"/>
    <w:rsid w:val="008472B4"/>
    <w:rsid w:val="00847E9A"/>
    <w:rsid w:val="0085757D"/>
    <w:rsid w:val="0086271D"/>
    <w:rsid w:val="00863535"/>
    <w:rsid w:val="00874AE2"/>
    <w:rsid w:val="0087745E"/>
    <w:rsid w:val="008775A4"/>
    <w:rsid w:val="008824E6"/>
    <w:rsid w:val="00882923"/>
    <w:rsid w:val="00890D23"/>
    <w:rsid w:val="0089734B"/>
    <w:rsid w:val="008A2269"/>
    <w:rsid w:val="008B1C40"/>
    <w:rsid w:val="008B35C6"/>
    <w:rsid w:val="008B60A8"/>
    <w:rsid w:val="008C33CA"/>
    <w:rsid w:val="008C70AA"/>
    <w:rsid w:val="008D61D3"/>
    <w:rsid w:val="008D7B9A"/>
    <w:rsid w:val="008E2687"/>
    <w:rsid w:val="008F02F1"/>
    <w:rsid w:val="008F28E0"/>
    <w:rsid w:val="008F5AD3"/>
    <w:rsid w:val="00902C63"/>
    <w:rsid w:val="00905A36"/>
    <w:rsid w:val="009113E9"/>
    <w:rsid w:val="00914A5A"/>
    <w:rsid w:val="00915267"/>
    <w:rsid w:val="00920FCD"/>
    <w:rsid w:val="0093006A"/>
    <w:rsid w:val="009314EF"/>
    <w:rsid w:val="00932834"/>
    <w:rsid w:val="0093354B"/>
    <w:rsid w:val="009372E3"/>
    <w:rsid w:val="00944195"/>
    <w:rsid w:val="00945210"/>
    <w:rsid w:val="009520CC"/>
    <w:rsid w:val="00953CC6"/>
    <w:rsid w:val="00962556"/>
    <w:rsid w:val="00964AF0"/>
    <w:rsid w:val="00976321"/>
    <w:rsid w:val="009779D6"/>
    <w:rsid w:val="00977CF2"/>
    <w:rsid w:val="00980C91"/>
    <w:rsid w:val="00990322"/>
    <w:rsid w:val="00992FFB"/>
    <w:rsid w:val="009A1BE8"/>
    <w:rsid w:val="009A5C8C"/>
    <w:rsid w:val="009B18FF"/>
    <w:rsid w:val="009B21A1"/>
    <w:rsid w:val="009B4B14"/>
    <w:rsid w:val="009C22AE"/>
    <w:rsid w:val="009C330B"/>
    <w:rsid w:val="009C5EB2"/>
    <w:rsid w:val="009D6F93"/>
    <w:rsid w:val="009E1448"/>
    <w:rsid w:val="009E1F38"/>
    <w:rsid w:val="009F1F21"/>
    <w:rsid w:val="009F62DF"/>
    <w:rsid w:val="009F6450"/>
    <w:rsid w:val="00A02611"/>
    <w:rsid w:val="00A11519"/>
    <w:rsid w:val="00A15B72"/>
    <w:rsid w:val="00A16367"/>
    <w:rsid w:val="00A21703"/>
    <w:rsid w:val="00A242B2"/>
    <w:rsid w:val="00A357BC"/>
    <w:rsid w:val="00A40565"/>
    <w:rsid w:val="00A45ED0"/>
    <w:rsid w:val="00A466B5"/>
    <w:rsid w:val="00A47849"/>
    <w:rsid w:val="00A51EC6"/>
    <w:rsid w:val="00A56F03"/>
    <w:rsid w:val="00A62D74"/>
    <w:rsid w:val="00A65D2E"/>
    <w:rsid w:val="00A66176"/>
    <w:rsid w:val="00A676C4"/>
    <w:rsid w:val="00A74C6A"/>
    <w:rsid w:val="00A7629D"/>
    <w:rsid w:val="00A81906"/>
    <w:rsid w:val="00A84D45"/>
    <w:rsid w:val="00A92CDD"/>
    <w:rsid w:val="00AA0B97"/>
    <w:rsid w:val="00AA19B4"/>
    <w:rsid w:val="00AA42B8"/>
    <w:rsid w:val="00AB3D1D"/>
    <w:rsid w:val="00AC0365"/>
    <w:rsid w:val="00AC3244"/>
    <w:rsid w:val="00AC5E63"/>
    <w:rsid w:val="00AC7417"/>
    <w:rsid w:val="00AD0494"/>
    <w:rsid w:val="00AD0701"/>
    <w:rsid w:val="00AD249E"/>
    <w:rsid w:val="00AD5FD1"/>
    <w:rsid w:val="00AD630D"/>
    <w:rsid w:val="00AE61E5"/>
    <w:rsid w:val="00AF175B"/>
    <w:rsid w:val="00B0798F"/>
    <w:rsid w:val="00B11572"/>
    <w:rsid w:val="00B13163"/>
    <w:rsid w:val="00B22851"/>
    <w:rsid w:val="00B238E0"/>
    <w:rsid w:val="00B275BE"/>
    <w:rsid w:val="00B36F12"/>
    <w:rsid w:val="00B403FC"/>
    <w:rsid w:val="00B43A11"/>
    <w:rsid w:val="00B464F4"/>
    <w:rsid w:val="00B554F5"/>
    <w:rsid w:val="00B6454A"/>
    <w:rsid w:val="00B71EF0"/>
    <w:rsid w:val="00B8172B"/>
    <w:rsid w:val="00B9164B"/>
    <w:rsid w:val="00B96EB3"/>
    <w:rsid w:val="00BA2414"/>
    <w:rsid w:val="00BB25F5"/>
    <w:rsid w:val="00BB36C9"/>
    <w:rsid w:val="00BB51F1"/>
    <w:rsid w:val="00BC142D"/>
    <w:rsid w:val="00BC2C67"/>
    <w:rsid w:val="00BC4E1C"/>
    <w:rsid w:val="00BD044A"/>
    <w:rsid w:val="00BD07A6"/>
    <w:rsid w:val="00BD312A"/>
    <w:rsid w:val="00BE0E0E"/>
    <w:rsid w:val="00BE5692"/>
    <w:rsid w:val="00BE63F7"/>
    <w:rsid w:val="00BF093A"/>
    <w:rsid w:val="00BF203F"/>
    <w:rsid w:val="00BF6A65"/>
    <w:rsid w:val="00C056A3"/>
    <w:rsid w:val="00C14140"/>
    <w:rsid w:val="00C14C85"/>
    <w:rsid w:val="00C20A85"/>
    <w:rsid w:val="00C26C30"/>
    <w:rsid w:val="00C26F2E"/>
    <w:rsid w:val="00C31841"/>
    <w:rsid w:val="00C344F4"/>
    <w:rsid w:val="00C36478"/>
    <w:rsid w:val="00C42104"/>
    <w:rsid w:val="00C4477F"/>
    <w:rsid w:val="00C479F2"/>
    <w:rsid w:val="00C52004"/>
    <w:rsid w:val="00C53690"/>
    <w:rsid w:val="00C60143"/>
    <w:rsid w:val="00C62207"/>
    <w:rsid w:val="00C63F32"/>
    <w:rsid w:val="00C64688"/>
    <w:rsid w:val="00C6481F"/>
    <w:rsid w:val="00C6721A"/>
    <w:rsid w:val="00C75BE8"/>
    <w:rsid w:val="00C76B31"/>
    <w:rsid w:val="00C9036F"/>
    <w:rsid w:val="00C957BC"/>
    <w:rsid w:val="00C96A8A"/>
    <w:rsid w:val="00CA7E90"/>
    <w:rsid w:val="00CB1B94"/>
    <w:rsid w:val="00CB2835"/>
    <w:rsid w:val="00CC17A8"/>
    <w:rsid w:val="00CC1A57"/>
    <w:rsid w:val="00CC2A49"/>
    <w:rsid w:val="00CC7CFE"/>
    <w:rsid w:val="00CD4350"/>
    <w:rsid w:val="00CD4992"/>
    <w:rsid w:val="00CE052C"/>
    <w:rsid w:val="00CF33BD"/>
    <w:rsid w:val="00CF5637"/>
    <w:rsid w:val="00D02071"/>
    <w:rsid w:val="00D06FF2"/>
    <w:rsid w:val="00D11B2D"/>
    <w:rsid w:val="00D132FE"/>
    <w:rsid w:val="00D23334"/>
    <w:rsid w:val="00D30244"/>
    <w:rsid w:val="00D355F3"/>
    <w:rsid w:val="00D375E1"/>
    <w:rsid w:val="00D464E9"/>
    <w:rsid w:val="00D52C2F"/>
    <w:rsid w:val="00D55967"/>
    <w:rsid w:val="00D57B11"/>
    <w:rsid w:val="00D638F8"/>
    <w:rsid w:val="00D64C90"/>
    <w:rsid w:val="00D653F1"/>
    <w:rsid w:val="00D67D12"/>
    <w:rsid w:val="00D77664"/>
    <w:rsid w:val="00D8659A"/>
    <w:rsid w:val="00D86D52"/>
    <w:rsid w:val="00D91088"/>
    <w:rsid w:val="00D97F08"/>
    <w:rsid w:val="00DA4F12"/>
    <w:rsid w:val="00DB0608"/>
    <w:rsid w:val="00DB26F7"/>
    <w:rsid w:val="00DB30B6"/>
    <w:rsid w:val="00DB3F26"/>
    <w:rsid w:val="00DD1ECD"/>
    <w:rsid w:val="00DD20FE"/>
    <w:rsid w:val="00DD23EC"/>
    <w:rsid w:val="00DE4093"/>
    <w:rsid w:val="00DE47DE"/>
    <w:rsid w:val="00DE4F5B"/>
    <w:rsid w:val="00DF09AD"/>
    <w:rsid w:val="00DF42BF"/>
    <w:rsid w:val="00DF67D5"/>
    <w:rsid w:val="00E02EC7"/>
    <w:rsid w:val="00E03DF8"/>
    <w:rsid w:val="00E0502F"/>
    <w:rsid w:val="00E053DE"/>
    <w:rsid w:val="00E12706"/>
    <w:rsid w:val="00E22937"/>
    <w:rsid w:val="00E22E97"/>
    <w:rsid w:val="00E262A5"/>
    <w:rsid w:val="00E27D0F"/>
    <w:rsid w:val="00E3016C"/>
    <w:rsid w:val="00E3195B"/>
    <w:rsid w:val="00E32877"/>
    <w:rsid w:val="00E34858"/>
    <w:rsid w:val="00E35E31"/>
    <w:rsid w:val="00E369A8"/>
    <w:rsid w:val="00E369CA"/>
    <w:rsid w:val="00E36EEC"/>
    <w:rsid w:val="00E50A11"/>
    <w:rsid w:val="00E556FD"/>
    <w:rsid w:val="00E573C9"/>
    <w:rsid w:val="00E61CEE"/>
    <w:rsid w:val="00E65DC5"/>
    <w:rsid w:val="00E669AE"/>
    <w:rsid w:val="00E73E3B"/>
    <w:rsid w:val="00E74D60"/>
    <w:rsid w:val="00E8100F"/>
    <w:rsid w:val="00E813B8"/>
    <w:rsid w:val="00E826F7"/>
    <w:rsid w:val="00E84DF3"/>
    <w:rsid w:val="00E87F72"/>
    <w:rsid w:val="00EA290C"/>
    <w:rsid w:val="00EB1004"/>
    <w:rsid w:val="00EB108F"/>
    <w:rsid w:val="00EB36B0"/>
    <w:rsid w:val="00EB5D1E"/>
    <w:rsid w:val="00EC01DA"/>
    <w:rsid w:val="00EC38FD"/>
    <w:rsid w:val="00EC5D52"/>
    <w:rsid w:val="00EC7DD1"/>
    <w:rsid w:val="00ED10D5"/>
    <w:rsid w:val="00EE0581"/>
    <w:rsid w:val="00EE3204"/>
    <w:rsid w:val="00EE44C8"/>
    <w:rsid w:val="00F015DF"/>
    <w:rsid w:val="00F02AFF"/>
    <w:rsid w:val="00F12907"/>
    <w:rsid w:val="00F129EF"/>
    <w:rsid w:val="00F245CD"/>
    <w:rsid w:val="00F30303"/>
    <w:rsid w:val="00F30FA7"/>
    <w:rsid w:val="00F31EB9"/>
    <w:rsid w:val="00F34B1D"/>
    <w:rsid w:val="00F3701A"/>
    <w:rsid w:val="00F403EC"/>
    <w:rsid w:val="00F427BE"/>
    <w:rsid w:val="00F434C3"/>
    <w:rsid w:val="00F5021C"/>
    <w:rsid w:val="00F55378"/>
    <w:rsid w:val="00F62515"/>
    <w:rsid w:val="00F6302E"/>
    <w:rsid w:val="00F64CCD"/>
    <w:rsid w:val="00F65EB7"/>
    <w:rsid w:val="00F66B2A"/>
    <w:rsid w:val="00F7059F"/>
    <w:rsid w:val="00F70B46"/>
    <w:rsid w:val="00F76A8D"/>
    <w:rsid w:val="00F800D9"/>
    <w:rsid w:val="00F80288"/>
    <w:rsid w:val="00F81C63"/>
    <w:rsid w:val="00F85A74"/>
    <w:rsid w:val="00F91588"/>
    <w:rsid w:val="00FA4848"/>
    <w:rsid w:val="00FA74A6"/>
    <w:rsid w:val="00FA7DB3"/>
    <w:rsid w:val="00FB00EF"/>
    <w:rsid w:val="00FB0779"/>
    <w:rsid w:val="00FB62DF"/>
    <w:rsid w:val="00FB79B2"/>
    <w:rsid w:val="00FC0300"/>
    <w:rsid w:val="00FC05DE"/>
    <w:rsid w:val="00FC0FD7"/>
    <w:rsid w:val="00FC1C3F"/>
    <w:rsid w:val="00FD0515"/>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s://www.npcc.police.uk/documents/Children%20and%20Young%20people/When%20to%20call%20the%20police%20guidance%20for%20schools%20and%20colleges.pdf" TargetMode="External"/><Relationship Id="rId26" Type="http://schemas.openxmlformats.org/officeDocument/2006/relationships/header" Target="header1.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ov.uk/complain-about-school" TargetMode="External"/><Relationship Id="rId34" Type="http://schemas.openxmlformats.org/officeDocument/2006/relationships/hyperlink" Target="https://www.cescp.org.uk/professionals/missing-from-hom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623895/Preventing_and_tackling_bullying_advice.pdf" TargetMode="External"/><Relationship Id="rId25" Type="http://schemas.openxmlformats.org/officeDocument/2006/relationships/image" Target="media/image2.jpeg"/><Relationship Id="rId33" Type="http://schemas.openxmlformats.org/officeDocument/2006/relationships/image" Target="media/image5.jpeg"/><Relationship Id="rId38" Type="http://schemas.openxmlformats.org/officeDocument/2006/relationships/hyperlink" Target="http://www.stopadultabuse.org.uk/professionals/preventchannel-referral-process.aspx"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907/EYFS_framework_-_March_2021.pdf" TargetMode="External"/><Relationship Id="rId20" Type="http://schemas.openxmlformats.org/officeDocument/2006/relationships/hyperlink" Target="https://www.cescp.org.uk/pdf/multi-agency-practice-standards-april-2016.pdf"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opadultabuse.org.uk/professionals/preventchannel-referral-process.aspx" TargetMode="External"/><Relationship Id="rId32" Type="http://schemas.openxmlformats.org/officeDocument/2006/relationships/header" Target="header4.xml"/><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www.stopadultabuse.org.uk/professionals/preventchannel-referral-process.aspx" TargetMode="External"/><Relationship Id="rId28" Type="http://schemas.openxmlformats.org/officeDocument/2006/relationships/header" Target="header2.xml"/><Relationship Id="rId3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 Type="http://schemas.openxmlformats.org/officeDocument/2006/relationships/footnotes" Target="footnotes.xml"/><Relationship Id="rId19" Type="http://schemas.openxmlformats.org/officeDocument/2006/relationships/hyperlink" Target="https://www.cescp.org.uk/pdf/timely-support-for-families-in-ce-guidance-on-thresholds-of-need-october-2018.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7260/Keeping_children_safe_in_education_2021.pdf" TargetMode="External"/><Relationship Id="rId22" Type="http://schemas.openxmlformats.org/officeDocument/2006/relationships/hyperlink" Target="https://www.cheshireeast.gov.uk/schools/school-attendance/children-missing-education.aspx" TargetMode="External"/><Relationship Id="rId27" Type="http://schemas.openxmlformats.org/officeDocument/2006/relationships/footer" Target="footer1.xml"/><Relationship Id="rId30" Type="http://schemas.openxmlformats.org/officeDocument/2006/relationships/image" Target="media/image4.jpeg"/><Relationship Id="rId35" Type="http://schemas.openxmlformats.org/officeDocument/2006/relationships/hyperlink" Target="https://www.cescp.org.uk/professionals/neglec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6F353-9AC3-492F-8351-F195DF1FA7B0}">
  <ds:schemaRefs>
    <ds:schemaRef ds:uri="http://schemas.openxmlformats.org/officeDocument/2006/bibliography"/>
  </ds:schemaRefs>
</ds:datastoreItem>
</file>

<file path=customXml/itemProps4.xml><?xml version="1.0" encoding="utf-8"?>
<ds:datastoreItem xmlns:ds="http://schemas.openxmlformats.org/officeDocument/2006/customXml" ds:itemID="{7828423E-68C4-4CC7-9E97-BFC779B6893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13471</Words>
  <Characters>76788</Characters>
  <Application>Microsoft Office Word</Application>
  <DocSecurity>0</DocSecurity>
  <Lines>639</Lines>
  <Paragraphs>180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Children Missing from Home or Care </vt:lpstr>
      <vt:lpstr>        Cyberbullying</vt:lpstr>
      <vt:lpstr>        Central to our School’s anti-bullying policy is the principle that ‘bullying is </vt:lpstr>
      <vt:lpstr>    Honour Based Abuse including Breast ironing, FGM and Forced Marriage</vt:lpstr>
      <vt:lpstr>    Staff are aware of “Honour-based’ Abuse (HBA) which encompasses crimes which hav</vt:lpstr>
      <vt:lpstr>    Breast ironing also known as Breast Flattening </vt:lpstr>
      <vt:lpstr>    Staff have been made aware of an act of abuse performed on girls (from around th</vt:lpstr>
      <vt:lpstr>    </vt:lpstr>
      <vt:lpstr>        Trafficked Children </vt:lpstr>
      <vt:lpstr>        Online Safety</vt:lpstr>
      <vt:lpstr>        Sharing Nudes and Semi-nudes</vt:lpstr>
    </vt:vector>
  </TitlesOfParts>
  <Company>Cheshire Shared Services</Company>
  <LinksUpToDate>false</LinksUpToDate>
  <CharactersWithSpaces>90079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Kim Wilson</cp:lastModifiedBy>
  <cp:revision>5</cp:revision>
  <cp:lastPrinted>2019-08-07T12:13:00Z</cp:lastPrinted>
  <dcterms:created xsi:type="dcterms:W3CDTF">2021-08-27T16:12:00Z</dcterms:created>
  <dcterms:modified xsi:type="dcterms:W3CDTF">2022-04-22T10:18:00Z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ies>
</file>