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8C" w:rsidRPr="007B298C" w:rsidRDefault="006C4E85" w:rsidP="006C4E85">
      <w:pPr>
        <w:jc w:val="center"/>
      </w:pPr>
      <w:bookmarkStart w:id="0" w:name="_GoBack"/>
      <w:bookmarkEnd w:id="0"/>
      <w:r>
        <w:rPr>
          <w:rFonts w:ascii="Comic Sans MS" w:hAnsi="Comic Sans MS"/>
          <w:b/>
          <w:noProof/>
          <w:u w:val="single"/>
          <w:lang w:eastAsia="en-GB"/>
        </w:rPr>
        <w:drawing>
          <wp:inline distT="0" distB="0" distL="0" distR="0" wp14:anchorId="18C4D480" wp14:editId="5218E513">
            <wp:extent cx="5038725" cy="610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rsidR="007B298C" w:rsidRDefault="007B298C" w:rsidP="006C4E85">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rsidTr="007B298C">
        <w:tc>
          <w:tcPr>
            <w:tcW w:w="4815" w:type="dxa"/>
          </w:tcPr>
          <w:p w:rsidR="007B298C" w:rsidRPr="007B298C" w:rsidRDefault="007B298C" w:rsidP="007B298C">
            <w:pPr>
              <w:pStyle w:val="ListParagraph"/>
              <w:tabs>
                <w:tab w:val="left" w:pos="3660"/>
              </w:tabs>
              <w:spacing w:before="240"/>
              <w:ind w:left="0"/>
              <w:rPr>
                <w:rFonts w:ascii="Arial" w:hAnsi="Arial" w:cs="Arial"/>
              </w:rPr>
            </w:pPr>
          </w:p>
          <w:p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t>Person responsible for the Policy</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7B298C" w:rsidRDefault="007B298C" w:rsidP="007B298C">
            <w:pPr>
              <w:pStyle w:val="ListParagraph"/>
              <w:tabs>
                <w:tab w:val="left" w:pos="3660"/>
              </w:tabs>
              <w:spacing w:before="240"/>
              <w:ind w:left="0"/>
              <w:jc w:val="center"/>
              <w:rPr>
                <w:rFonts w:ascii="Arial" w:hAnsi="Arial" w:cs="Arial"/>
                <w:color w:val="FF0000"/>
              </w:rPr>
            </w:pPr>
          </w:p>
          <w:p w:rsidR="00357831" w:rsidRPr="00622FC7" w:rsidRDefault="00357831" w:rsidP="00357831">
            <w:pPr>
              <w:pStyle w:val="ListParagraph"/>
              <w:tabs>
                <w:tab w:val="left" w:pos="3660"/>
              </w:tabs>
              <w:spacing w:before="240"/>
              <w:ind w:left="0"/>
              <w:rPr>
                <w:rFonts w:ascii="Arial" w:hAnsi="Arial" w:cs="Arial"/>
                <w:b/>
                <w:i/>
              </w:rPr>
            </w:pPr>
            <w:r w:rsidRPr="00622FC7">
              <w:rPr>
                <w:rFonts w:ascii="Arial" w:hAnsi="Arial" w:cs="Arial"/>
                <w:b/>
                <w:i/>
              </w:rPr>
              <w:t>Kim Wilson - DSL</w:t>
            </w:r>
          </w:p>
          <w:p w:rsidR="00357831" w:rsidRPr="00622FC7" w:rsidRDefault="00357831" w:rsidP="00357831">
            <w:pPr>
              <w:pStyle w:val="ListParagraph"/>
              <w:tabs>
                <w:tab w:val="left" w:pos="3660"/>
              </w:tabs>
              <w:spacing w:before="240"/>
              <w:ind w:left="0"/>
              <w:rPr>
                <w:rFonts w:ascii="Arial" w:hAnsi="Arial" w:cs="Arial"/>
                <w:b/>
                <w:i/>
              </w:rPr>
            </w:pPr>
            <w:r>
              <w:rPr>
                <w:rFonts w:ascii="Arial" w:hAnsi="Arial" w:cs="Arial"/>
                <w:b/>
                <w:i/>
              </w:rPr>
              <w:t xml:space="preserve">Lisa </w:t>
            </w:r>
            <w:proofErr w:type="spellStart"/>
            <w:r>
              <w:rPr>
                <w:rFonts w:ascii="Arial" w:hAnsi="Arial" w:cs="Arial"/>
                <w:b/>
                <w:i/>
              </w:rPr>
              <w:t>Hodgkison</w:t>
            </w:r>
            <w:proofErr w:type="spellEnd"/>
            <w:r>
              <w:rPr>
                <w:rFonts w:ascii="Arial" w:hAnsi="Arial" w:cs="Arial"/>
                <w:b/>
                <w:i/>
              </w:rPr>
              <w:t xml:space="preserve"> – Head T</w:t>
            </w:r>
            <w:r w:rsidRPr="00622FC7">
              <w:rPr>
                <w:rFonts w:ascii="Arial" w:hAnsi="Arial" w:cs="Arial"/>
                <w:b/>
                <w:i/>
              </w:rPr>
              <w:t>eacher</w:t>
            </w:r>
          </w:p>
          <w:p w:rsidR="009B4B14" w:rsidRPr="009B4B14" w:rsidRDefault="00357831" w:rsidP="00357831">
            <w:pPr>
              <w:pStyle w:val="ListParagraph"/>
              <w:tabs>
                <w:tab w:val="left" w:pos="3660"/>
              </w:tabs>
              <w:spacing w:before="240"/>
              <w:ind w:left="0"/>
              <w:rPr>
                <w:rFonts w:ascii="Arial" w:hAnsi="Arial" w:cs="Arial"/>
                <w:i/>
                <w:color w:val="FF0000"/>
              </w:rPr>
            </w:pPr>
            <w:r w:rsidRPr="00622FC7">
              <w:rPr>
                <w:rFonts w:ascii="Arial" w:hAnsi="Arial" w:cs="Arial"/>
                <w:b/>
                <w:i/>
              </w:rPr>
              <w:t>Leadership Team</w:t>
            </w: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7B298C" w:rsidRDefault="007B298C" w:rsidP="009B4B14">
            <w:pPr>
              <w:pStyle w:val="ListParagraph"/>
              <w:tabs>
                <w:tab w:val="left" w:pos="3660"/>
              </w:tabs>
              <w:spacing w:before="240"/>
              <w:ind w:left="0"/>
              <w:rPr>
                <w:rFonts w:ascii="Arial" w:hAnsi="Arial" w:cs="Arial"/>
                <w:color w:val="FF0000"/>
              </w:rPr>
            </w:pPr>
          </w:p>
          <w:p w:rsidR="009B4B14" w:rsidRPr="009B4B14" w:rsidRDefault="00777494" w:rsidP="009B4B14">
            <w:pPr>
              <w:pStyle w:val="ListParagraph"/>
              <w:tabs>
                <w:tab w:val="left" w:pos="3660"/>
              </w:tabs>
              <w:spacing w:before="240"/>
              <w:ind w:left="0"/>
              <w:rPr>
                <w:rFonts w:ascii="Arial" w:hAnsi="Arial" w:cs="Arial"/>
                <w:i/>
                <w:color w:val="FF0000"/>
              </w:rPr>
            </w:pPr>
            <w:r>
              <w:rPr>
                <w:rFonts w:ascii="Arial" w:hAnsi="Arial" w:cs="Arial"/>
                <w:b/>
                <w:i/>
              </w:rPr>
              <w:t>September 2018</w:t>
            </w: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rsidR="009B4B14" w:rsidRPr="007B298C" w:rsidRDefault="009B4B14" w:rsidP="007B298C">
            <w:pPr>
              <w:pStyle w:val="ListParagraph"/>
              <w:tabs>
                <w:tab w:val="left" w:pos="3660"/>
              </w:tabs>
              <w:spacing w:before="240"/>
              <w:ind w:left="0"/>
              <w:rPr>
                <w:rFonts w:ascii="Arial" w:hAnsi="Arial" w:cs="Arial"/>
              </w:rPr>
            </w:pPr>
          </w:p>
        </w:tc>
        <w:tc>
          <w:tcPr>
            <w:tcW w:w="4774" w:type="dxa"/>
          </w:tcPr>
          <w:p w:rsidR="009B4B14" w:rsidRDefault="009B4B14" w:rsidP="009B4B14">
            <w:pPr>
              <w:pStyle w:val="ListParagraph"/>
              <w:tabs>
                <w:tab w:val="left" w:pos="3660"/>
              </w:tabs>
              <w:spacing w:before="240"/>
              <w:ind w:left="0"/>
              <w:jc w:val="center"/>
              <w:rPr>
                <w:rFonts w:ascii="Arial" w:hAnsi="Arial" w:cs="Arial"/>
                <w:i/>
                <w:color w:val="FF0000"/>
              </w:rPr>
            </w:pPr>
          </w:p>
          <w:p w:rsidR="00F756A4" w:rsidRPr="002942CB" w:rsidRDefault="00F756A4" w:rsidP="00F756A4">
            <w:pPr>
              <w:pStyle w:val="ListParagraph"/>
              <w:tabs>
                <w:tab w:val="left" w:pos="3660"/>
              </w:tabs>
              <w:spacing w:before="240"/>
              <w:ind w:left="0"/>
              <w:rPr>
                <w:rFonts w:ascii="Brush Script MT" w:hAnsi="Brush Script MT" w:cs="Arial"/>
                <w:b/>
                <w:i/>
                <w:sz w:val="28"/>
                <w:szCs w:val="28"/>
              </w:rPr>
            </w:pPr>
            <w:proofErr w:type="spellStart"/>
            <w:r w:rsidRPr="002942CB">
              <w:rPr>
                <w:rFonts w:ascii="Brush Script MT" w:hAnsi="Brush Script MT" w:cs="Arial"/>
                <w:b/>
                <w:i/>
                <w:sz w:val="28"/>
                <w:szCs w:val="28"/>
              </w:rPr>
              <w:t>K.Wilson</w:t>
            </w:r>
            <w:proofErr w:type="spellEnd"/>
          </w:p>
          <w:p w:rsidR="007B298C" w:rsidRPr="007B298C" w:rsidRDefault="00F756A4" w:rsidP="00F756A4">
            <w:pPr>
              <w:pStyle w:val="ListParagraph"/>
              <w:tabs>
                <w:tab w:val="left" w:pos="3660"/>
              </w:tabs>
              <w:spacing w:before="240"/>
              <w:ind w:left="0"/>
              <w:rPr>
                <w:rFonts w:ascii="Arial" w:hAnsi="Arial" w:cs="Arial"/>
                <w:color w:val="FF0000"/>
              </w:rPr>
            </w:pPr>
            <w:r w:rsidRPr="00622FC7">
              <w:rPr>
                <w:rFonts w:ascii="Arial" w:hAnsi="Arial" w:cs="Arial"/>
                <w:b/>
                <w:i/>
              </w:rPr>
              <w:t>DSL</w:t>
            </w:r>
          </w:p>
        </w:tc>
      </w:tr>
      <w:tr w:rsidR="007B298C" w:rsidTr="007B298C">
        <w:tc>
          <w:tcPr>
            <w:tcW w:w="4815" w:type="dxa"/>
          </w:tcPr>
          <w:p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rsidR="009B4B14" w:rsidRPr="007B298C" w:rsidRDefault="009B4B14" w:rsidP="009B4B14">
            <w:pPr>
              <w:pStyle w:val="ListParagraph"/>
              <w:tabs>
                <w:tab w:val="left" w:pos="3660"/>
              </w:tabs>
              <w:spacing w:before="240"/>
              <w:ind w:left="0"/>
              <w:rPr>
                <w:rFonts w:ascii="Arial" w:hAnsi="Arial" w:cs="Arial"/>
              </w:rPr>
            </w:pPr>
          </w:p>
        </w:tc>
        <w:tc>
          <w:tcPr>
            <w:tcW w:w="4774" w:type="dxa"/>
          </w:tcPr>
          <w:p w:rsidR="009B4B14" w:rsidRDefault="009B4B14" w:rsidP="007B298C">
            <w:pPr>
              <w:pStyle w:val="ListParagraph"/>
              <w:tabs>
                <w:tab w:val="left" w:pos="3660"/>
              </w:tabs>
              <w:spacing w:before="240"/>
              <w:ind w:left="0"/>
              <w:jc w:val="center"/>
              <w:rPr>
                <w:rFonts w:ascii="Arial" w:hAnsi="Arial" w:cs="Arial"/>
                <w:i/>
                <w:color w:val="FF0000"/>
              </w:rPr>
            </w:pPr>
          </w:p>
          <w:p w:rsidR="007B298C" w:rsidRPr="007B298C" w:rsidRDefault="00777494" w:rsidP="009B4B14">
            <w:pPr>
              <w:pStyle w:val="ListParagraph"/>
              <w:tabs>
                <w:tab w:val="left" w:pos="3660"/>
              </w:tabs>
              <w:spacing w:before="240"/>
              <w:ind w:left="0"/>
              <w:rPr>
                <w:rFonts w:ascii="Arial" w:hAnsi="Arial" w:cs="Arial"/>
                <w:color w:val="FF0000"/>
              </w:rPr>
            </w:pPr>
            <w:r>
              <w:rPr>
                <w:rFonts w:ascii="Arial" w:hAnsi="Arial" w:cs="Arial"/>
                <w:b/>
                <w:i/>
              </w:rPr>
              <w:t>September 2019</w:t>
            </w:r>
          </w:p>
        </w:tc>
      </w:tr>
    </w:tbl>
    <w:p w:rsidR="006F1633" w:rsidRDefault="006F1633" w:rsidP="00F02AFF">
      <w:pPr>
        <w:autoSpaceDE w:val="0"/>
        <w:autoSpaceDN w:val="0"/>
        <w:adjustRightInd w:val="0"/>
        <w:spacing w:after="0"/>
        <w:rPr>
          <w:rFonts w:ascii="Arial" w:eastAsia="Arial" w:hAnsi="Arial" w:cs="Arial"/>
          <w:b/>
          <w:color w:val="000000"/>
          <w:sz w:val="24"/>
          <w:szCs w:val="24"/>
        </w:rPr>
      </w:pPr>
    </w:p>
    <w:p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00152F15" w:rsidRPr="00622FC7">
        <w:rPr>
          <w:rFonts w:ascii="Arial" w:eastAsia="Arial" w:hAnsi="Arial" w:cs="Arial"/>
          <w:b/>
          <w:i/>
          <w:sz w:val="20"/>
          <w:szCs w:val="20"/>
        </w:rPr>
        <w:t>Springfield School</w:t>
      </w:r>
      <w:r w:rsidR="00152F15" w:rsidRPr="00622FC7">
        <w:rPr>
          <w:rFonts w:ascii="Arial" w:eastAsia="Arial" w:hAnsi="Arial" w:cs="Arial"/>
          <w:sz w:val="24"/>
          <w:szCs w:val="24"/>
        </w:rPr>
        <w:t xml:space="preserve"> </w:t>
      </w:r>
      <w:r w:rsidRPr="00D132FE">
        <w:rPr>
          <w:rFonts w:ascii="Arial" w:eastAsia="Arial" w:hAnsi="Arial" w:cs="Arial"/>
          <w:color w:val="000000"/>
          <w:sz w:val="24"/>
          <w:szCs w:val="24"/>
        </w:rPr>
        <w:t>the named personnel with designated responsibility for Child Protection and Safeguarding are:</w:t>
      </w:r>
    </w:p>
    <w:p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152F15" w:rsidTr="009B4B14">
        <w:tc>
          <w:tcPr>
            <w:tcW w:w="0" w:type="auto"/>
            <w:tcBorders>
              <w:top w:val="single" w:sz="4" w:space="0" w:color="auto"/>
              <w:left w:val="single" w:sz="4" w:space="0" w:color="auto"/>
              <w:bottom w:val="single" w:sz="4" w:space="0" w:color="auto"/>
              <w:right w:val="single" w:sz="4" w:space="0" w:color="auto"/>
            </w:tcBorders>
            <w:hideMark/>
          </w:tcPr>
          <w:p w:rsidR="00152F15" w:rsidRDefault="00152F15"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152F15" w:rsidRDefault="00152F15"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rsidR="00152F15" w:rsidRDefault="00152F15"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152F15" w:rsidTr="009B4B14">
        <w:trPr>
          <w:trHeight w:val="941"/>
        </w:trPr>
        <w:tc>
          <w:tcPr>
            <w:tcW w:w="0" w:type="auto"/>
            <w:tcBorders>
              <w:top w:val="single" w:sz="4" w:space="0" w:color="auto"/>
              <w:left w:val="single" w:sz="4" w:space="0" w:color="auto"/>
              <w:bottom w:val="single" w:sz="4" w:space="0" w:color="auto"/>
              <w:right w:val="single" w:sz="4" w:space="0" w:color="auto"/>
            </w:tcBorders>
          </w:tcPr>
          <w:p w:rsidR="006C4E85" w:rsidRDefault="006C4E85" w:rsidP="003C3005">
            <w:pPr>
              <w:autoSpaceDE w:val="0"/>
              <w:autoSpaceDN w:val="0"/>
              <w:adjustRightInd w:val="0"/>
              <w:spacing w:after="0"/>
              <w:rPr>
                <w:rFonts w:ascii="Arial" w:eastAsia="Arial" w:hAnsi="Arial" w:cs="Arial"/>
                <w:b/>
                <w:sz w:val="24"/>
                <w:szCs w:val="24"/>
              </w:rPr>
            </w:pPr>
          </w:p>
          <w:p w:rsidR="00152F15" w:rsidRPr="00622FC7" w:rsidRDefault="00152F15" w:rsidP="003C3005">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Kim Wilson</w:t>
            </w:r>
          </w:p>
        </w:tc>
        <w:tc>
          <w:tcPr>
            <w:tcW w:w="0" w:type="auto"/>
            <w:tcBorders>
              <w:top w:val="single" w:sz="4" w:space="0" w:color="auto"/>
              <w:left w:val="single" w:sz="4" w:space="0" w:color="auto"/>
              <w:bottom w:val="single" w:sz="4" w:space="0" w:color="auto"/>
              <w:right w:val="single" w:sz="4" w:space="0" w:color="auto"/>
            </w:tcBorders>
          </w:tcPr>
          <w:p w:rsidR="00152F15" w:rsidRPr="00622FC7" w:rsidRDefault="00152F15" w:rsidP="003C3005">
            <w:pPr>
              <w:autoSpaceDE w:val="0"/>
              <w:autoSpaceDN w:val="0"/>
              <w:adjustRightInd w:val="0"/>
              <w:spacing w:after="0"/>
              <w:rPr>
                <w:rFonts w:ascii="Arial" w:eastAsia="Arial" w:hAnsi="Arial" w:cs="Arial"/>
                <w:b/>
                <w:sz w:val="24"/>
                <w:szCs w:val="24"/>
              </w:rPr>
            </w:pPr>
          </w:p>
          <w:p w:rsidR="00152F15" w:rsidRPr="00622FC7" w:rsidRDefault="00152F15" w:rsidP="003C3005">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tc>
        <w:tc>
          <w:tcPr>
            <w:tcW w:w="2877" w:type="dxa"/>
            <w:tcBorders>
              <w:top w:val="single" w:sz="4" w:space="0" w:color="auto"/>
              <w:left w:val="single" w:sz="4" w:space="0" w:color="auto"/>
              <w:bottom w:val="single" w:sz="4" w:space="0" w:color="auto"/>
              <w:right w:val="single" w:sz="4" w:space="0" w:color="auto"/>
            </w:tcBorders>
          </w:tcPr>
          <w:p w:rsidR="00152F15" w:rsidRPr="00622FC7" w:rsidRDefault="00152F15" w:rsidP="003C3005">
            <w:pPr>
              <w:autoSpaceDE w:val="0"/>
              <w:autoSpaceDN w:val="0"/>
              <w:adjustRightInd w:val="0"/>
              <w:spacing w:after="0"/>
              <w:rPr>
                <w:rFonts w:ascii="Arial" w:eastAsia="Arial" w:hAnsi="Arial" w:cs="Arial"/>
                <w:b/>
                <w:sz w:val="24"/>
                <w:szCs w:val="24"/>
              </w:rPr>
            </w:pPr>
          </w:p>
          <w:p w:rsidR="00152F15" w:rsidRPr="00622FC7" w:rsidRDefault="00152F15" w:rsidP="003C3005">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Judith Colclough</w:t>
            </w:r>
          </w:p>
          <w:p w:rsidR="00152F15" w:rsidRPr="00622FC7" w:rsidRDefault="00152F15" w:rsidP="003C3005">
            <w:pPr>
              <w:autoSpaceDE w:val="0"/>
              <w:autoSpaceDN w:val="0"/>
              <w:adjustRightInd w:val="0"/>
              <w:spacing w:after="0"/>
              <w:rPr>
                <w:rFonts w:ascii="Arial" w:eastAsia="Arial" w:hAnsi="Arial" w:cs="Arial"/>
                <w:b/>
                <w:sz w:val="24"/>
                <w:szCs w:val="24"/>
              </w:rPr>
            </w:pPr>
            <w:r>
              <w:rPr>
                <w:rFonts w:ascii="Arial" w:eastAsia="Arial" w:hAnsi="Arial" w:cs="Arial"/>
                <w:b/>
                <w:i/>
                <w:sz w:val="20"/>
                <w:szCs w:val="20"/>
              </w:rPr>
              <w:t>07825409717</w:t>
            </w:r>
          </w:p>
        </w:tc>
      </w:tr>
    </w:tbl>
    <w:p w:rsidR="009B4B14" w:rsidRDefault="009B4B14" w:rsidP="00F02AFF">
      <w:pPr>
        <w:autoSpaceDE w:val="0"/>
        <w:autoSpaceDN w:val="0"/>
        <w:adjustRightInd w:val="0"/>
        <w:spacing w:after="0"/>
        <w:rPr>
          <w:rFonts w:ascii="Arial" w:eastAsia="Arial" w:hAnsi="Arial" w:cs="Arial"/>
          <w:b/>
          <w:color w:val="000000"/>
          <w:sz w:val="24"/>
          <w:szCs w:val="24"/>
        </w:rPr>
      </w:pPr>
    </w:p>
    <w:p w:rsidR="006F1633" w:rsidRPr="00AC4DBC"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w:t>
      </w:r>
      <w:r w:rsidR="00AC4DBC">
        <w:rPr>
          <w:rFonts w:ascii="Arial" w:eastAsia="Arial" w:hAnsi="Arial" w:cs="Arial"/>
          <w:color w:val="000000"/>
          <w:sz w:val="24"/>
          <w:szCs w:val="24"/>
        </w:rPr>
        <w:t>hose working in the school are: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370749" w:rsidTr="009B4B14">
        <w:tc>
          <w:tcPr>
            <w:tcW w:w="5096" w:type="dxa"/>
            <w:tcBorders>
              <w:top w:val="single" w:sz="4" w:space="0" w:color="auto"/>
              <w:left w:val="single" w:sz="4" w:space="0" w:color="auto"/>
              <w:bottom w:val="single" w:sz="4" w:space="0" w:color="auto"/>
              <w:right w:val="single" w:sz="4" w:space="0" w:color="auto"/>
            </w:tcBorders>
            <w:hideMark/>
          </w:tcPr>
          <w:p w:rsidR="00370749" w:rsidRDefault="00370749"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rsidR="00370749" w:rsidRDefault="00370749" w:rsidP="003C3005">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 teacher)</w:t>
            </w:r>
          </w:p>
        </w:tc>
        <w:tc>
          <w:tcPr>
            <w:tcW w:w="4544" w:type="dxa"/>
            <w:tcBorders>
              <w:top w:val="single" w:sz="4" w:space="0" w:color="auto"/>
              <w:left w:val="single" w:sz="4" w:space="0" w:color="auto"/>
              <w:bottom w:val="single" w:sz="4" w:space="0" w:color="auto"/>
              <w:right w:val="single" w:sz="4" w:space="0" w:color="auto"/>
            </w:tcBorders>
            <w:hideMark/>
          </w:tcPr>
          <w:p w:rsidR="00370749" w:rsidRDefault="00370749" w:rsidP="003C3005">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rsidR="00370749" w:rsidRDefault="00370749" w:rsidP="003C3005">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 teacher)</w:t>
            </w:r>
          </w:p>
        </w:tc>
      </w:tr>
      <w:tr w:rsidR="00370749" w:rsidTr="009B4B14">
        <w:trPr>
          <w:trHeight w:val="762"/>
        </w:trPr>
        <w:tc>
          <w:tcPr>
            <w:tcW w:w="5096" w:type="dxa"/>
            <w:tcBorders>
              <w:top w:val="single" w:sz="4" w:space="0" w:color="auto"/>
              <w:left w:val="single" w:sz="4" w:space="0" w:color="auto"/>
              <w:bottom w:val="single" w:sz="4" w:space="0" w:color="auto"/>
              <w:right w:val="single" w:sz="4" w:space="0" w:color="auto"/>
            </w:tcBorders>
          </w:tcPr>
          <w:p w:rsidR="00370749" w:rsidRPr="00622FC7" w:rsidRDefault="00370749" w:rsidP="003C3005">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p w:rsidR="00370749" w:rsidRDefault="00370749" w:rsidP="003C3005">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rsidR="00370749" w:rsidRPr="00622FC7" w:rsidRDefault="00370749" w:rsidP="003C3005">
            <w:pPr>
              <w:autoSpaceDE w:val="0"/>
              <w:autoSpaceDN w:val="0"/>
              <w:adjustRightInd w:val="0"/>
              <w:spacing w:after="0"/>
              <w:rPr>
                <w:rFonts w:ascii="Arial" w:eastAsia="Arial" w:hAnsi="Arial" w:cs="Arial"/>
                <w:b/>
                <w:i/>
                <w:sz w:val="20"/>
                <w:szCs w:val="20"/>
              </w:rPr>
            </w:pPr>
            <w:r>
              <w:rPr>
                <w:rFonts w:ascii="Arial" w:eastAsia="Arial" w:hAnsi="Arial" w:cs="Arial"/>
                <w:b/>
                <w:i/>
                <w:sz w:val="20"/>
                <w:szCs w:val="20"/>
              </w:rPr>
              <w:t>David Griffith</w:t>
            </w:r>
          </w:p>
          <w:p w:rsidR="00370749" w:rsidRDefault="00370749" w:rsidP="003C3005">
            <w:pPr>
              <w:autoSpaceDE w:val="0"/>
              <w:autoSpaceDN w:val="0"/>
              <w:adjustRightInd w:val="0"/>
              <w:spacing w:after="0"/>
              <w:rPr>
                <w:rFonts w:ascii="Arial" w:eastAsia="Arial" w:hAnsi="Arial" w:cs="Arial"/>
                <w:b/>
                <w:color w:val="000000"/>
                <w:sz w:val="24"/>
                <w:szCs w:val="24"/>
              </w:rPr>
            </w:pPr>
            <w:r>
              <w:rPr>
                <w:rFonts w:ascii="Arial" w:eastAsia="Arial" w:hAnsi="Arial" w:cs="Arial"/>
                <w:b/>
                <w:i/>
                <w:sz w:val="20"/>
                <w:szCs w:val="20"/>
              </w:rPr>
              <w:t>07974 092741</w:t>
            </w:r>
          </w:p>
        </w:tc>
      </w:tr>
    </w:tbl>
    <w:p w:rsidR="001B0619" w:rsidRPr="00AC4DBC" w:rsidRDefault="001B0619" w:rsidP="001B0619">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w:t>
      </w:r>
      <w:r w:rsidR="00AC4DBC">
        <w:rPr>
          <w:rFonts w:ascii="Arial" w:eastAsia="Arial" w:hAnsi="Arial" w:cs="Arial"/>
          <w:color w:val="000000"/>
          <w:sz w:val="24"/>
          <w:szCs w:val="24"/>
        </w:rPr>
        <w:t>egarding Cared for children is: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1B0619" w:rsidTr="001B0619">
        <w:tc>
          <w:tcPr>
            <w:tcW w:w="9214" w:type="dxa"/>
            <w:tcBorders>
              <w:top w:val="single" w:sz="4" w:space="0" w:color="auto"/>
              <w:left w:val="single" w:sz="4" w:space="0" w:color="auto"/>
              <w:bottom w:val="single" w:sz="4" w:space="0" w:color="auto"/>
              <w:right w:val="single" w:sz="4" w:space="0" w:color="auto"/>
            </w:tcBorders>
            <w:hideMark/>
          </w:tcPr>
          <w:p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rsidTr="001B0619">
        <w:trPr>
          <w:trHeight w:val="70"/>
        </w:trPr>
        <w:tc>
          <w:tcPr>
            <w:tcW w:w="9214" w:type="dxa"/>
            <w:tcBorders>
              <w:top w:val="single" w:sz="4" w:space="0" w:color="auto"/>
              <w:left w:val="single" w:sz="4" w:space="0" w:color="auto"/>
              <w:bottom w:val="single" w:sz="4" w:space="0" w:color="auto"/>
              <w:right w:val="single" w:sz="4" w:space="0" w:color="auto"/>
            </w:tcBorders>
          </w:tcPr>
          <w:p w:rsidR="001B0619" w:rsidRDefault="00370749" w:rsidP="00AC7417">
            <w:pPr>
              <w:autoSpaceDE w:val="0"/>
              <w:autoSpaceDN w:val="0"/>
              <w:adjustRightInd w:val="0"/>
              <w:spacing w:after="0"/>
              <w:rPr>
                <w:rFonts w:ascii="Arial" w:eastAsia="Arial" w:hAnsi="Arial" w:cs="Arial"/>
                <w:b/>
                <w:color w:val="000000"/>
                <w:sz w:val="24"/>
                <w:szCs w:val="24"/>
              </w:rPr>
            </w:pPr>
            <w:r w:rsidRPr="00622FC7">
              <w:rPr>
                <w:rFonts w:ascii="Arial" w:eastAsia="Arial" w:hAnsi="Arial" w:cs="Arial"/>
                <w:b/>
                <w:i/>
                <w:sz w:val="20"/>
                <w:szCs w:val="20"/>
              </w:rPr>
              <w:t>Andy Oakes</w:t>
            </w:r>
          </w:p>
        </w:tc>
      </w:tr>
    </w:tbl>
    <w:p w:rsidR="00D132FE" w:rsidRDefault="00D132FE" w:rsidP="009B4B14">
      <w:pPr>
        <w:autoSpaceDE w:val="0"/>
        <w:autoSpaceDN w:val="0"/>
        <w:adjustRightInd w:val="0"/>
        <w:rPr>
          <w:rFonts w:ascii="Arial" w:eastAsia="Arial" w:hAnsi="Arial" w:cs="Arial"/>
          <w:b/>
          <w:color w:val="000000"/>
          <w:sz w:val="24"/>
          <w:szCs w:val="24"/>
        </w:rPr>
      </w:pPr>
    </w:p>
    <w:p w:rsidR="00AD0494" w:rsidRPr="006072AA" w:rsidRDefault="00AD0494" w:rsidP="00F55378">
      <w:pPr>
        <w:pStyle w:val="ListParagraph"/>
        <w:numPr>
          <w:ilvl w:val="0"/>
          <w:numId w:val="4"/>
        </w:numPr>
        <w:autoSpaceDE w:val="0"/>
        <w:autoSpaceDN w:val="0"/>
        <w:adjustRightInd w:val="0"/>
        <w:spacing w:after="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rsidR="00E8100F" w:rsidRDefault="00AD0494" w:rsidP="005D4314">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 xml:space="preserve">At </w:t>
      </w:r>
      <w:r w:rsidR="00AC4DBC" w:rsidRPr="00622FC7">
        <w:rPr>
          <w:rFonts w:ascii="Arial" w:eastAsia="Arial" w:hAnsi="Arial" w:cs="Arial"/>
          <w:b/>
          <w:i/>
          <w:sz w:val="24"/>
          <w:szCs w:val="24"/>
        </w:rPr>
        <w:t>Springfield School</w:t>
      </w:r>
      <w:r w:rsidR="00AC4DBC" w:rsidRPr="00622FC7">
        <w:rPr>
          <w:rFonts w:ascii="Arial" w:eastAsia="Arial" w:hAnsi="Arial" w:cs="Arial"/>
          <w:sz w:val="24"/>
          <w:szCs w:val="24"/>
        </w:rPr>
        <w:t xml:space="preserve">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LSCB on a yearly basis. </w:t>
      </w:r>
    </w:p>
    <w:p w:rsidR="00E8100F" w:rsidRPr="00D132FE" w:rsidRDefault="00E8100F" w:rsidP="005D4314">
      <w:pPr>
        <w:autoSpaceDE w:val="0"/>
        <w:autoSpaceDN w:val="0"/>
        <w:adjustRightInd w:val="0"/>
        <w:spacing w:after="0"/>
        <w:jc w:val="both"/>
        <w:rPr>
          <w:rFonts w:ascii="Arial" w:eastAsia="Arial" w:hAnsi="Arial" w:cs="Arial"/>
          <w:sz w:val="16"/>
          <w:szCs w:val="16"/>
        </w:rPr>
      </w:pPr>
    </w:p>
    <w:p w:rsidR="00E8100F" w:rsidRDefault="00AD0494" w:rsidP="00E8100F">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rsidR="006A10A7" w:rsidRPr="0070168E" w:rsidRDefault="006A10A7" w:rsidP="006A10A7">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Pr>
          <w:rFonts w:ascii="Arial" w:eastAsiaTheme="minorHAnsi" w:hAnsi="Arial" w:cs="Arial"/>
          <w:color w:val="000000"/>
          <w:sz w:val="24"/>
          <w:szCs w:val="24"/>
          <w:lang w:eastAsia="en-US"/>
        </w:rPr>
        <w:t xml:space="preserve">Cheshire East Local </w:t>
      </w:r>
      <w:r w:rsidRPr="00E8100F">
        <w:rPr>
          <w:rFonts w:ascii="Arial" w:eastAsiaTheme="minorHAnsi" w:hAnsi="Arial" w:cs="Arial"/>
          <w:color w:val="000000"/>
          <w:sz w:val="24"/>
          <w:szCs w:val="24"/>
          <w:lang w:eastAsia="en-US"/>
        </w:rPr>
        <w:t xml:space="preserve">Safeguarding Children Procedures </w:t>
      </w:r>
    </w:p>
    <w:p w:rsidR="006A10A7" w:rsidRDefault="00D93D1C" w:rsidP="006A10A7">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0" w:history="1">
        <w:r w:rsidR="006A10A7" w:rsidRPr="0070168E">
          <w:rPr>
            <w:rStyle w:val="Hyperlink"/>
            <w:rFonts w:ascii="Arial" w:eastAsia="Arial" w:hAnsi="Arial" w:cs="Arial"/>
            <w:sz w:val="24"/>
            <w:szCs w:val="24"/>
          </w:rPr>
          <w:t>Working Together to Safeguard Children 2018</w:t>
        </w:r>
      </w:hyperlink>
    </w:p>
    <w:p w:rsidR="006A10A7" w:rsidRPr="0070168E" w:rsidRDefault="00D93D1C" w:rsidP="006A10A7">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1" w:history="1">
        <w:r w:rsidR="006A10A7" w:rsidRPr="0070168E">
          <w:rPr>
            <w:rStyle w:val="Hyperlink"/>
            <w:rFonts w:ascii="Arial" w:eastAsia="Arial" w:hAnsi="Arial" w:cs="Arial"/>
            <w:sz w:val="24"/>
            <w:szCs w:val="24"/>
          </w:rPr>
          <w:t>What to do if you are worried a child is being abused. 2015</w:t>
        </w:r>
      </w:hyperlink>
    </w:p>
    <w:p w:rsidR="006A10A7" w:rsidRPr="00017725" w:rsidRDefault="00D93D1C" w:rsidP="006A10A7">
      <w:pPr>
        <w:pStyle w:val="ListParagraph"/>
        <w:numPr>
          <w:ilvl w:val="0"/>
          <w:numId w:val="8"/>
        </w:numPr>
        <w:autoSpaceDE w:val="0"/>
        <w:autoSpaceDN w:val="0"/>
        <w:adjustRightInd w:val="0"/>
        <w:spacing w:after="0"/>
        <w:ind w:left="284" w:hanging="284"/>
        <w:jc w:val="both"/>
        <w:rPr>
          <w:rFonts w:ascii="Arial" w:eastAsia="Arial" w:hAnsi="Arial" w:cs="Arial"/>
          <w:color w:val="7030A0"/>
          <w:sz w:val="24"/>
          <w:szCs w:val="24"/>
        </w:rPr>
      </w:pPr>
      <w:hyperlink r:id="rId12" w:history="1">
        <w:r w:rsidR="006A10A7" w:rsidRPr="0070168E">
          <w:rPr>
            <w:rStyle w:val="Hyperlink"/>
            <w:rFonts w:ascii="Arial" w:eastAsia="Arial" w:hAnsi="Arial" w:cs="Arial"/>
            <w:sz w:val="24"/>
            <w:szCs w:val="24"/>
          </w:rPr>
          <w:t>Keeping children Safe In Education 2018</w:t>
        </w:r>
      </w:hyperlink>
    </w:p>
    <w:p w:rsidR="006A10A7" w:rsidRPr="006A10A7" w:rsidRDefault="00D93D1C" w:rsidP="006A10A7">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auto"/>
          <w:sz w:val="24"/>
          <w:szCs w:val="24"/>
          <w:u w:val="none"/>
        </w:rPr>
      </w:pPr>
      <w:hyperlink r:id="rId13" w:history="1">
        <w:r w:rsidR="006A10A7" w:rsidRPr="00B43A11">
          <w:rPr>
            <w:rStyle w:val="Hyperlink"/>
            <w:rFonts w:ascii="Arial" w:eastAsia="Arial" w:hAnsi="Arial" w:cs="Arial"/>
            <w:sz w:val="24"/>
            <w:szCs w:val="24"/>
          </w:rPr>
          <w:t>Statutory Framework for the Early Years Foundation Stage” (April 2017)</w:t>
        </w:r>
      </w:hyperlink>
    </w:p>
    <w:p w:rsidR="006A10A7" w:rsidRPr="006A10A7" w:rsidRDefault="00D93D1C" w:rsidP="006A10A7">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4" w:history="1">
        <w:r w:rsidR="006A10A7" w:rsidRPr="006A10A7">
          <w:rPr>
            <w:rStyle w:val="Hyperlink"/>
            <w:rFonts w:ascii="Arial" w:hAnsi="Arial" w:cs="Arial"/>
            <w:sz w:val="24"/>
            <w:szCs w:val="24"/>
          </w:rPr>
          <w:t>Guidance for safer working practice for staff working in education settings. October 2015</w:t>
        </w:r>
      </w:hyperlink>
    </w:p>
    <w:p w:rsidR="006A10A7" w:rsidRPr="009E1448" w:rsidRDefault="006A10A7" w:rsidP="006A10A7">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rsidR="006A10A7" w:rsidRPr="00563D00" w:rsidRDefault="006A10A7" w:rsidP="006A10A7">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rsidR="006A10A7" w:rsidRPr="000312DB" w:rsidRDefault="006A10A7" w:rsidP="006A10A7">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rsidR="006A10A7" w:rsidRPr="00B43A11" w:rsidRDefault="00D93D1C" w:rsidP="006A10A7">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5" w:history="1">
        <w:r w:rsidR="006A10A7" w:rsidRPr="00B43A11">
          <w:rPr>
            <w:rStyle w:val="Hyperlink"/>
            <w:rFonts w:ascii="Arial" w:eastAsia="Arial" w:hAnsi="Arial" w:cs="Arial"/>
            <w:sz w:val="24"/>
            <w:szCs w:val="24"/>
          </w:rPr>
          <w:t xml:space="preserve">“Preventing and Tackling Bullying” </w:t>
        </w:r>
        <w:proofErr w:type="spellStart"/>
        <w:r w:rsidR="006A10A7" w:rsidRPr="00B43A11">
          <w:rPr>
            <w:rStyle w:val="Hyperlink"/>
            <w:rFonts w:ascii="Arial" w:eastAsia="Arial" w:hAnsi="Arial" w:cs="Arial"/>
            <w:sz w:val="24"/>
            <w:szCs w:val="24"/>
          </w:rPr>
          <w:t>DfE</w:t>
        </w:r>
        <w:proofErr w:type="spellEnd"/>
        <w:r w:rsidR="006A10A7" w:rsidRPr="00B43A11">
          <w:rPr>
            <w:rStyle w:val="Hyperlink"/>
            <w:rFonts w:ascii="Arial" w:eastAsia="Arial" w:hAnsi="Arial" w:cs="Arial"/>
            <w:sz w:val="24"/>
            <w:szCs w:val="24"/>
          </w:rPr>
          <w:t xml:space="preserve"> July 2017</w:t>
        </w:r>
      </w:hyperlink>
    </w:p>
    <w:p w:rsidR="00E8100F" w:rsidRPr="00940DB8" w:rsidRDefault="002E1790"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sidRPr="00D132FE">
        <w:rPr>
          <w:rFonts w:ascii="Arial" w:eastAsiaTheme="minorHAnsi" w:hAnsi="Arial" w:cs="Arial"/>
          <w:i/>
          <w:color w:val="FF0000"/>
          <w:sz w:val="24"/>
          <w:szCs w:val="24"/>
          <w:lang w:eastAsia="en-US"/>
        </w:rPr>
        <w:t xml:space="preserve"> </w:t>
      </w:r>
      <w:r w:rsidR="00E55E6A" w:rsidRPr="00940DB8">
        <w:rPr>
          <w:rFonts w:ascii="Arial" w:eastAsiaTheme="minorHAnsi" w:hAnsi="Arial" w:cs="Arial"/>
          <w:i/>
          <w:sz w:val="24"/>
          <w:szCs w:val="24"/>
          <w:lang w:eastAsia="en-US"/>
        </w:rPr>
        <w:t>Managing Pupil Behaviour Policy</w:t>
      </w:r>
    </w:p>
    <w:p w:rsidR="00E55E6A" w:rsidRPr="00940DB8" w:rsidRDefault="00E55E6A"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Intimate Care Policy</w:t>
      </w:r>
    </w:p>
    <w:p w:rsidR="00E55E6A" w:rsidRPr="00940DB8" w:rsidRDefault="00E55E6A"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 xml:space="preserve">Positive Handling Policy </w:t>
      </w:r>
    </w:p>
    <w:p w:rsidR="00E55E6A" w:rsidRPr="00940DB8" w:rsidRDefault="00940DB8"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Whistle Blowing Policy</w:t>
      </w:r>
    </w:p>
    <w:p w:rsidR="00E8100F" w:rsidRPr="00D132FE" w:rsidRDefault="00E8100F" w:rsidP="00CC17A8">
      <w:pPr>
        <w:pStyle w:val="ListParagraph"/>
        <w:tabs>
          <w:tab w:val="left" w:pos="3660"/>
        </w:tabs>
        <w:spacing w:after="0"/>
        <w:ind w:left="0"/>
        <w:jc w:val="both"/>
        <w:rPr>
          <w:rFonts w:ascii="Arial" w:eastAsiaTheme="minorHAnsi" w:hAnsi="Arial" w:cs="Arial"/>
          <w:color w:val="000000"/>
          <w:sz w:val="16"/>
          <w:szCs w:val="16"/>
          <w:lang w:eastAsia="en-US"/>
        </w:rPr>
      </w:pPr>
    </w:p>
    <w:p w:rsidR="00A65D2E" w:rsidRDefault="00A65D2E" w:rsidP="00CC17A8">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comes into contact with children and their families and carers has a role to play in safeguarding children. In order to fulfil this responsibility effectively, all professionals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child-centred.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at all times,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rsidR="00A65D2E" w:rsidRPr="00A65D2E" w:rsidRDefault="00A65D2E" w:rsidP="00A65D2E">
      <w:pPr>
        <w:pStyle w:val="ListParagraph"/>
        <w:tabs>
          <w:tab w:val="left" w:pos="3660"/>
        </w:tabs>
        <w:jc w:val="both"/>
        <w:rPr>
          <w:rFonts w:ascii="Arial" w:eastAsia="Arial" w:hAnsi="Arial" w:cs="Arial"/>
          <w:sz w:val="16"/>
          <w:szCs w:val="16"/>
        </w:rPr>
      </w:pPr>
    </w:p>
    <w:p w:rsidR="006F1633" w:rsidRDefault="00A65D2E" w:rsidP="006F1633">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No single professional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711244">
        <w:rPr>
          <w:rFonts w:ascii="Arial" w:eastAsia="Arial" w:hAnsi="Arial" w:cs="Arial"/>
          <w:sz w:val="24"/>
          <w:szCs w:val="24"/>
        </w:rPr>
        <w:t>e abuse or neglect and refer</w:t>
      </w:r>
      <w:r w:rsidR="00AD0494" w:rsidRPr="002C29C3">
        <w:rPr>
          <w:rFonts w:ascii="Arial" w:eastAsia="Arial" w:hAnsi="Arial" w:cs="Arial"/>
          <w:sz w:val="24"/>
          <w:szCs w:val="24"/>
        </w:rPr>
        <w:t xml:space="preserve"> them to Children’s Services (in Cheshire East 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rsidR="006F1633" w:rsidRPr="006F1633" w:rsidRDefault="006F1633" w:rsidP="006F1633">
      <w:pPr>
        <w:pStyle w:val="ListParagraph"/>
        <w:tabs>
          <w:tab w:val="left" w:pos="3660"/>
        </w:tabs>
        <w:spacing w:after="0"/>
        <w:ind w:left="0"/>
        <w:jc w:val="both"/>
        <w:rPr>
          <w:rFonts w:ascii="Arial" w:eastAsia="Arial" w:hAnsi="Arial" w:cs="Arial"/>
          <w:sz w:val="16"/>
          <w:szCs w:val="16"/>
        </w:rPr>
      </w:pPr>
    </w:p>
    <w:p w:rsidR="00AD0494" w:rsidRPr="006F1633" w:rsidRDefault="00AD0494" w:rsidP="006F1633">
      <w:pPr>
        <w:tabs>
          <w:tab w:val="left" w:pos="3660"/>
        </w:tabs>
        <w:spacing w:after="0"/>
        <w:jc w:val="both"/>
        <w:rPr>
          <w:rFonts w:ascii="Arial" w:eastAsia="Arial" w:hAnsi="Arial" w:cs="Arial"/>
          <w:sz w:val="24"/>
          <w:szCs w:val="24"/>
        </w:rPr>
      </w:pPr>
      <w:r w:rsidRPr="006F1633">
        <w:rPr>
          <w:rFonts w:ascii="Arial" w:eastAsia="Arial" w:hAnsi="Arial" w:cs="Arial"/>
          <w:sz w:val="24"/>
          <w:szCs w:val="24"/>
        </w:rPr>
        <w:t xml:space="preserve"> In our school we ensure that:</w:t>
      </w:r>
    </w:p>
    <w:p w:rsidR="00AD0494" w:rsidRPr="002C29C3" w:rsidRDefault="00AD0494" w:rsidP="00F55378">
      <w:pPr>
        <w:pStyle w:val="ListParagraph1"/>
        <w:numPr>
          <w:ilvl w:val="0"/>
          <w:numId w:val="3"/>
        </w:numPr>
        <w:autoSpaceDE w:val="0"/>
        <w:autoSpaceDN w:val="0"/>
        <w:adjustRightInd w:val="0"/>
        <w:spacing w:after="0"/>
        <w:ind w:left="360"/>
        <w:jc w:val="both"/>
        <w:rPr>
          <w:rFonts w:ascii="Arial" w:eastAsia="Arial" w:hAnsi="Arial" w:cs="Arial"/>
          <w:sz w:val="24"/>
          <w:szCs w:val="24"/>
        </w:rPr>
      </w:pPr>
      <w:r w:rsidRPr="002C29C3">
        <w:rPr>
          <w:rFonts w:ascii="Arial" w:eastAsia="Arial" w:hAnsi="Arial" w:cs="Arial"/>
          <w:sz w:val="24"/>
          <w:szCs w:val="24"/>
        </w:rPr>
        <w:lastRenderedPageBreak/>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rsidR="00AD0494" w:rsidRPr="002C29C3" w:rsidRDefault="00AD0494" w:rsidP="00F55378">
      <w:pPr>
        <w:pStyle w:val="ListParagraph1"/>
        <w:numPr>
          <w:ilvl w:val="0"/>
          <w:numId w:val="3"/>
        </w:numPr>
        <w:autoSpaceDE w:val="0"/>
        <w:autoSpaceDN w:val="0"/>
        <w:adjustRightInd w:val="0"/>
        <w:spacing w:after="0"/>
        <w:ind w:left="360"/>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suggest a child is at risk of harm.</w:t>
      </w:r>
    </w:p>
    <w:p w:rsidR="00AD0494" w:rsidRDefault="00AD0494" w:rsidP="00F55378">
      <w:pPr>
        <w:pStyle w:val="ListParagraph1"/>
        <w:numPr>
          <w:ilvl w:val="0"/>
          <w:numId w:val="3"/>
        </w:numPr>
        <w:spacing w:after="0"/>
        <w:ind w:left="360"/>
        <w:jc w:val="both"/>
        <w:rPr>
          <w:rFonts w:ascii="Arial" w:eastAsia="Arial" w:hAnsi="Arial" w:cs="Arial"/>
          <w:sz w:val="24"/>
          <w:szCs w:val="24"/>
        </w:rPr>
      </w:pPr>
      <w:r w:rsidRPr="002C29C3">
        <w:rPr>
          <w:rFonts w:ascii="Arial" w:eastAsia="Arial" w:hAnsi="Arial" w:cs="Arial"/>
          <w:sz w:val="24"/>
          <w:szCs w:val="24"/>
        </w:rPr>
        <w:t>Pupils and staff involved in Safeguarding issues receive appropriate support.</w:t>
      </w:r>
    </w:p>
    <w:p w:rsidR="00AD0494" w:rsidRDefault="00AD0494" w:rsidP="00F55378">
      <w:pPr>
        <w:pStyle w:val="ListParagraph1"/>
        <w:numPr>
          <w:ilvl w:val="0"/>
          <w:numId w:val="3"/>
        </w:numPr>
        <w:spacing w:after="0"/>
        <w:ind w:left="360"/>
        <w:jc w:val="both"/>
        <w:rPr>
          <w:rFonts w:ascii="Arial" w:eastAsia="Arial" w:hAnsi="Arial" w:cs="Arial"/>
          <w:sz w:val="24"/>
          <w:szCs w:val="24"/>
        </w:rPr>
      </w:pPr>
      <w:r w:rsidRPr="00AD0494">
        <w:rPr>
          <w:rFonts w:ascii="Arial" w:eastAsia="Arial" w:hAnsi="Arial" w:cs="Arial"/>
          <w:sz w:val="24"/>
          <w:szCs w:val="24"/>
        </w:rPr>
        <w:t>Staff adhere to a Code of Conduct and understand what to do in the event of any allegations against any adult working in the setting</w:t>
      </w:r>
    </w:p>
    <w:p w:rsidR="00620E9B" w:rsidRDefault="00D132FE" w:rsidP="00F55378">
      <w:pPr>
        <w:pStyle w:val="ListParagraph1"/>
        <w:numPr>
          <w:ilvl w:val="0"/>
          <w:numId w:val="3"/>
        </w:numPr>
        <w:spacing w:after="0"/>
        <w:ind w:left="360"/>
        <w:jc w:val="both"/>
        <w:rPr>
          <w:rFonts w:ascii="Arial" w:eastAsia="Arial" w:hAnsi="Arial" w:cs="Arial"/>
          <w:sz w:val="24"/>
          <w:szCs w:val="24"/>
        </w:rPr>
      </w:pPr>
      <w:r>
        <w:rPr>
          <w:rFonts w:ascii="Arial" w:eastAsia="Arial" w:hAnsi="Arial" w:cs="Arial"/>
          <w:sz w:val="24"/>
          <w:szCs w:val="24"/>
        </w:rPr>
        <w:t xml:space="preserve">All staff </w:t>
      </w:r>
      <w:proofErr w:type="gramStart"/>
      <w:r>
        <w:rPr>
          <w:rFonts w:ascii="Arial" w:eastAsia="Arial" w:hAnsi="Arial" w:cs="Arial"/>
          <w:sz w:val="24"/>
          <w:szCs w:val="24"/>
        </w:rPr>
        <w:t>are</w:t>
      </w:r>
      <w:proofErr w:type="gramEnd"/>
      <w:r>
        <w:rPr>
          <w:rFonts w:ascii="Arial" w:eastAsia="Arial" w:hAnsi="Arial" w:cs="Arial"/>
          <w:sz w:val="24"/>
          <w:szCs w:val="24"/>
        </w:rPr>
        <w:t xml:space="preserve"> aware of Early H</w:t>
      </w:r>
      <w:r w:rsidR="00711244">
        <w:rPr>
          <w:rFonts w:ascii="Arial" w:eastAsia="Arial" w:hAnsi="Arial" w:cs="Arial"/>
          <w:sz w:val="24"/>
          <w:szCs w:val="24"/>
        </w:rPr>
        <w:t>elp and ensure that relevant assessments and referrals take place.</w:t>
      </w:r>
    </w:p>
    <w:p w:rsidR="00C6721A" w:rsidRPr="00620E9B" w:rsidRDefault="00C6721A" w:rsidP="00F55378">
      <w:pPr>
        <w:pStyle w:val="ListParagraph1"/>
        <w:numPr>
          <w:ilvl w:val="0"/>
          <w:numId w:val="3"/>
        </w:numPr>
        <w:spacing w:after="0"/>
        <w:ind w:left="360"/>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rsidR="00F02AFF" w:rsidRPr="006F1633" w:rsidRDefault="00F02AFF" w:rsidP="00F02AFF">
      <w:pPr>
        <w:autoSpaceDE w:val="0"/>
        <w:autoSpaceDN w:val="0"/>
        <w:adjustRightInd w:val="0"/>
        <w:spacing w:after="0"/>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w:t>
      </w:r>
      <w:proofErr w:type="gramStart"/>
      <w:r w:rsidRPr="00F02AFF">
        <w:rPr>
          <w:rFonts w:ascii="Arial" w:eastAsiaTheme="minorHAnsi" w:hAnsi="Arial" w:cs="Arial"/>
          <w:sz w:val="24"/>
          <w:szCs w:val="24"/>
          <w:lang w:eastAsia="en-US"/>
        </w:rPr>
        <w:t>are</w:t>
      </w:r>
      <w:proofErr w:type="gramEnd"/>
      <w:r w:rsidRPr="00F02AFF">
        <w:rPr>
          <w:rFonts w:ascii="Arial" w:eastAsiaTheme="minorHAnsi" w:hAnsi="Arial" w:cs="Arial"/>
          <w:sz w:val="24"/>
          <w:szCs w:val="24"/>
          <w:lang w:eastAsia="en-US"/>
        </w:rPr>
        <w:t xml:space="preserve"> provided with Part One of the statutory guidance </w:t>
      </w:r>
      <w:r w:rsidRPr="00F02AFF">
        <w:rPr>
          <w:rFonts w:ascii="Arial" w:eastAsiaTheme="minorHAnsi" w:hAnsi="Arial" w:cs="Arial"/>
          <w:i/>
          <w:iCs/>
          <w:sz w:val="24"/>
          <w:szCs w:val="24"/>
          <w:lang w:eastAsia="en-US"/>
        </w:rPr>
        <w:t>‘Keeping Children Safe in Education’</w:t>
      </w:r>
      <w:r w:rsidRPr="00F02AFF">
        <w:rPr>
          <w:rFonts w:ascii="Arial" w:eastAsiaTheme="minorHAnsi" w:hAnsi="Arial" w:cs="Arial"/>
          <w:sz w:val="24"/>
          <w:szCs w:val="24"/>
          <w:lang w:eastAsia="en-US"/>
        </w:rPr>
        <w:t xml:space="preserve">, </w:t>
      </w:r>
      <w:proofErr w:type="spellStart"/>
      <w:r w:rsidRPr="00F02AFF">
        <w:rPr>
          <w:rFonts w:ascii="Arial" w:eastAsiaTheme="minorHAnsi" w:hAnsi="Arial" w:cs="Arial"/>
          <w:sz w:val="24"/>
          <w:szCs w:val="24"/>
          <w:lang w:eastAsia="en-US"/>
        </w:rPr>
        <w:t>DfE</w:t>
      </w:r>
      <w:proofErr w:type="spellEnd"/>
      <w:r w:rsidR="00CC17A8">
        <w:rPr>
          <w:rFonts w:ascii="Arial" w:eastAsiaTheme="minorHAnsi" w:hAnsi="Arial" w:cs="Arial"/>
          <w:sz w:val="24"/>
          <w:szCs w:val="24"/>
          <w:lang w:eastAsia="en-US"/>
        </w:rPr>
        <w:t xml:space="preserve"> </w:t>
      </w:r>
      <w:r w:rsidR="002E569C">
        <w:rPr>
          <w:rFonts w:ascii="Arial" w:eastAsiaTheme="minorHAnsi" w:hAnsi="Arial" w:cs="Arial"/>
          <w:sz w:val="24"/>
          <w:szCs w:val="24"/>
          <w:lang w:eastAsia="en-US"/>
        </w:rPr>
        <w:t>(2018</w:t>
      </w:r>
      <w:r w:rsidR="00E74D60">
        <w:rPr>
          <w:rFonts w:ascii="Arial" w:eastAsiaTheme="minorHAnsi" w:hAnsi="Arial" w:cs="Arial"/>
          <w:sz w:val="24"/>
          <w:szCs w:val="24"/>
          <w:lang w:eastAsia="en-US"/>
        </w:rPr>
        <w:t xml:space="preserve">) 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The Designated Lead is able to support all staff in understanding their responsibilities and implementing it in their practice.</w:t>
      </w:r>
    </w:p>
    <w:p w:rsidR="00AD0494" w:rsidRPr="00AD0494" w:rsidRDefault="00AD0494" w:rsidP="005D4314">
      <w:pPr>
        <w:pStyle w:val="ListParagraph1"/>
        <w:spacing w:after="0"/>
        <w:ind w:left="360"/>
        <w:jc w:val="both"/>
        <w:rPr>
          <w:rFonts w:ascii="Arial" w:eastAsia="Arial" w:hAnsi="Arial" w:cs="Arial"/>
          <w:sz w:val="24"/>
          <w:szCs w:val="24"/>
        </w:rPr>
      </w:pPr>
    </w:p>
    <w:p w:rsidR="00BE63F7" w:rsidRPr="00BE63F7" w:rsidRDefault="006072AA" w:rsidP="005D4314">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 xml:space="preserve">taff with the framework to promote and safeguard the wellbeing of children and in doing so ensure they meet their statutory responsibilities. </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ensure consistent good practice across the school.</w:t>
      </w:r>
    </w:p>
    <w:p w:rsid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demonstrate our commitment to protecting children. </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raise awareness of all staff of the need to safeguard all children and of their responsibilities in identifying and reporting possible cases of abuse.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matters relating to child protection.</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Pr="008C33CA">
        <w:rPr>
          <w:rFonts w:ascii="Arial" w:eastAsia="Times New Roman" w:hAnsi="Arial" w:cs="Arial"/>
          <w:color w:val="000000"/>
          <w:sz w:val="24"/>
          <w:szCs w:val="24"/>
          <w:lang w:eastAsia="en-GB"/>
        </w:rPr>
        <w:t>poor and unsafe practice.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p>
    <w:p w:rsidR="008C33CA" w:rsidRPr="008C33CA" w:rsidRDefault="00013C41" w:rsidP="00013C41">
      <w:pPr>
        <w:spacing w:after="0"/>
        <w:ind w:left="284" w:hanging="284"/>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0157A4">
        <w:rPr>
          <w:rFonts w:ascii="Arial" w:eastAsia="Times New Roman" w:hAnsi="Arial" w:cs="Arial"/>
          <w:color w:val="000000"/>
          <w:sz w:val="24"/>
          <w:szCs w:val="24"/>
          <w:lang w:eastAsia="en-GB"/>
        </w:rPr>
        <w:t>Safeguarding</w:t>
      </w:r>
      <w:r w:rsidR="008C33CA" w:rsidRPr="008C33CA">
        <w:rPr>
          <w:rFonts w:ascii="Arial" w:eastAsia="Times New Roman" w:hAnsi="Arial" w:cs="Arial"/>
          <w:color w:val="000000"/>
          <w:sz w:val="24"/>
          <w:szCs w:val="24"/>
          <w:lang w:eastAsia="en-GB"/>
        </w:rPr>
        <w:t xml:space="preserve"> and promoting the welfare of children, especially with Children’s social services and</w:t>
      </w:r>
      <w:r w:rsidR="008C33CA">
        <w:rPr>
          <w:rFonts w:ascii="Arial" w:eastAsia="Times New Roman" w:hAnsi="Arial" w:cs="Arial"/>
          <w:color w:val="000000"/>
          <w:sz w:val="24"/>
          <w:szCs w:val="24"/>
          <w:lang w:eastAsia="en-GB"/>
        </w:rPr>
        <w:t xml:space="preserve"> </w:t>
      </w:r>
      <w:r w:rsidR="008C33CA" w:rsidRPr="008C33CA">
        <w:rPr>
          <w:rFonts w:ascii="Arial" w:eastAsia="Times New Roman" w:hAnsi="Arial" w:cs="Arial"/>
          <w:color w:val="000000"/>
          <w:sz w:val="24"/>
          <w:szCs w:val="24"/>
          <w:lang w:eastAsia="en-GB"/>
        </w:rPr>
        <w:t>the Police.</w:t>
      </w:r>
    </w:p>
    <w:p w:rsid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rsidR="00332FAB" w:rsidRPr="008C33CA" w:rsidRDefault="00332FAB" w:rsidP="00013C41">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pupils who have suffered abuse in accordance with their agreed </w:t>
      </w:r>
      <w:r>
        <w:rPr>
          <w:rFonts w:ascii="Arial" w:eastAsia="Times New Roman" w:hAnsi="Arial" w:cs="Arial"/>
          <w:color w:val="000000"/>
          <w:sz w:val="24"/>
          <w:szCs w:val="24"/>
          <w:lang w:eastAsia="en-GB"/>
        </w:rPr>
        <w:t xml:space="preserve">plan e.g. Child in Need/ </w:t>
      </w:r>
      <w:r w:rsidRPr="00332FAB">
        <w:rPr>
          <w:rFonts w:ascii="Arial" w:eastAsia="Times New Roman" w:hAnsi="Arial" w:cs="Arial"/>
          <w:color w:val="000000"/>
          <w:sz w:val="24"/>
          <w:szCs w:val="24"/>
          <w:lang w:eastAsia="en-GB"/>
        </w:rPr>
        <w:t>Child Protection Plan.</w:t>
      </w:r>
    </w:p>
    <w:p w:rsidR="00BE63F7" w:rsidRPr="00BE63F7" w:rsidRDefault="00BE63F7" w:rsidP="00D02071">
      <w:pPr>
        <w:spacing w:after="0" w:line="240" w:lineRule="auto"/>
        <w:jc w:val="both"/>
        <w:rPr>
          <w:rFonts w:ascii="Arial" w:eastAsia="Times New Roman" w:hAnsi="Arial" w:cs="Arial"/>
          <w:b/>
          <w:color w:val="000000"/>
          <w:sz w:val="24"/>
          <w:szCs w:val="24"/>
          <w:lang w:eastAsia="en-GB"/>
        </w:rPr>
      </w:pPr>
    </w:p>
    <w:p w:rsidR="008C33CA" w:rsidRPr="008C33CA" w:rsidRDefault="006072AA" w:rsidP="00D02071">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rsidR="005D4314" w:rsidRPr="002C29C3" w:rsidRDefault="008C33CA" w:rsidP="00D02071">
      <w:pPr>
        <w:autoSpaceDE w:val="0"/>
        <w:autoSpaceDN w:val="0"/>
        <w:adjustRightInd w:val="0"/>
        <w:spacing w:after="0"/>
        <w:jc w:val="both"/>
        <w:rPr>
          <w:rFonts w:ascii="Arial" w:eastAsia="Arial" w:hAnsi="Arial" w:cs="Arial"/>
          <w:sz w:val="24"/>
          <w:szCs w:val="24"/>
        </w:rPr>
      </w:pPr>
      <w:r w:rsidRPr="008C33CA">
        <w:rPr>
          <w:rFonts w:ascii="Arial" w:eastAsia="Arial" w:hAnsi="Arial" w:cs="Arial"/>
          <w:color w:val="000000"/>
          <w:sz w:val="24"/>
          <w:szCs w:val="24"/>
        </w:rPr>
        <w:lastRenderedPageBreak/>
        <w:t>This policy applies to all members of the school community (including staff, pupils, volunteers,</w:t>
      </w:r>
      <w:r>
        <w:rPr>
          <w:rFonts w:ascii="Arial" w:eastAsia="Arial" w:hAnsi="Arial" w:cs="Arial"/>
          <w:color w:val="00000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1C1B86" w:rsidRPr="00622FC7">
        <w:rPr>
          <w:rFonts w:ascii="Arial" w:eastAsia="Arial" w:hAnsi="Arial" w:cs="Arial"/>
          <w:b/>
          <w:i/>
          <w:sz w:val="24"/>
          <w:szCs w:val="24"/>
        </w:rPr>
        <w:t>Springfield School</w:t>
      </w:r>
      <w:r w:rsidR="001C1B86">
        <w:rPr>
          <w:rFonts w:ascii="Arial" w:eastAsia="Arial" w:hAnsi="Arial" w:cs="Arial"/>
          <w:b/>
          <w:i/>
          <w:sz w:val="24"/>
          <w:szCs w:val="24"/>
        </w:rPr>
        <w:t>.</w:t>
      </w:r>
    </w:p>
    <w:p w:rsidR="005D4314" w:rsidRPr="005D4314" w:rsidRDefault="005D4314" w:rsidP="00D02071">
      <w:pPr>
        <w:autoSpaceDE w:val="0"/>
        <w:autoSpaceDN w:val="0"/>
        <w:adjustRightInd w:val="0"/>
        <w:spacing w:after="0"/>
        <w:jc w:val="both"/>
        <w:rPr>
          <w:rFonts w:ascii="Arial" w:eastAsia="Arial" w:hAnsi="Arial" w:cs="Arial"/>
          <w:sz w:val="16"/>
          <w:szCs w:val="16"/>
        </w:rPr>
      </w:pPr>
    </w:p>
    <w:p w:rsidR="005D4314" w:rsidRDefault="00CC17A8" w:rsidP="00D0207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 Cheshire East Local </w:t>
      </w:r>
      <w:r>
        <w:rPr>
          <w:rFonts w:ascii="Arial" w:eastAsia="Arial" w:hAnsi="Arial" w:cs="Arial"/>
          <w:color w:val="000000"/>
          <w:sz w:val="24"/>
          <w:szCs w:val="24"/>
        </w:rPr>
        <w:t>Safeguarding Children’s B</w:t>
      </w:r>
      <w:r w:rsidR="005D4314" w:rsidRPr="002C29C3">
        <w:rPr>
          <w:rFonts w:ascii="Arial" w:eastAsia="Arial" w:hAnsi="Arial" w:cs="Arial"/>
          <w:color w:val="000000"/>
          <w:sz w:val="24"/>
          <w:szCs w:val="24"/>
        </w:rPr>
        <w:t>oard (LSCB) child protection procedures.</w:t>
      </w:r>
    </w:p>
    <w:p w:rsidR="00013C41" w:rsidRDefault="00013C41" w:rsidP="00D02071">
      <w:pPr>
        <w:autoSpaceDE w:val="0"/>
        <w:autoSpaceDN w:val="0"/>
        <w:adjustRightInd w:val="0"/>
        <w:spacing w:after="0"/>
        <w:jc w:val="both"/>
        <w:rPr>
          <w:rFonts w:ascii="Arial" w:eastAsia="Arial" w:hAnsi="Arial" w:cs="Arial"/>
          <w:b/>
          <w:color w:val="000000"/>
          <w:sz w:val="24"/>
          <w:szCs w:val="24"/>
        </w:rPr>
      </w:pPr>
    </w:p>
    <w:p w:rsidR="00BE63F7" w:rsidRPr="005D4314" w:rsidRDefault="006072AA"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rsidR="00CC17A8" w:rsidRDefault="00CC17A8" w:rsidP="00CC17A8">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rsidR="00CC17A8" w:rsidRDefault="00CC17A8" w:rsidP="00CC17A8">
      <w:pPr>
        <w:autoSpaceDE w:val="0"/>
        <w:autoSpaceDN w:val="0"/>
        <w:adjustRightInd w:val="0"/>
        <w:spacing w:after="0"/>
        <w:jc w:val="both"/>
        <w:rPr>
          <w:rFonts w:ascii="Arial" w:eastAsia="Arial" w:hAnsi="Arial" w:cs="Arial"/>
          <w:color w:val="000000"/>
          <w:sz w:val="24"/>
          <w:szCs w:val="24"/>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450837" w:rsidRPr="00CC17A8" w:rsidRDefault="00450837" w:rsidP="00D02071">
      <w:pPr>
        <w:autoSpaceDE w:val="0"/>
        <w:autoSpaceDN w:val="0"/>
        <w:adjustRightInd w:val="0"/>
        <w:spacing w:after="0"/>
        <w:jc w:val="both"/>
        <w:rPr>
          <w:rFonts w:ascii="Arial" w:eastAsia="Arial" w:hAnsi="Arial" w:cs="Arial"/>
          <w:color w:val="000000"/>
          <w:sz w:val="16"/>
          <w:szCs w:val="16"/>
        </w:rPr>
      </w:pPr>
    </w:p>
    <w:p w:rsidR="00450837" w:rsidRDefault="00CC17A8" w:rsidP="00450837">
      <w:pPr>
        <w:autoSpaceDE w:val="0"/>
        <w:autoSpaceDN w:val="0"/>
        <w:adjustRightInd w:val="0"/>
        <w:spacing w:after="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 at any point in a child’s life, from the foundation years through to the teenage years. </w:t>
      </w:r>
    </w:p>
    <w:p w:rsidR="00320BD7" w:rsidRPr="00CC17A8" w:rsidRDefault="00320BD7" w:rsidP="00450837">
      <w:pPr>
        <w:autoSpaceDE w:val="0"/>
        <w:autoSpaceDN w:val="0"/>
        <w:adjustRightInd w:val="0"/>
        <w:spacing w:after="0"/>
        <w:jc w:val="both"/>
        <w:rPr>
          <w:rFonts w:ascii="Arial" w:eastAsia="Arial" w:hAnsi="Arial" w:cs="Arial"/>
          <w:sz w:val="16"/>
          <w:szCs w:val="16"/>
        </w:rPr>
      </w:pPr>
    </w:p>
    <w:p w:rsidR="00320BD7" w:rsidRDefault="00320BD7" w:rsidP="00320BD7">
      <w:pPr>
        <w:autoSpaceDE w:val="0"/>
        <w:autoSpaceDN w:val="0"/>
        <w:adjustRightInd w:val="0"/>
        <w:spacing w:after="0"/>
        <w:jc w:val="both"/>
        <w:rPr>
          <w:rFonts w:ascii="Arial" w:eastAsia="Arial" w:hAnsi="Arial" w:cs="Arial"/>
          <w:sz w:val="24"/>
          <w:szCs w:val="24"/>
        </w:rPr>
      </w:pPr>
      <w:r w:rsidRPr="00320BD7">
        <w:rPr>
          <w:rFonts w:ascii="Arial" w:eastAsia="Arial" w:hAnsi="Arial" w:cs="Arial"/>
          <w:b/>
          <w:bCs/>
          <w:sz w:val="24"/>
          <w:szCs w:val="24"/>
        </w:rPr>
        <w:t xml:space="preserve">Abuse: </w:t>
      </w:r>
      <w:r w:rsidR="001264A1" w:rsidRPr="001264A1">
        <w:rPr>
          <w:rFonts w:ascii="Arial" w:eastAsia="Arial" w:hAnsi="Arial" w:cs="Arial"/>
          <w:bCs/>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rsidR="00450837" w:rsidRPr="00450837" w:rsidRDefault="00450837" w:rsidP="00D02071">
      <w:pPr>
        <w:autoSpaceDE w:val="0"/>
        <w:autoSpaceDN w:val="0"/>
        <w:adjustRightInd w:val="0"/>
        <w:spacing w:after="0"/>
        <w:jc w:val="both"/>
        <w:rPr>
          <w:rFonts w:ascii="Arial" w:eastAsia="Arial" w:hAnsi="Arial" w:cs="Arial"/>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young people who have not yet reached the age of 18.</w:t>
      </w:r>
      <w:r w:rsidRPr="005D4314">
        <w:rPr>
          <w:rFonts w:ascii="Arial Narrow" w:eastAsia="Times New Roman" w:hAnsi="Arial Narrow" w:cs="Arial"/>
          <w:color w:val="000000"/>
          <w:sz w:val="24"/>
          <w:szCs w:val="24"/>
          <w:lang w:eastAsia="en-GB"/>
        </w:rPr>
        <w:t xml:space="preserve"> </w:t>
      </w:r>
      <w:r w:rsidRPr="005D4314">
        <w:rPr>
          <w:rFonts w:ascii="Arial" w:eastAsia="Arial" w:hAnsi="Arial" w:cs="Arial"/>
          <w:color w:val="000000"/>
          <w:sz w:val="24"/>
          <w:szCs w:val="24"/>
        </w:rPr>
        <w:t xml:space="preserve">On the whole, this will apply to pupils </w:t>
      </w:r>
      <w:r w:rsidR="00644E65">
        <w:rPr>
          <w:rFonts w:ascii="Arial" w:eastAsia="Arial" w:hAnsi="Arial" w:cs="Arial"/>
          <w:color w:val="000000"/>
          <w:sz w:val="24"/>
          <w:szCs w:val="24"/>
        </w:rPr>
        <w:t>from our own</w:t>
      </w:r>
      <w:r w:rsidRPr="005D4314">
        <w:rPr>
          <w:rFonts w:ascii="Arial" w:eastAsia="Arial" w:hAnsi="Arial" w:cs="Arial"/>
          <w:color w:val="000000"/>
          <w:sz w:val="24"/>
          <w:szCs w:val="24"/>
        </w:rPr>
        <w:t xml:space="preserve"> school; however the policy will extend to visiting children from other establishments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step-parents, foster parents, and adoptive parents.</w:t>
      </w:r>
    </w:p>
    <w:p w:rsidR="00B403FC" w:rsidRDefault="00B403FC" w:rsidP="00D02071">
      <w:pPr>
        <w:pStyle w:val="ListParagraph1"/>
        <w:autoSpaceDE w:val="0"/>
        <w:autoSpaceDN w:val="0"/>
        <w:adjustRightInd w:val="0"/>
        <w:spacing w:after="0"/>
        <w:ind w:left="0"/>
        <w:jc w:val="both"/>
        <w:rPr>
          <w:rFonts w:ascii="Arial" w:eastAsia="Arial" w:hAnsi="Arial" w:cs="Arial"/>
          <w:b/>
          <w:color w:val="000000"/>
          <w:sz w:val="24"/>
          <w:szCs w:val="24"/>
        </w:rPr>
      </w:pPr>
    </w:p>
    <w:p w:rsidR="006072AA" w:rsidRPr="006072AA" w:rsidRDefault="006F1633" w:rsidP="00D02071">
      <w:pPr>
        <w:pStyle w:val="ListParagraph1"/>
        <w:autoSpaceDE w:val="0"/>
        <w:autoSpaceDN w:val="0"/>
        <w:adjustRightInd w:val="0"/>
        <w:spacing w:after="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rsidR="006072AA" w:rsidRDefault="006072AA" w:rsidP="00D02071">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rsidR="002906E4" w:rsidRPr="002906E4" w:rsidRDefault="002906E4" w:rsidP="00D02071">
      <w:pPr>
        <w:pStyle w:val="ListParagraph"/>
        <w:spacing w:after="0"/>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lastRenderedPageBreak/>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r w:rsidRPr="002906E4">
        <w:rPr>
          <w:rFonts w:ascii="Arial" w:eastAsia="Arial" w:hAnsi="Arial" w:cs="Arial"/>
          <w:color w:val="000000"/>
          <w:sz w:val="24"/>
          <w:szCs w:val="24"/>
        </w:rPr>
        <w:t xml:space="preserve">. </w:t>
      </w:r>
    </w:p>
    <w:p w:rsidR="00E74D60" w:rsidRPr="00E74D60" w:rsidRDefault="00E74D60" w:rsidP="00013C41">
      <w:pPr>
        <w:pStyle w:val="ListParagraph1"/>
        <w:ind w:left="284" w:hanging="284"/>
        <w:jc w:val="both"/>
        <w:rPr>
          <w:rFonts w:ascii="Arial" w:eastAsia="Arial" w:hAnsi="Arial" w:cs="Arial"/>
          <w:color w:val="000000"/>
          <w:sz w:val="16"/>
          <w:szCs w:val="16"/>
        </w:rPr>
      </w:pPr>
    </w:p>
    <w:p w:rsidR="00E74D60" w:rsidRDefault="00E74D60"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 xml:space="preserve">ll staff </w:t>
      </w:r>
      <w:proofErr w:type="gramStart"/>
      <w:r w:rsidRPr="00E74D60">
        <w:rPr>
          <w:rFonts w:ascii="Arial" w:eastAsia="Arial" w:hAnsi="Arial" w:cs="Arial"/>
          <w:color w:val="000000"/>
          <w:sz w:val="24"/>
          <w:szCs w:val="24"/>
        </w:rPr>
        <w:t>are</w:t>
      </w:r>
      <w:proofErr w:type="gramEnd"/>
      <w:r w:rsidRPr="00E74D60">
        <w:rPr>
          <w:rFonts w:ascii="Arial" w:eastAsia="Arial" w:hAnsi="Arial" w:cs="Arial"/>
          <w:color w:val="000000"/>
          <w:sz w:val="24"/>
          <w:szCs w:val="24"/>
        </w:rPr>
        <w:t xml:space="preserve"> aware of school guidance for their use of mobile technology and have discussed safeguarding issues around the use of mobile technolo</w:t>
      </w:r>
      <w:r w:rsidR="00C6481F">
        <w:rPr>
          <w:rFonts w:ascii="Arial" w:eastAsia="Arial" w:hAnsi="Arial" w:cs="Arial"/>
          <w:color w:val="000000"/>
          <w:sz w:val="24"/>
          <w:szCs w:val="24"/>
        </w:rPr>
        <w:t xml:space="preserve">gies and their associated risks. </w:t>
      </w:r>
    </w:p>
    <w:p w:rsidR="00107EC9" w:rsidRPr="00107EC9" w:rsidRDefault="00107EC9" w:rsidP="00013C41">
      <w:pPr>
        <w:pStyle w:val="ListParagraph1"/>
        <w:ind w:left="284" w:hanging="284"/>
        <w:jc w:val="both"/>
        <w:rPr>
          <w:rFonts w:ascii="Arial" w:eastAsia="Arial" w:hAnsi="Arial" w:cs="Arial"/>
          <w:color w:val="000000"/>
          <w:sz w:val="16"/>
          <w:szCs w:val="16"/>
        </w:rPr>
      </w:pPr>
    </w:p>
    <w:p w:rsidR="00107EC9" w:rsidRDefault="00107EC9"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 is given to equipping the children with the skills needed to stay safe; including providing opportunities for Personal, Social and Health Education throughout the curriculum.</w:t>
      </w:r>
    </w:p>
    <w:p w:rsidR="00C6481F" w:rsidRPr="00107EC9" w:rsidRDefault="00C6481F" w:rsidP="00013C41">
      <w:pPr>
        <w:pStyle w:val="ListParagraph1"/>
        <w:ind w:left="284" w:hanging="284"/>
        <w:jc w:val="both"/>
        <w:rPr>
          <w:rFonts w:ascii="Arial" w:eastAsia="Arial" w:hAnsi="Arial" w:cs="Arial"/>
          <w:color w:val="000000"/>
          <w:sz w:val="16"/>
          <w:szCs w:val="16"/>
        </w:rPr>
      </w:pPr>
    </w:p>
    <w:p w:rsidR="00C6481F" w:rsidRPr="00E74D60" w:rsidRDefault="00C6481F"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w:t>
      </w:r>
      <w:r w:rsidRPr="00C6481F">
        <w:rPr>
          <w:rFonts w:ascii="Arial" w:eastAsia="Arial" w:hAnsi="Arial" w:cs="Arial"/>
          <w:color w:val="000000"/>
          <w:sz w:val="24"/>
          <w:szCs w:val="24"/>
        </w:rPr>
        <w:t xml:space="preserve">ensure </w:t>
      </w:r>
      <w:r>
        <w:rPr>
          <w:rFonts w:ascii="Arial" w:eastAsia="Arial" w:hAnsi="Arial" w:cs="Arial"/>
          <w:color w:val="000000"/>
          <w:sz w:val="24"/>
          <w:szCs w:val="24"/>
        </w:rPr>
        <w:t xml:space="preserve">that </w:t>
      </w:r>
      <w:r w:rsidRPr="00C6481F">
        <w:rPr>
          <w:rFonts w:ascii="Arial" w:eastAsia="Arial" w:hAnsi="Arial" w:cs="Arial"/>
          <w:color w:val="000000"/>
          <w:sz w:val="24"/>
          <w:szCs w:val="24"/>
        </w:rPr>
        <w:t>appropriate filters and appropriate monitoring systems are in place</w:t>
      </w:r>
      <w:r w:rsidR="005555B0">
        <w:rPr>
          <w:rFonts w:ascii="Arial" w:eastAsia="Arial" w:hAnsi="Arial" w:cs="Arial"/>
          <w:color w:val="000000"/>
          <w:sz w:val="24"/>
          <w:szCs w:val="24"/>
        </w:rPr>
        <w:t xml:space="preserve">; however we are </w:t>
      </w:r>
      <w:r w:rsidR="005555B0" w:rsidRPr="005555B0">
        <w:rPr>
          <w:rFonts w:ascii="Arial" w:eastAsia="Arial" w:hAnsi="Arial" w:cs="Arial"/>
          <w:color w:val="000000"/>
          <w:sz w:val="24"/>
          <w:szCs w:val="24"/>
        </w:rPr>
        <w:t xml:space="preserve">careful that “over blocking” does not lead to unreasonable restrictions as to what children can be taught with regards to online teaching and </w:t>
      </w:r>
      <w:r w:rsidR="00C14C85" w:rsidRPr="005555B0">
        <w:rPr>
          <w:rFonts w:ascii="Arial" w:eastAsia="Arial" w:hAnsi="Arial" w:cs="Arial"/>
          <w:color w:val="000000"/>
          <w:sz w:val="24"/>
          <w:szCs w:val="24"/>
        </w:rPr>
        <w:t>safeguarding</w:t>
      </w:r>
      <w:r w:rsidR="00C14C85">
        <w:rPr>
          <w:rFonts w:ascii="Arial" w:eastAsia="Arial" w:hAnsi="Arial" w:cs="Arial"/>
          <w:color w:val="000000"/>
          <w:sz w:val="24"/>
          <w:szCs w:val="24"/>
        </w:rPr>
        <w:t>.</w:t>
      </w:r>
    </w:p>
    <w:p w:rsidR="002906E4" w:rsidRPr="00E74D60" w:rsidRDefault="002906E4"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Head Teacher and/or the Designated Safeguarding Lead and are able to pose safeguarding questions with “respectful uncertainty” as part of their shared responsibility to safeguard children.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Emerging themes are proactively addressed and fed back to the local authority and LSCB to ensure a coherent approach so that multi-agency awareness and strategies are developed.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r w:rsidR="002906E4">
        <w:rPr>
          <w:rFonts w:ascii="Arial" w:eastAsia="Arial" w:hAnsi="Arial" w:cs="Arial"/>
          <w:sz w:val="24"/>
          <w:szCs w:val="24"/>
        </w:rPr>
        <w:t>.</w:t>
      </w:r>
    </w:p>
    <w:p w:rsidR="002906E4" w:rsidRPr="002906E4" w:rsidRDefault="002906E4" w:rsidP="00013C41">
      <w:pPr>
        <w:pStyle w:val="ListParagraph"/>
        <w:spacing w:after="0"/>
        <w:ind w:left="284" w:hanging="284"/>
        <w:jc w:val="both"/>
        <w:rPr>
          <w:rFonts w:ascii="Arial" w:eastAsia="Arial" w:hAnsi="Arial" w:cs="Arial"/>
          <w:sz w:val="16"/>
          <w:szCs w:val="16"/>
        </w:rPr>
      </w:pPr>
    </w:p>
    <w:p w:rsidR="00DF09AD"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Support and planning for young people in custody and their resettlement back into the school community is undertaken, where necessary, as part of our inclusive approach</w:t>
      </w:r>
      <w:r w:rsidR="002906E4">
        <w:rPr>
          <w:rFonts w:ascii="Arial" w:eastAsia="Arial" w:hAnsi="Arial" w:cs="Arial"/>
          <w:color w:val="000000"/>
          <w:sz w:val="24"/>
          <w:szCs w:val="24"/>
        </w:rPr>
        <w:t>.</w:t>
      </w:r>
    </w:p>
    <w:p w:rsidR="00DF09AD" w:rsidRPr="00DF09AD" w:rsidRDefault="00DF09AD" w:rsidP="00013C41">
      <w:pPr>
        <w:pStyle w:val="ListParagraph"/>
        <w:spacing w:after="0"/>
        <w:ind w:left="284" w:hanging="284"/>
        <w:rPr>
          <w:rFonts w:ascii="Arial" w:eastAsia="Arial" w:hAnsi="Arial" w:cs="Arial"/>
          <w:color w:val="000000"/>
          <w:sz w:val="16"/>
          <w:szCs w:val="16"/>
        </w:rPr>
      </w:pPr>
    </w:p>
    <w:p w:rsidR="00C14C85" w:rsidRDefault="002906E4"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DF09AD">
        <w:rPr>
          <w:rFonts w:ascii="Arial" w:eastAsia="Arial" w:hAnsi="Arial" w:cs="Arial"/>
          <w:color w:val="000000"/>
          <w:sz w:val="24"/>
          <w:szCs w:val="24"/>
        </w:rPr>
        <w:t>We comply</w:t>
      </w:r>
      <w:r w:rsidR="006072AA" w:rsidRPr="00DF09AD">
        <w:rPr>
          <w:rFonts w:ascii="Arial" w:eastAsia="Arial" w:hAnsi="Arial" w:cs="Arial"/>
          <w:color w:val="000000"/>
          <w:sz w:val="24"/>
          <w:szCs w:val="24"/>
        </w:rPr>
        <w:t xml:space="preserve"> with ‘Working Together to Safegu</w:t>
      </w:r>
      <w:r w:rsidR="003824C7">
        <w:rPr>
          <w:rFonts w:ascii="Arial" w:eastAsia="Arial" w:hAnsi="Arial" w:cs="Arial"/>
          <w:color w:val="000000"/>
          <w:sz w:val="24"/>
          <w:szCs w:val="24"/>
        </w:rPr>
        <w:t>ard Children” 2018</w:t>
      </w:r>
      <w:r w:rsidRPr="00DF09AD">
        <w:rPr>
          <w:rFonts w:ascii="Arial" w:eastAsia="Arial" w:hAnsi="Arial" w:cs="Arial"/>
          <w:color w:val="000000"/>
          <w:sz w:val="24"/>
          <w:szCs w:val="24"/>
        </w:rPr>
        <w:t xml:space="preserve"> and support </w:t>
      </w:r>
      <w:r w:rsidR="006072AA" w:rsidRPr="00DF09AD">
        <w:rPr>
          <w:rFonts w:ascii="Arial" w:eastAsia="Arial" w:hAnsi="Arial" w:cs="Arial"/>
          <w:color w:val="000000"/>
          <w:sz w:val="24"/>
          <w:szCs w:val="24"/>
        </w:rPr>
        <w:t xml:space="preserve">the </w:t>
      </w:r>
      <w:r w:rsidR="006072AA" w:rsidRPr="00DF09AD">
        <w:rPr>
          <w:rStyle w:val="Strong"/>
          <w:rFonts w:ascii="Arial" w:eastAsia="Arial" w:hAnsi="Arial" w:cs="Arial"/>
          <w:b w:val="0"/>
          <w:sz w:val="24"/>
          <w:szCs w:val="24"/>
        </w:rPr>
        <w:t>Cheshire</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East</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Local Safeguarding Children Board</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LSCB</w:t>
      </w:r>
      <w:r w:rsidR="006072AA" w:rsidRPr="00DF09AD">
        <w:rPr>
          <w:rFonts w:ascii="Arial" w:eastAsia="Arial" w:hAnsi="Arial" w:cs="Arial"/>
          <w:b/>
          <w:sz w:val="24"/>
          <w:szCs w:val="24"/>
        </w:rPr>
        <w:t>)</w:t>
      </w:r>
      <w:r w:rsidR="006072AA" w:rsidRPr="00DF09AD">
        <w:rPr>
          <w:rFonts w:ascii="Arial" w:eastAsia="Arial" w:hAnsi="Arial" w:cs="Arial"/>
          <w:color w:val="000000"/>
          <w:sz w:val="24"/>
          <w:szCs w:val="24"/>
        </w:rPr>
        <w:t xml:space="preserve"> Continuum of Need </w:t>
      </w:r>
    </w:p>
    <w:p w:rsidR="009B18FF" w:rsidRPr="009B18FF" w:rsidRDefault="009B18FF"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C14C85" w:rsidRDefault="00C14C85"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systematically monitor</w:t>
      </w:r>
      <w:r w:rsidRPr="002C29C3">
        <w:rPr>
          <w:rFonts w:ascii="Arial" w:eastAsia="Arial" w:hAnsi="Arial" w:cs="Arial"/>
          <w:color w:val="000000"/>
          <w:sz w:val="24"/>
          <w:szCs w:val="24"/>
        </w:rPr>
        <w:t xml:space="preserve"> pupil welfare, keeping accurate records</w:t>
      </w:r>
      <w:r>
        <w:rPr>
          <w:rFonts w:ascii="Arial" w:eastAsia="Arial" w:hAnsi="Arial" w:cs="Arial"/>
          <w:color w:val="000000"/>
          <w:sz w:val="24"/>
          <w:szCs w:val="24"/>
        </w:rPr>
        <w:t>, speaking to parents</w:t>
      </w:r>
      <w:r w:rsidRPr="002C29C3">
        <w:rPr>
          <w:rFonts w:ascii="Arial" w:eastAsia="Arial" w:hAnsi="Arial" w:cs="Arial"/>
          <w:color w:val="000000"/>
          <w:sz w:val="24"/>
          <w:szCs w:val="24"/>
        </w:rPr>
        <w:t xml:space="preserve"> and notifying appropriate agencies when necessary</w:t>
      </w:r>
    </w:p>
    <w:p w:rsidR="00C14C85" w:rsidRPr="00332FAB" w:rsidRDefault="00C14C85" w:rsidP="00013C41">
      <w:pPr>
        <w:pStyle w:val="ListParagraph1"/>
        <w:ind w:left="284" w:hanging="284"/>
        <w:jc w:val="both"/>
        <w:rPr>
          <w:rFonts w:ascii="Arial" w:eastAsia="Arial" w:hAnsi="Arial" w:cs="Arial"/>
          <w:color w:val="000000"/>
          <w:sz w:val="16"/>
          <w:szCs w:val="16"/>
        </w:rPr>
      </w:pPr>
    </w:p>
    <w:p w:rsidR="00C14C85" w:rsidRPr="009372E3" w:rsidRDefault="00C14C85"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rsidR="00711244" w:rsidRPr="00711244" w:rsidRDefault="00711244" w:rsidP="00013C41">
      <w:pPr>
        <w:pStyle w:val="ListParagraph"/>
        <w:spacing w:after="0"/>
        <w:ind w:left="284" w:hanging="284"/>
        <w:jc w:val="both"/>
        <w:rPr>
          <w:rFonts w:ascii="Arial" w:eastAsia="Arial" w:hAnsi="Arial" w:cs="Arial"/>
          <w:sz w:val="16"/>
          <w:szCs w:val="16"/>
        </w:rPr>
      </w:pPr>
    </w:p>
    <w:p w:rsidR="005D4314" w:rsidRPr="009372E3" w:rsidRDefault="00C14C85"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sz w:val="24"/>
          <w:szCs w:val="24"/>
        </w:rPr>
        <w:lastRenderedPageBreak/>
        <w:t>The v</w:t>
      </w:r>
      <w:r w:rsidR="00A65D2E" w:rsidRPr="00711244">
        <w:rPr>
          <w:rFonts w:ascii="Arial" w:eastAsia="Arial" w:hAnsi="Arial" w:cs="Arial"/>
          <w:sz w:val="24"/>
          <w:szCs w:val="24"/>
        </w:rPr>
        <w:t xml:space="preserve">oice of the child is paramount; </w:t>
      </w:r>
      <w:r w:rsidR="00711244">
        <w:rPr>
          <w:rFonts w:ascii="Arial" w:eastAsia="Arial" w:hAnsi="Arial" w:cs="Arial"/>
          <w:sz w:val="24"/>
          <w:szCs w:val="24"/>
        </w:rPr>
        <w:t>therefore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r w:rsidR="00A65D2E" w:rsidRPr="00711244">
        <w:rPr>
          <w:rFonts w:ascii="Arial" w:eastAsia="Arial" w:hAnsi="Arial" w:cs="Arial"/>
          <w:sz w:val="24"/>
          <w:szCs w:val="24"/>
        </w:rPr>
        <w:t>.</w:t>
      </w:r>
    </w:p>
    <w:p w:rsidR="009372E3" w:rsidRDefault="009372E3" w:rsidP="00013C41">
      <w:pPr>
        <w:pStyle w:val="ListParagraph1"/>
        <w:ind w:left="284" w:hanging="284"/>
        <w:rPr>
          <w:rFonts w:ascii="Arial" w:eastAsia="Arial" w:hAnsi="Arial" w:cs="Arial"/>
          <w:color w:val="000000"/>
          <w:sz w:val="16"/>
          <w:szCs w:val="16"/>
        </w:rPr>
      </w:pPr>
    </w:p>
    <w:p w:rsidR="000157A4" w:rsidRDefault="000157A4" w:rsidP="00013C41">
      <w:pPr>
        <w:pStyle w:val="ListParagraph1"/>
        <w:ind w:left="284" w:hanging="284"/>
        <w:rPr>
          <w:rFonts w:ascii="Arial" w:eastAsia="Arial" w:hAnsi="Arial" w:cs="Arial"/>
          <w:color w:val="000000"/>
          <w:sz w:val="16"/>
          <w:szCs w:val="16"/>
        </w:rPr>
      </w:pPr>
    </w:p>
    <w:p w:rsidR="000157A4" w:rsidRPr="009372E3" w:rsidRDefault="000157A4" w:rsidP="00013C41">
      <w:pPr>
        <w:pStyle w:val="ListParagraph1"/>
        <w:ind w:left="284" w:hanging="284"/>
        <w:rPr>
          <w:rFonts w:ascii="Arial" w:eastAsia="Arial" w:hAnsi="Arial" w:cs="Arial"/>
          <w:color w:val="000000"/>
          <w:sz w:val="16"/>
          <w:szCs w:val="16"/>
        </w:rPr>
      </w:pPr>
    </w:p>
    <w:p w:rsidR="009372E3" w:rsidRPr="00620E9B" w:rsidRDefault="009372E3"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consult with, listen and respond to pupils; </w:t>
      </w:r>
      <w:r w:rsidR="00C01180">
        <w:rPr>
          <w:rFonts w:ascii="Arial" w:eastAsia="Arial" w:hAnsi="Arial" w:cs="Arial"/>
          <w:color w:val="000000"/>
          <w:sz w:val="24"/>
          <w:szCs w:val="24"/>
        </w:rPr>
        <w:t>Springfield’s</w:t>
      </w:r>
      <w:r>
        <w:rPr>
          <w:rFonts w:ascii="Arial" w:eastAsia="Arial" w:hAnsi="Arial" w:cs="Arial"/>
          <w:color w:val="000000"/>
          <w:sz w:val="24"/>
          <w:szCs w:val="24"/>
        </w:rPr>
        <w:t xml:space="preserve"> arrangements for this are </w:t>
      </w:r>
      <w:r w:rsidR="00C01180" w:rsidRPr="001C2696">
        <w:rPr>
          <w:rFonts w:ascii="Arial" w:eastAsia="Arial" w:hAnsi="Arial" w:cs="Arial"/>
          <w:b/>
          <w:i/>
          <w:sz w:val="24"/>
          <w:szCs w:val="24"/>
        </w:rPr>
        <w:t>for each pupil to have a one page profile detailing their likes, dislikes, strengths and aims for the future. Pupils are given the opportunity to express their views and concerns through the School Council, to take part in the annual pupil questionnaire which is fed back to the Leadership Team and Governors.</w:t>
      </w:r>
    </w:p>
    <w:p w:rsidR="00620E9B" w:rsidRPr="00620E9B" w:rsidRDefault="00620E9B" w:rsidP="00013C41">
      <w:pPr>
        <w:pStyle w:val="ListParagraph1"/>
        <w:spacing w:after="0"/>
        <w:ind w:left="284" w:hanging="284"/>
        <w:jc w:val="both"/>
        <w:rPr>
          <w:rFonts w:ascii="Arial" w:eastAsia="Arial" w:hAnsi="Arial" w:cs="Arial"/>
          <w:color w:val="000000"/>
          <w:sz w:val="16"/>
          <w:szCs w:val="16"/>
        </w:rPr>
      </w:pPr>
    </w:p>
    <w:p w:rsidR="00620E9B" w:rsidRPr="00B36F12" w:rsidRDefault="00620E9B"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rsidR="00711244" w:rsidRDefault="00711244" w:rsidP="00D02071">
      <w:pPr>
        <w:autoSpaceDE w:val="0"/>
        <w:autoSpaceDN w:val="0"/>
        <w:adjustRightInd w:val="0"/>
        <w:spacing w:after="0"/>
        <w:jc w:val="both"/>
        <w:rPr>
          <w:rFonts w:ascii="Arial" w:eastAsia="Arial" w:hAnsi="Arial" w:cs="Arial"/>
          <w:sz w:val="24"/>
          <w:szCs w:val="24"/>
        </w:rPr>
      </w:pPr>
    </w:p>
    <w:p w:rsidR="00B403FC" w:rsidRDefault="006F1633"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rsidR="00B36F12" w:rsidRDefault="00B36F12" w:rsidP="00DF09AD">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w:t>
      </w:r>
      <w:proofErr w:type="gramStart"/>
      <w:r w:rsidRPr="002C29C3">
        <w:rPr>
          <w:rFonts w:ascii="Arial" w:eastAsia="Arial" w:hAnsi="Arial" w:cs="Arial"/>
          <w:color w:val="000000"/>
          <w:sz w:val="24"/>
          <w:szCs w:val="24"/>
        </w:rPr>
        <w:t>understand</w:t>
      </w:r>
      <w:proofErr w:type="gramEnd"/>
      <w:r w:rsidRPr="002C29C3">
        <w:rPr>
          <w:rFonts w:ascii="Arial" w:eastAsia="Arial" w:hAnsi="Arial" w:cs="Arial"/>
          <w:color w:val="000000"/>
          <w:sz w:val="24"/>
          <w:szCs w:val="24"/>
        </w:rPr>
        <w:t xml:space="preserve"> the Cheshire East LCSB ‘Continuum of Need’ 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w:t>
      </w:r>
      <w:proofErr w:type="gramStart"/>
      <w:r w:rsidR="00DF09AD">
        <w:rPr>
          <w:rFonts w:ascii="Arial" w:eastAsia="Arial" w:hAnsi="Arial" w:cs="Arial"/>
          <w:sz w:val="24"/>
          <w:szCs w:val="24"/>
        </w:rPr>
        <w:t xml:space="preserve">Staff </w:t>
      </w:r>
      <w:r w:rsidRPr="002C29C3">
        <w:rPr>
          <w:rFonts w:ascii="Arial" w:eastAsia="Arial" w:hAnsi="Arial" w:cs="Arial"/>
          <w:color w:val="000000"/>
          <w:sz w:val="24"/>
          <w:szCs w:val="24"/>
        </w:rPr>
        <w:t>know</w:t>
      </w:r>
      <w:proofErr w:type="gramEnd"/>
      <w:r w:rsidRPr="002C29C3">
        <w:rPr>
          <w:rFonts w:ascii="Arial" w:eastAsia="Arial" w:hAnsi="Arial" w:cs="Arial"/>
          <w:color w:val="000000"/>
          <w:sz w:val="24"/>
          <w:szCs w:val="24"/>
        </w:rPr>
        <w:t xml:space="preserve"> how to pass on any concerns no matter how trivial they seem.</w:t>
      </w:r>
      <w:r w:rsidR="00DF09AD">
        <w:rPr>
          <w:rFonts w:ascii="Arial" w:eastAsia="Arial" w:hAnsi="Arial" w:cs="Arial"/>
          <w:color w:val="000000"/>
          <w:sz w:val="24"/>
          <w:szCs w:val="24"/>
        </w:rPr>
        <w:t xml:space="preserve"> </w:t>
      </w:r>
    </w:p>
    <w:p w:rsidR="00B36F12" w:rsidRPr="00B36F12" w:rsidRDefault="00B36F12" w:rsidP="00D02071">
      <w:pPr>
        <w:autoSpaceDE w:val="0"/>
        <w:autoSpaceDN w:val="0"/>
        <w:adjustRightInd w:val="0"/>
        <w:spacing w:after="0"/>
        <w:jc w:val="both"/>
        <w:rPr>
          <w:rFonts w:ascii="Arial" w:eastAsia="Arial" w:hAnsi="Arial" w:cs="Arial"/>
          <w:color w:val="000000"/>
          <w:sz w:val="16"/>
          <w:szCs w:val="16"/>
        </w:rPr>
      </w:pPr>
    </w:p>
    <w:p w:rsidR="007E309A" w:rsidRPr="007E309A" w:rsidRDefault="00B36F12" w:rsidP="007E309A">
      <w:pPr>
        <w:autoSpaceDE w:val="0"/>
        <w:autoSpaceDN w:val="0"/>
        <w:adjustRightInd w:val="0"/>
        <w:spacing w:after="0"/>
        <w:jc w:val="both"/>
        <w:rPr>
          <w:rFonts w:ascii="Arial" w:eastAsia="Arial" w:hAnsi="Arial" w:cs="Arial"/>
          <w:sz w:val="24"/>
          <w:szCs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 xml:space="preserve">In our school </w:t>
      </w:r>
      <w:proofErr w:type="gramStart"/>
      <w:r w:rsidR="00B403FC">
        <w:rPr>
          <w:rFonts w:ascii="Arial" w:eastAsia="Arial" w:hAnsi="Arial" w:cs="Arial"/>
          <w:sz w:val="24"/>
          <w:szCs w:val="24"/>
        </w:rPr>
        <w:t>staff are</w:t>
      </w:r>
      <w:proofErr w:type="gramEnd"/>
      <w:r w:rsidR="00B403FC">
        <w:rPr>
          <w:rFonts w:ascii="Arial" w:eastAsia="Arial" w:hAnsi="Arial" w:cs="Arial"/>
          <w:sz w:val="24"/>
          <w:szCs w:val="24"/>
        </w:rPr>
        <w:t xml:space="preserv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7E309A">
        <w:rPr>
          <w:rFonts w:ascii="Arial" w:eastAsia="Arial" w:hAnsi="Arial" w:cs="Arial"/>
          <w:sz w:val="24"/>
          <w:szCs w:val="24"/>
        </w:rPr>
        <w:t xml:space="preserve"> </w:t>
      </w:r>
      <w:r w:rsidR="007E309A" w:rsidRPr="007E309A">
        <w:rPr>
          <w:rFonts w:ascii="Arial" w:eastAsia="Arial" w:hAnsi="Arial" w:cs="Arial"/>
          <w:sz w:val="24"/>
          <w:szCs w:val="24"/>
        </w:rPr>
        <w:t xml:space="preserve">The </w:t>
      </w:r>
      <w:proofErr w:type="gramStart"/>
      <w:r w:rsidR="007E309A" w:rsidRPr="007E309A">
        <w:rPr>
          <w:rFonts w:ascii="Arial" w:eastAsia="Arial" w:hAnsi="Arial" w:cs="Arial"/>
          <w:sz w:val="24"/>
          <w:szCs w:val="24"/>
          <w:lang w:val="en"/>
        </w:rPr>
        <w:t>staff are</w:t>
      </w:r>
      <w:proofErr w:type="gramEnd"/>
      <w:r w:rsidR="007E309A" w:rsidRPr="007E309A">
        <w:rPr>
          <w:rFonts w:ascii="Arial" w:eastAsia="Arial" w:hAnsi="Arial" w:cs="Arial"/>
          <w:sz w:val="24"/>
          <w:szCs w:val="24"/>
          <w:lang w:val="en"/>
        </w:rPr>
        <w:t xml:space="preserve"> alert to the potential need for early help for a child who:</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is disabled and has specific additional needs</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has special educational needs (whether or not they have a statutory Education, Health and Care Plan)</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 xml:space="preserve">is a young </w:t>
      </w:r>
      <w:proofErr w:type="spellStart"/>
      <w:r w:rsidRPr="007E309A">
        <w:rPr>
          <w:rFonts w:ascii="Arial" w:eastAsia="Arial" w:hAnsi="Arial" w:cs="Arial"/>
          <w:sz w:val="24"/>
          <w:szCs w:val="24"/>
          <w:lang w:val="en"/>
        </w:rPr>
        <w:t>carer</w:t>
      </w:r>
      <w:proofErr w:type="spellEnd"/>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 xml:space="preserve">is showing signs of being drawn into anti-social or criminal </w:t>
      </w:r>
      <w:proofErr w:type="spellStart"/>
      <w:r w:rsidRPr="007E309A">
        <w:rPr>
          <w:rFonts w:ascii="Arial" w:eastAsia="Arial" w:hAnsi="Arial" w:cs="Arial"/>
          <w:sz w:val="24"/>
          <w:szCs w:val="24"/>
          <w:lang w:val="en"/>
        </w:rPr>
        <w:t>behaviour</w:t>
      </w:r>
      <w:proofErr w:type="spellEnd"/>
      <w:r w:rsidRPr="007E309A">
        <w:rPr>
          <w:rFonts w:ascii="Arial" w:eastAsia="Arial" w:hAnsi="Arial" w:cs="Arial"/>
          <w:sz w:val="24"/>
          <w:szCs w:val="24"/>
          <w:lang w:val="en"/>
        </w:rPr>
        <w:t xml:space="preserve">, including gang involvement and association with </w:t>
      </w:r>
      <w:proofErr w:type="spellStart"/>
      <w:r w:rsidRPr="007E309A">
        <w:rPr>
          <w:rFonts w:ascii="Arial" w:eastAsia="Arial" w:hAnsi="Arial" w:cs="Arial"/>
          <w:sz w:val="24"/>
          <w:szCs w:val="24"/>
          <w:lang w:val="en"/>
        </w:rPr>
        <w:t>organised</w:t>
      </w:r>
      <w:proofErr w:type="spellEnd"/>
      <w:r w:rsidRPr="007E309A">
        <w:rPr>
          <w:rFonts w:ascii="Arial" w:eastAsia="Arial" w:hAnsi="Arial" w:cs="Arial"/>
          <w:sz w:val="24"/>
          <w:szCs w:val="24"/>
          <w:lang w:val="en"/>
        </w:rPr>
        <w:t xml:space="preserve"> crime groups</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is frequently missing/goes missing from care or from home</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is at risk of modern slavery, trafficking or exploitation</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 xml:space="preserve">is at risk of being </w:t>
      </w:r>
      <w:proofErr w:type="spellStart"/>
      <w:r w:rsidRPr="007E309A">
        <w:rPr>
          <w:rFonts w:ascii="Arial" w:eastAsia="Arial" w:hAnsi="Arial" w:cs="Arial"/>
          <w:sz w:val="24"/>
          <w:szCs w:val="24"/>
          <w:lang w:val="en"/>
        </w:rPr>
        <w:t>radicalised</w:t>
      </w:r>
      <w:proofErr w:type="spellEnd"/>
      <w:r w:rsidRPr="007E309A">
        <w:rPr>
          <w:rFonts w:ascii="Arial" w:eastAsia="Arial" w:hAnsi="Arial" w:cs="Arial"/>
          <w:sz w:val="24"/>
          <w:szCs w:val="24"/>
          <w:lang w:val="en"/>
        </w:rPr>
        <w:t xml:space="preserve"> or exploited</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is in a family circumstance presenting challenges for the child, such as drug and alcohol misuse, adult mental health issues and domestic abuse</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is misusing drugs or alcohol themselves</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r w:rsidRPr="007E309A">
        <w:rPr>
          <w:rFonts w:ascii="Arial" w:eastAsia="Arial" w:hAnsi="Arial" w:cs="Arial"/>
          <w:sz w:val="24"/>
          <w:szCs w:val="24"/>
          <w:lang w:val="en"/>
        </w:rPr>
        <w:t>has returned home to their family from care</w:t>
      </w:r>
    </w:p>
    <w:p w:rsidR="007E309A" w:rsidRPr="007E309A" w:rsidRDefault="007E309A" w:rsidP="007E309A">
      <w:pPr>
        <w:numPr>
          <w:ilvl w:val="0"/>
          <w:numId w:val="44"/>
        </w:numPr>
        <w:autoSpaceDE w:val="0"/>
        <w:autoSpaceDN w:val="0"/>
        <w:adjustRightInd w:val="0"/>
        <w:spacing w:after="0"/>
        <w:jc w:val="both"/>
        <w:rPr>
          <w:rFonts w:ascii="Arial" w:eastAsia="Arial" w:hAnsi="Arial" w:cs="Arial"/>
          <w:sz w:val="24"/>
          <w:szCs w:val="24"/>
          <w:lang w:val="en"/>
        </w:rPr>
      </w:pPr>
      <w:proofErr w:type="gramStart"/>
      <w:r w:rsidRPr="007E309A">
        <w:rPr>
          <w:rFonts w:ascii="Arial" w:eastAsia="Arial" w:hAnsi="Arial" w:cs="Arial"/>
          <w:sz w:val="24"/>
          <w:szCs w:val="24"/>
          <w:lang w:val="en"/>
        </w:rPr>
        <w:t>is</w:t>
      </w:r>
      <w:proofErr w:type="gramEnd"/>
      <w:r w:rsidRPr="007E309A">
        <w:rPr>
          <w:rFonts w:ascii="Arial" w:eastAsia="Arial" w:hAnsi="Arial" w:cs="Arial"/>
          <w:sz w:val="24"/>
          <w:szCs w:val="24"/>
          <w:lang w:val="en"/>
        </w:rPr>
        <w:t xml:space="preserve"> a privately fostered child”.</w:t>
      </w:r>
    </w:p>
    <w:p w:rsidR="007E309A" w:rsidRDefault="007E309A" w:rsidP="00B11572">
      <w:pPr>
        <w:autoSpaceDE w:val="0"/>
        <w:autoSpaceDN w:val="0"/>
        <w:adjustRightInd w:val="0"/>
        <w:spacing w:after="0"/>
        <w:jc w:val="both"/>
        <w:rPr>
          <w:rFonts w:ascii="Arial" w:eastAsia="Arial" w:hAnsi="Arial" w:cs="Arial"/>
          <w:sz w:val="24"/>
          <w:szCs w:val="24"/>
        </w:rPr>
      </w:pPr>
    </w:p>
    <w:p w:rsidR="00332FAB" w:rsidRDefault="00E8100F" w:rsidP="00B11572">
      <w:pPr>
        <w:autoSpaceDE w:val="0"/>
        <w:autoSpaceDN w:val="0"/>
        <w:adjustRightInd w:val="0"/>
        <w:spacing w:after="0"/>
        <w:jc w:val="both"/>
        <w:rPr>
          <w:rFonts w:ascii="Arial" w:eastAsia="Arial" w:hAnsi="Arial" w:cs="Arial"/>
          <w:sz w:val="24"/>
          <w:szCs w:val="24"/>
        </w:rPr>
      </w:pPr>
      <w:r w:rsidRPr="00E8100F">
        <w:rPr>
          <w:rFonts w:ascii="Arial" w:eastAsia="Arial" w:hAnsi="Arial" w:cs="Arial"/>
          <w:sz w:val="24"/>
          <w:szCs w:val="24"/>
        </w:rPr>
        <w:lastRenderedPageBreak/>
        <w:t xml:space="preserve">If there are concerns about a child’s welfare that do not meet the thresholds of child abuse the school will consider whether the Early Help approach should be considered. </w:t>
      </w:r>
      <w:proofErr w:type="gramStart"/>
      <w:r>
        <w:rPr>
          <w:rFonts w:ascii="Arial" w:eastAsia="Arial" w:hAnsi="Arial" w:cs="Arial"/>
          <w:sz w:val="24"/>
          <w:szCs w:val="24"/>
        </w:rPr>
        <w:t>Staff are</w:t>
      </w:r>
      <w:proofErr w:type="gramEnd"/>
      <w:r>
        <w:rPr>
          <w:rFonts w:ascii="Arial" w:eastAsia="Arial" w:hAnsi="Arial" w:cs="Arial"/>
          <w:sz w:val="24"/>
          <w:szCs w:val="24"/>
        </w:rPr>
        <w:t xml:space="preserv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332FAB" w:rsidRDefault="00332FAB"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Our school is an Operation Encompass school which means that we are able to give proactive support to those children and their families where Domestic abuse is identified.</w:t>
      </w:r>
      <w:r w:rsidR="00C14C85" w:rsidRPr="00C14C85">
        <w:rPr>
          <w:rFonts w:ascii="Arial" w:eastAsia="Arial" w:hAnsi="Arial" w:cs="Arial"/>
          <w:i/>
          <w:color w:val="FF0000"/>
          <w:sz w:val="24"/>
          <w:szCs w:val="24"/>
        </w:rPr>
        <w:t xml:space="preserve"> </w:t>
      </w:r>
      <w:r w:rsidR="001B161B">
        <w:rPr>
          <w:rFonts w:ascii="Arial" w:eastAsia="Arial" w:hAnsi="Arial" w:cs="Arial"/>
          <w:b/>
          <w:i/>
          <w:sz w:val="24"/>
          <w:szCs w:val="24"/>
        </w:rPr>
        <w:t>This support includes ensuring pupils feel safe and listened to and that they have a key adult that they feel comfortable being with and when appropriate talking to. We also have a family support worker who is available to support the family.</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711244" w:rsidRDefault="00B11572"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f a member of staff has concerns about a 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ead to agree a course of action, although any staff member can make a referral to children’s social care</w:t>
      </w:r>
      <w:r w:rsidR="00DB3F26">
        <w:rPr>
          <w:rFonts w:ascii="Arial" w:eastAsia="Arial" w:hAnsi="Arial" w:cs="Arial"/>
          <w:sz w:val="24"/>
          <w:szCs w:val="24"/>
        </w:rPr>
        <w:t xml:space="preserve">/consult with </w:t>
      </w:r>
      <w:proofErr w:type="spellStart"/>
      <w:r w:rsidR="00DB3F26">
        <w:rPr>
          <w:rFonts w:ascii="Arial" w:eastAsia="Arial" w:hAnsi="Arial" w:cs="Arial"/>
          <w:sz w:val="24"/>
          <w:szCs w:val="24"/>
        </w:rPr>
        <w:t>ChECS</w:t>
      </w:r>
      <w:proofErr w:type="spellEnd"/>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 the Lo</w:t>
      </w:r>
      <w:r>
        <w:rPr>
          <w:rFonts w:ascii="Arial" w:eastAsia="Arial" w:hAnsi="Arial" w:cs="Arial"/>
          <w:sz w:val="24"/>
          <w:szCs w:val="24"/>
        </w:rPr>
        <w:t>cal Safeguarding Children Board</w:t>
      </w:r>
      <w:r w:rsidRPr="00B11572">
        <w:rPr>
          <w:rFonts w:ascii="Arial" w:eastAsia="Arial" w:hAnsi="Arial" w:cs="Arial"/>
          <w:sz w:val="24"/>
          <w:szCs w:val="24"/>
        </w:rPr>
        <w:t xml:space="preserve">. </w:t>
      </w:r>
      <w:r w:rsidR="00711244"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early help requirements with the Designated Safeguarding L</w:t>
      </w:r>
      <w:r w:rsidR="00711244"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 early help is appropriate the des</w:t>
      </w:r>
      <w:r w:rsidR="00D02071">
        <w:rPr>
          <w:rFonts w:ascii="Arial" w:eastAsia="Arial" w:hAnsi="Arial" w:cs="Arial"/>
          <w:sz w:val="24"/>
          <w:szCs w:val="24"/>
        </w:rPr>
        <w:t>ignated safeguarding lead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Pr>
          <w:rFonts w:ascii="Arial" w:eastAsia="Arial" w:hAnsi="Arial" w:cs="Arial"/>
          <w:sz w:val="24"/>
          <w:szCs w:val="24"/>
        </w:rPr>
        <w:t xml:space="preserve">. </w:t>
      </w:r>
    </w:p>
    <w:p w:rsidR="00711244" w:rsidRPr="00B403FC" w:rsidRDefault="00711244" w:rsidP="00D02071">
      <w:pPr>
        <w:autoSpaceDE w:val="0"/>
        <w:autoSpaceDN w:val="0"/>
        <w:adjustRightInd w:val="0"/>
        <w:spacing w:after="0"/>
        <w:jc w:val="both"/>
        <w:rPr>
          <w:rFonts w:ascii="Arial" w:eastAsia="Arial" w:hAnsi="Arial" w:cs="Arial"/>
          <w:sz w:val="16"/>
          <w:szCs w:val="16"/>
        </w:rPr>
      </w:pPr>
    </w:p>
    <w:p w:rsidR="00D02071" w:rsidRPr="00D02071" w:rsidRDefault="00D02071"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ay be required to support other agencies and professionals 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rsidR="00F02AFF" w:rsidRPr="00F02AFF" w:rsidRDefault="00F02AFF" w:rsidP="00F02AFF">
      <w:pPr>
        <w:autoSpaceDE w:val="0"/>
        <w:autoSpaceDN w:val="0"/>
        <w:adjustRightInd w:val="0"/>
        <w:spacing w:after="0"/>
        <w:jc w:val="both"/>
        <w:rPr>
          <w:rFonts w:ascii="Arial" w:eastAsia="Arial" w:hAnsi="Arial" w:cs="Arial"/>
          <w:color w:val="000000"/>
          <w:sz w:val="16"/>
          <w:szCs w:val="16"/>
        </w:rPr>
      </w:pPr>
    </w:p>
    <w:p w:rsidR="00D02071" w:rsidRDefault="00F02AFF" w:rsidP="00F02AFF">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w:t>
      </w:r>
      <w:proofErr w:type="gramStart"/>
      <w:r w:rsidR="00D02071" w:rsidRPr="00D02071">
        <w:rPr>
          <w:rFonts w:ascii="Arial" w:eastAsia="Arial" w:hAnsi="Arial" w:cs="Arial"/>
          <w:color w:val="000000"/>
          <w:sz w:val="24"/>
          <w:szCs w:val="24"/>
        </w:rPr>
        <w:t>is</w:t>
      </w:r>
      <w:proofErr w:type="gramEnd"/>
      <w:r w:rsidR="00D02071" w:rsidRPr="00D02071">
        <w:rPr>
          <w:rFonts w:ascii="Arial" w:eastAsia="Arial" w:hAnsi="Arial" w:cs="Arial"/>
          <w:color w:val="000000"/>
          <w:sz w:val="24"/>
          <w:szCs w:val="24"/>
        </w:rPr>
        <w:t xml:space="preserve"> appropriate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case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6F1633" w:rsidRPr="00D02071">
        <w:rPr>
          <w:rFonts w:ascii="Arial" w:eastAsia="Arial" w:hAnsi="Arial" w:cs="Arial"/>
          <w:color w:val="000000"/>
          <w:sz w:val="24"/>
          <w:szCs w:val="24"/>
        </w:rPr>
        <w:t xml:space="preserve">improving </w:t>
      </w:r>
      <w:r w:rsidR="00DB3F26">
        <w:rPr>
          <w:rFonts w:ascii="Arial" w:eastAsia="Arial" w:hAnsi="Arial" w:cs="Arial"/>
          <w:color w:val="000000"/>
          <w:sz w:val="24"/>
          <w:szCs w:val="24"/>
        </w:rPr>
        <w:t>we take appropriate action</w:t>
      </w:r>
      <w:r w:rsidR="006F1633">
        <w:rPr>
          <w:rFonts w:ascii="Arial" w:eastAsia="Arial" w:hAnsi="Arial" w:cs="Arial"/>
          <w:color w:val="000000"/>
          <w:sz w:val="24"/>
          <w:szCs w:val="24"/>
        </w:rPr>
        <w:t>.</w:t>
      </w:r>
    </w:p>
    <w:p w:rsidR="00DF09AD" w:rsidRPr="00620E9B" w:rsidRDefault="00DF09AD" w:rsidP="00DF09AD">
      <w:pPr>
        <w:pStyle w:val="ListParagraph1"/>
        <w:autoSpaceDE w:val="0"/>
        <w:autoSpaceDN w:val="0"/>
        <w:adjustRightInd w:val="0"/>
        <w:spacing w:after="0"/>
        <w:ind w:left="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rsidR="00DF09AD" w:rsidRPr="006072AA" w:rsidRDefault="00DF09AD" w:rsidP="00DF09AD">
      <w:pPr>
        <w:pStyle w:val="ListParagraph1"/>
        <w:autoSpaceDE w:val="0"/>
        <w:autoSpaceDN w:val="0"/>
        <w:adjustRightInd w:val="0"/>
        <w:spacing w:after="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advice for staff, parents and pupils</w:t>
      </w:r>
      <w:r w:rsidR="00737478">
        <w:rPr>
          <w:rFonts w:ascii="Arial" w:eastAsia="Arial" w:hAnsi="Arial" w:cs="Arial"/>
          <w:color w:val="000000"/>
          <w:sz w:val="24"/>
          <w:szCs w:val="24"/>
        </w:rPr>
        <w:t>.</w:t>
      </w:r>
      <w:r w:rsidRPr="006072AA">
        <w:rPr>
          <w:rFonts w:ascii="Arial" w:eastAsia="Arial" w:hAnsi="Arial" w:cs="Arial"/>
          <w:color w:val="000000"/>
          <w:sz w:val="24"/>
          <w:szCs w:val="24"/>
        </w:rPr>
        <w:t xml:space="preserve"> </w:t>
      </w:r>
      <w:r w:rsidR="00737478" w:rsidRPr="0070246A">
        <w:rPr>
          <w:rFonts w:ascii="Arial" w:eastAsia="Arial" w:hAnsi="Arial" w:cs="Arial"/>
          <w:b/>
          <w:sz w:val="24"/>
          <w:szCs w:val="24"/>
        </w:rPr>
        <w:t xml:space="preserve">Staff can refer to key policies on </w:t>
      </w:r>
      <w:proofErr w:type="spellStart"/>
      <w:r w:rsidR="00737478" w:rsidRPr="0070246A">
        <w:rPr>
          <w:rFonts w:ascii="Arial" w:eastAsia="Arial" w:hAnsi="Arial" w:cs="Arial"/>
          <w:b/>
          <w:sz w:val="24"/>
          <w:szCs w:val="24"/>
        </w:rPr>
        <w:t>eSchools</w:t>
      </w:r>
      <w:proofErr w:type="spellEnd"/>
      <w:r w:rsidR="00737478" w:rsidRPr="0070246A">
        <w:rPr>
          <w:rFonts w:ascii="Arial" w:eastAsia="Arial" w:hAnsi="Arial" w:cs="Arial"/>
          <w:b/>
          <w:sz w:val="24"/>
          <w:szCs w:val="24"/>
        </w:rPr>
        <w:t xml:space="preserve"> and key documents on the notice board in the staffroom. Parents can visit the school website and find safeguarding information / advice which </w:t>
      </w:r>
      <w:proofErr w:type="gramStart"/>
      <w:r w:rsidR="00737478" w:rsidRPr="0070246A">
        <w:rPr>
          <w:rFonts w:ascii="Arial" w:eastAsia="Arial" w:hAnsi="Arial" w:cs="Arial"/>
          <w:b/>
          <w:sz w:val="24"/>
          <w:szCs w:val="24"/>
        </w:rPr>
        <w:t>is</w:t>
      </w:r>
      <w:proofErr w:type="gramEnd"/>
      <w:r w:rsidR="00737478" w:rsidRPr="0070246A">
        <w:rPr>
          <w:rFonts w:ascii="Arial" w:eastAsia="Arial" w:hAnsi="Arial" w:cs="Arial"/>
          <w:b/>
          <w:sz w:val="24"/>
          <w:szCs w:val="24"/>
        </w:rPr>
        <w:t xml:space="preserve"> identified under Safeguarding. </w:t>
      </w:r>
      <w:proofErr w:type="gramStart"/>
      <w:r w:rsidR="00737478" w:rsidRPr="0070246A">
        <w:rPr>
          <w:rFonts w:ascii="Arial" w:eastAsia="Arial" w:hAnsi="Arial" w:cs="Arial"/>
          <w:b/>
          <w:sz w:val="24"/>
          <w:szCs w:val="24"/>
        </w:rPr>
        <w:t>Pupils to ask a me</w:t>
      </w:r>
      <w:r w:rsidR="00737478">
        <w:rPr>
          <w:rFonts w:ascii="Arial" w:eastAsia="Arial" w:hAnsi="Arial" w:cs="Arial"/>
          <w:b/>
          <w:sz w:val="24"/>
          <w:szCs w:val="24"/>
        </w:rPr>
        <w:t>mber of staff for help / advice.</w:t>
      </w:r>
      <w:proofErr w:type="gramEnd"/>
      <w:r w:rsidR="00737478">
        <w:rPr>
          <w:rFonts w:ascii="Arial" w:eastAsia="Arial" w:hAnsi="Arial" w:cs="Arial"/>
          <w:b/>
          <w:sz w:val="24"/>
          <w:szCs w:val="24"/>
        </w:rPr>
        <w:t xml:space="preserve"> All staff </w:t>
      </w:r>
      <w:proofErr w:type="gramStart"/>
      <w:r w:rsidR="00737478">
        <w:rPr>
          <w:rFonts w:ascii="Arial" w:eastAsia="Arial" w:hAnsi="Arial" w:cs="Arial"/>
          <w:b/>
          <w:sz w:val="24"/>
          <w:szCs w:val="24"/>
        </w:rPr>
        <w:t>receive</w:t>
      </w:r>
      <w:proofErr w:type="gramEnd"/>
      <w:r w:rsidR="00737478">
        <w:rPr>
          <w:rFonts w:ascii="Arial" w:eastAsia="Arial" w:hAnsi="Arial" w:cs="Arial"/>
          <w:b/>
          <w:sz w:val="24"/>
          <w:szCs w:val="24"/>
        </w:rPr>
        <w:t xml:space="preserve"> the staff handbook and safeguarding and child protection policy.</w:t>
      </w:r>
    </w:p>
    <w:p w:rsidR="004A1202" w:rsidRDefault="004A1202" w:rsidP="004A1202">
      <w:pPr>
        <w:autoSpaceDE w:val="0"/>
        <w:autoSpaceDN w:val="0"/>
        <w:adjustRightInd w:val="0"/>
        <w:spacing w:after="0"/>
        <w:jc w:val="both"/>
        <w:rPr>
          <w:rFonts w:ascii="Arial" w:eastAsia="Arial" w:hAnsi="Arial" w:cs="Arial"/>
          <w:sz w:val="24"/>
          <w:szCs w:val="24"/>
        </w:rPr>
      </w:pPr>
    </w:p>
    <w:p w:rsidR="004A1202" w:rsidRDefault="00DB3F26" w:rsidP="004A1202">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7</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rsidR="006F1DCB" w:rsidRDefault="006F1DCB" w:rsidP="006F1DCB">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outlined in </w:t>
      </w:r>
      <w:r w:rsidRPr="00B11572">
        <w:rPr>
          <w:rFonts w:ascii="Arial" w:eastAsia="Arial" w:hAnsi="Arial" w:cs="Arial"/>
          <w:color w:val="000000"/>
          <w:sz w:val="24"/>
          <w:szCs w:val="24"/>
        </w:rPr>
        <w:t>Cheshire East</w:t>
      </w:r>
      <w:r>
        <w:rPr>
          <w:rFonts w:ascii="Arial" w:eastAsia="Arial" w:hAnsi="Arial" w:cs="Arial"/>
          <w:color w:val="000000"/>
          <w:sz w:val="24"/>
          <w:szCs w:val="24"/>
        </w:rPr>
        <w:t>’s “Recording and R</w:t>
      </w:r>
      <w:r w:rsidRPr="00B11572">
        <w:rPr>
          <w:rFonts w:ascii="Arial" w:eastAsia="Arial" w:hAnsi="Arial" w:cs="Arial"/>
          <w:color w:val="000000"/>
          <w:sz w:val="24"/>
          <w:szCs w:val="24"/>
        </w:rPr>
        <w:t>ep</w:t>
      </w:r>
      <w:r w:rsidR="00AB2A8D">
        <w:rPr>
          <w:rFonts w:ascii="Arial" w:eastAsia="Arial" w:hAnsi="Arial" w:cs="Arial"/>
          <w:color w:val="000000"/>
          <w:sz w:val="24"/>
          <w:szCs w:val="24"/>
        </w:rPr>
        <w:t>orting Guidance.” 2018</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rsidR="006F1DCB" w:rsidRPr="006F1DCB" w:rsidRDefault="006F1DCB" w:rsidP="006F1DCB">
      <w:pPr>
        <w:autoSpaceDE w:val="0"/>
        <w:autoSpaceDN w:val="0"/>
        <w:adjustRightInd w:val="0"/>
        <w:spacing w:after="0"/>
        <w:jc w:val="both"/>
        <w:rPr>
          <w:rFonts w:ascii="Arial" w:eastAsia="Arial" w:hAnsi="Arial" w:cs="Arial"/>
          <w:color w:val="000000"/>
          <w:sz w:val="16"/>
          <w:szCs w:val="16"/>
        </w:rPr>
      </w:pPr>
    </w:p>
    <w:p w:rsidR="00450837" w:rsidRDefault="00B1157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lastRenderedPageBreak/>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harm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rsidR="00450837" w:rsidRPr="00EB5D1E" w:rsidRDefault="00450837" w:rsidP="009372E3">
      <w:pPr>
        <w:autoSpaceDE w:val="0"/>
        <w:autoSpaceDN w:val="0"/>
        <w:adjustRightInd w:val="0"/>
        <w:spacing w:after="0"/>
        <w:jc w:val="both"/>
        <w:rPr>
          <w:rFonts w:ascii="Arial" w:eastAsia="Arial" w:hAnsi="Arial" w:cs="Arial"/>
          <w:sz w:val="16"/>
          <w:szCs w:val="16"/>
        </w:rPr>
      </w:pPr>
    </w:p>
    <w:p w:rsidR="00EB5D1E" w:rsidRPr="00EB5D1E" w:rsidRDefault="00EB5D1E" w:rsidP="00612E91">
      <w:pPr>
        <w:autoSpaceDE w:val="0"/>
        <w:autoSpaceDN w:val="0"/>
        <w:adjustRightInd w:val="0"/>
        <w:spacing w:after="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w:t>
      </w:r>
      <w:proofErr w:type="gramStart"/>
      <w:r w:rsidRPr="00EB5D1E">
        <w:rPr>
          <w:rFonts w:ascii="Arial" w:eastAsia="Arial" w:hAnsi="Arial" w:cs="Arial"/>
          <w:color w:val="000000"/>
          <w:sz w:val="24"/>
          <w:szCs w:val="24"/>
        </w:rPr>
        <w:t>staff have</w:t>
      </w:r>
      <w:proofErr w:type="gramEnd"/>
      <w:r w:rsidRPr="00EB5D1E">
        <w:rPr>
          <w:rFonts w:ascii="Arial" w:eastAsia="Arial" w:hAnsi="Arial" w:cs="Arial"/>
          <w:color w:val="000000"/>
          <w:sz w:val="24"/>
          <w:szCs w:val="24"/>
        </w:rPr>
        <w:t xml:space="preserve"> conversations with a child who discloses abuse they follow the basic principles:</w:t>
      </w:r>
    </w:p>
    <w:p w:rsidR="00EB5D1E" w:rsidRPr="00EB5D1E" w:rsidRDefault="00EB5D1E" w:rsidP="00013C41">
      <w:pPr>
        <w:numPr>
          <w:ilvl w:val="2"/>
          <w:numId w:val="39"/>
        </w:numPr>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rsid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rsidR="008F28E0" w:rsidRPr="00EB5D1E" w:rsidRDefault="008F28E0"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make a record of discussion to include time, place, persons present and what was said (child language – do not substitute words)</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rsid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rsidR="008F28E0" w:rsidRPr="00EB5D1E" w:rsidRDefault="008F28E0"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allow time and provide a safe haven / quiet area for future support meetings</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At no time promise confidentiality to a child or adult.</w:t>
      </w:r>
    </w:p>
    <w:p w:rsidR="00EB5D1E" w:rsidRPr="00EB5D1E" w:rsidRDefault="00EB5D1E" w:rsidP="00612E91">
      <w:pPr>
        <w:autoSpaceDE w:val="0"/>
        <w:autoSpaceDN w:val="0"/>
        <w:adjustRightInd w:val="0"/>
        <w:spacing w:after="0"/>
        <w:jc w:val="both"/>
        <w:rPr>
          <w:rFonts w:ascii="Arial" w:eastAsia="Arial" w:hAnsi="Arial" w:cs="Arial"/>
          <w:color w:val="000000"/>
          <w:sz w:val="16"/>
          <w:szCs w:val="16"/>
        </w:rPr>
      </w:pPr>
    </w:p>
    <w:p w:rsidR="00EB5D1E" w:rsidRPr="00EB5D1E" w:rsidRDefault="00EB5D1E" w:rsidP="00EB5D1E">
      <w:pPr>
        <w:autoSpaceDE w:val="0"/>
        <w:autoSpaceDN w:val="0"/>
        <w:adjustRightInd w:val="0"/>
        <w:spacing w:after="0"/>
        <w:rPr>
          <w:rFonts w:ascii="Arial" w:eastAsia="Arial" w:hAnsi="Arial" w:cs="Arial"/>
          <w:color w:val="000000"/>
          <w:sz w:val="24"/>
          <w:szCs w:val="24"/>
        </w:rPr>
      </w:pPr>
      <w:proofErr w:type="gramStart"/>
      <w:r w:rsidRPr="00EB5D1E">
        <w:rPr>
          <w:rFonts w:ascii="Arial" w:eastAsia="Arial" w:hAnsi="Arial" w:cs="Arial"/>
          <w:color w:val="000000"/>
          <w:sz w:val="24"/>
          <w:szCs w:val="24"/>
        </w:rPr>
        <w:t>Staff are</w:t>
      </w:r>
      <w:proofErr w:type="gramEnd"/>
      <w:r w:rsidRPr="00EB5D1E">
        <w:rPr>
          <w:rFonts w:ascii="Arial" w:eastAsia="Arial" w:hAnsi="Arial" w:cs="Arial"/>
          <w:color w:val="000000"/>
          <w:sz w:val="24"/>
          <w:szCs w:val="24"/>
        </w:rPr>
        <w:t xml:space="preserv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EB5D1E">
        <w:rPr>
          <w:rFonts w:ascii="Arial" w:eastAsia="Arial" w:hAnsi="Arial" w:cs="Arial"/>
          <w:b/>
          <w:color w:val="000000"/>
          <w:sz w:val="24"/>
          <w:szCs w:val="24"/>
        </w:rPr>
        <w:t>T</w:t>
      </w:r>
      <w:r w:rsidRPr="00EB5D1E">
        <w:rPr>
          <w:rFonts w:ascii="Arial" w:eastAsia="Arial" w:hAnsi="Arial" w:cs="Arial"/>
          <w:color w:val="000000"/>
          <w:sz w:val="24"/>
          <w:szCs w:val="24"/>
        </w:rPr>
        <w:t xml:space="preserve">ell me what you mean by that, </w:t>
      </w:r>
      <w:r w:rsidRPr="00EB5D1E">
        <w:rPr>
          <w:rFonts w:ascii="Arial" w:eastAsia="Arial" w:hAnsi="Arial" w:cs="Arial"/>
          <w:b/>
          <w:color w:val="000000"/>
          <w:sz w:val="24"/>
          <w:szCs w:val="24"/>
        </w:rPr>
        <w:t>E</w:t>
      </w:r>
      <w:r w:rsidRPr="00EB5D1E">
        <w:rPr>
          <w:rFonts w:ascii="Arial" w:eastAsia="Arial" w:hAnsi="Arial" w:cs="Arial"/>
          <w:color w:val="000000"/>
          <w:sz w:val="24"/>
          <w:szCs w:val="24"/>
        </w:rPr>
        <w:t xml:space="preserve">xplain what you mean by that, </w:t>
      </w:r>
      <w:r w:rsidRPr="00EB5D1E">
        <w:rPr>
          <w:rFonts w:ascii="Arial" w:eastAsia="Arial" w:hAnsi="Arial" w:cs="Arial"/>
          <w:b/>
          <w:color w:val="000000"/>
          <w:sz w:val="24"/>
          <w:szCs w:val="24"/>
        </w:rPr>
        <w:t>D</w:t>
      </w:r>
      <w:r w:rsidRPr="00EB5D1E">
        <w:rPr>
          <w:rFonts w:ascii="Arial" w:eastAsia="Arial" w:hAnsi="Arial" w:cs="Arial"/>
          <w:color w:val="000000"/>
          <w:sz w:val="24"/>
          <w:szCs w:val="24"/>
        </w:rPr>
        <w:t>escribe that. Staff will observe and listen, but do not probe/ask any leading questions.</w:t>
      </w:r>
    </w:p>
    <w:p w:rsidR="00EB5D1E" w:rsidRPr="00EB5D1E" w:rsidRDefault="00EB5D1E" w:rsidP="00EB5D1E">
      <w:pPr>
        <w:autoSpaceDE w:val="0"/>
        <w:autoSpaceDN w:val="0"/>
        <w:adjustRightInd w:val="0"/>
        <w:spacing w:after="0"/>
        <w:rPr>
          <w:rFonts w:ascii="Arial" w:eastAsia="Arial" w:hAnsi="Arial" w:cs="Arial"/>
          <w:color w:val="000000"/>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The Designated Lead will obtain the relevant information and agree relevant actions after making a timely assessment of the information. </w:t>
      </w:r>
    </w:p>
    <w:p w:rsidR="00DA4F12" w:rsidRPr="00DA4F12" w:rsidRDefault="00DA4F12" w:rsidP="009372E3">
      <w:pPr>
        <w:autoSpaceDE w:val="0"/>
        <w:autoSpaceDN w:val="0"/>
        <w:adjustRightInd w:val="0"/>
        <w:spacing w:after="0"/>
        <w:jc w:val="both"/>
        <w:rPr>
          <w:rFonts w:ascii="Arial" w:eastAsia="Arial" w:hAnsi="Arial" w:cs="Arial"/>
          <w:sz w:val="16"/>
          <w:szCs w:val="16"/>
        </w:rPr>
      </w:pPr>
    </w:p>
    <w:p w:rsidR="00DA4F12" w:rsidRDefault="00DA4F1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in the majority of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situations they would still consult/refer, but would have clearly recorded reasons as to why they had not gained parental consent. </w:t>
      </w:r>
    </w:p>
    <w:p w:rsidR="00D97F08" w:rsidRDefault="00D97F08" w:rsidP="00D97F08">
      <w:pPr>
        <w:autoSpaceDE w:val="0"/>
        <w:autoSpaceDN w:val="0"/>
        <w:adjustRightInd w:val="0"/>
        <w:spacing w:after="0" w:line="240" w:lineRule="auto"/>
        <w:rPr>
          <w:rFonts w:ascii="Lucida Sans" w:eastAsiaTheme="minorHAnsi" w:hAnsi="Lucida Sans" w:cs="Lucida Sans"/>
          <w:color w:val="000000"/>
          <w:sz w:val="20"/>
          <w:szCs w:val="20"/>
          <w:lang w:eastAsia="en-US"/>
        </w:rPr>
      </w:pPr>
    </w:p>
    <w:p w:rsidR="00D97F08" w:rsidRPr="00D97F08" w:rsidRDefault="00D97F08" w:rsidP="00D97F08">
      <w:pPr>
        <w:autoSpaceDE w:val="0"/>
        <w:autoSpaceDN w:val="0"/>
        <w:adjustRightInd w:val="0"/>
        <w:spacing w:after="0" w:line="240" w:lineRule="auto"/>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The following situations are the instances in which parental consent would not be gained prior to a referral: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Discussion would impede a police investigation or social work enquiry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Sexual abuse is suspected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Organised or multiple abuse is suspected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Fabrication of an illness is suspected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F</w:t>
      </w:r>
      <w:r w:rsidR="00E27D0F">
        <w:rPr>
          <w:rFonts w:ascii="Arial" w:eastAsiaTheme="minorHAnsi" w:hAnsi="Arial" w:cs="Arial"/>
          <w:color w:val="7030A0"/>
          <w:sz w:val="24"/>
          <w:szCs w:val="24"/>
          <w:lang w:eastAsia="en-US"/>
        </w:rPr>
        <w:t>emale Genital Mutilation (F</w:t>
      </w:r>
      <w:r w:rsidRPr="00D97F08">
        <w:rPr>
          <w:rFonts w:ascii="Arial" w:eastAsiaTheme="minorHAnsi" w:hAnsi="Arial" w:cs="Arial"/>
          <w:color w:val="7030A0"/>
          <w:sz w:val="24"/>
          <w:szCs w:val="24"/>
          <w:lang w:eastAsia="en-US"/>
        </w:rPr>
        <w:t>GM</w:t>
      </w:r>
      <w:r w:rsidR="00E27D0F">
        <w:rPr>
          <w:rFonts w:ascii="Arial" w:eastAsiaTheme="minorHAnsi" w:hAnsi="Arial" w:cs="Arial"/>
          <w:color w:val="7030A0"/>
          <w:sz w:val="24"/>
          <w:szCs w:val="24"/>
          <w:lang w:eastAsia="en-US"/>
        </w:rPr>
        <w:t>)</w:t>
      </w:r>
      <w:r w:rsidRPr="00D97F08">
        <w:rPr>
          <w:rFonts w:ascii="Arial" w:eastAsiaTheme="minorHAnsi" w:hAnsi="Arial" w:cs="Arial"/>
          <w:color w:val="7030A0"/>
          <w:sz w:val="24"/>
          <w:szCs w:val="24"/>
          <w:lang w:eastAsia="en-US"/>
        </w:rPr>
        <w:t xml:space="preserve"> is suspected </w:t>
      </w:r>
    </w:p>
    <w:p w:rsidR="00D97F08" w:rsidRPr="00D97F08"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Forced marriage is suspected </w:t>
      </w:r>
    </w:p>
    <w:p w:rsidR="00D97F08" w:rsidRPr="00D97F08" w:rsidRDefault="00D97F08" w:rsidP="00D97F08">
      <w:pPr>
        <w:pStyle w:val="ListParagraph"/>
        <w:numPr>
          <w:ilvl w:val="0"/>
          <w:numId w:val="37"/>
        </w:numPr>
        <w:autoSpaceDE w:val="0"/>
        <w:autoSpaceDN w:val="0"/>
        <w:adjustRightInd w:val="0"/>
        <w:spacing w:after="0" w:line="240" w:lineRule="auto"/>
        <w:ind w:left="284" w:hanging="284"/>
        <w:rPr>
          <w:rFonts w:ascii="Arial" w:eastAsiaTheme="minorHAnsi" w:hAnsi="Arial" w:cs="Arial"/>
          <w:color w:val="7030A0"/>
          <w:sz w:val="24"/>
          <w:szCs w:val="24"/>
          <w:lang w:eastAsia="en-US"/>
        </w:rPr>
      </w:pPr>
      <w:r w:rsidRPr="00D97F08">
        <w:rPr>
          <w:rFonts w:ascii="Arial" w:eastAsiaTheme="minorHAnsi" w:hAnsi="Arial" w:cs="Arial"/>
          <w:color w:val="7030A0"/>
          <w:sz w:val="24"/>
          <w:szCs w:val="24"/>
          <w:lang w:eastAsia="en-US"/>
        </w:rPr>
        <w:t xml:space="preserve">Extremism or radicalisation is suspected </w:t>
      </w:r>
    </w:p>
    <w:p w:rsidR="00D97F08" w:rsidRPr="00D97F08" w:rsidRDefault="00D97F08" w:rsidP="00D97F08">
      <w:pPr>
        <w:autoSpaceDE w:val="0"/>
        <w:autoSpaceDN w:val="0"/>
        <w:adjustRightInd w:val="0"/>
        <w:spacing w:after="0" w:line="240" w:lineRule="auto"/>
        <w:ind w:left="284" w:hanging="284"/>
        <w:rPr>
          <w:rFonts w:ascii="Arial" w:eastAsiaTheme="minorHAnsi" w:hAnsi="Arial" w:cs="Arial"/>
          <w:color w:val="7030A0"/>
          <w:sz w:val="24"/>
          <w:szCs w:val="24"/>
          <w:lang w:eastAsia="en-US"/>
        </w:rPr>
      </w:pPr>
    </w:p>
    <w:p w:rsidR="00D97F08" w:rsidRDefault="00D97F08" w:rsidP="009372E3">
      <w:pPr>
        <w:autoSpaceDE w:val="0"/>
        <w:autoSpaceDN w:val="0"/>
        <w:adjustRightInd w:val="0"/>
        <w:spacing w:after="0"/>
        <w:jc w:val="both"/>
        <w:rPr>
          <w:rFonts w:ascii="Arial" w:eastAsia="Arial" w:hAnsi="Arial" w:cs="Arial"/>
          <w:sz w:val="16"/>
          <w:szCs w:val="16"/>
        </w:rPr>
      </w:pPr>
      <w:proofErr w:type="gramStart"/>
      <w:r w:rsidRPr="00D97F08">
        <w:rPr>
          <w:rFonts w:ascii="Arial" w:eastAsiaTheme="minorHAnsi" w:hAnsi="Arial" w:cs="Arial"/>
          <w:sz w:val="24"/>
          <w:szCs w:val="24"/>
          <w:lang w:eastAsia="en-US"/>
        </w:rPr>
        <w:lastRenderedPageBreak/>
        <w:t>Staff also aware that, even in situations where the parent does not give consent, the best interests of the child are paramount and, therefore, they would share their concerns</w:t>
      </w:r>
      <w:r w:rsidRPr="00D97F08">
        <w:rPr>
          <w:rFonts w:ascii="Arial" w:eastAsiaTheme="minorHAnsi" w:hAnsi="Arial" w:cs="Arial"/>
          <w:color w:val="7030A0"/>
          <w:sz w:val="24"/>
          <w:szCs w:val="24"/>
          <w:lang w:eastAsia="en-US"/>
        </w:rPr>
        <w:t>.</w:t>
      </w:r>
      <w:proofErr w:type="gramEnd"/>
      <w:r w:rsidRPr="00D97F08">
        <w:rPr>
          <w:rFonts w:ascii="Arial" w:eastAsiaTheme="minorHAnsi" w:hAnsi="Arial" w:cs="Arial"/>
          <w:color w:val="7030A0"/>
          <w:sz w:val="24"/>
          <w:szCs w:val="24"/>
          <w:lang w:eastAsia="en-US"/>
        </w:rPr>
        <w:t xml:space="preserve"> In addition, the referral will not be delayed if it has not been possible to contact the parents/carers.</w:t>
      </w:r>
    </w:p>
    <w:p w:rsidR="00D97F08" w:rsidRPr="00EB5D1E" w:rsidRDefault="00D97F08" w:rsidP="009372E3">
      <w:pPr>
        <w:autoSpaceDE w:val="0"/>
        <w:autoSpaceDN w:val="0"/>
        <w:adjustRightInd w:val="0"/>
        <w:spacing w:after="0"/>
        <w:jc w:val="both"/>
        <w:rPr>
          <w:rFonts w:ascii="Arial" w:eastAsia="Arial" w:hAnsi="Arial" w:cs="Arial"/>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rsidR="00EB5D1E" w:rsidRPr="00EB5D1E" w:rsidRDefault="00EB5D1E" w:rsidP="009372E3">
      <w:pPr>
        <w:autoSpaceDE w:val="0"/>
        <w:autoSpaceDN w:val="0"/>
        <w:adjustRightInd w:val="0"/>
        <w:spacing w:after="0"/>
        <w:jc w:val="both"/>
        <w:rPr>
          <w:rFonts w:ascii="Arial" w:eastAsia="Arial" w:hAnsi="Arial" w:cs="Arial"/>
          <w:sz w:val="16"/>
          <w:szCs w:val="16"/>
        </w:rPr>
      </w:pPr>
    </w:p>
    <w:p w:rsidR="00B554F5" w:rsidRDefault="00B11572" w:rsidP="00B11572">
      <w:pPr>
        <w:autoSpaceDE w:val="0"/>
        <w:autoSpaceDN w:val="0"/>
        <w:adjustRightInd w:val="0"/>
        <w:spacing w:after="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however </w:t>
      </w:r>
      <w:proofErr w:type="gramStart"/>
      <w:r>
        <w:rPr>
          <w:rFonts w:ascii="Arial" w:eastAsia="Arial" w:hAnsi="Arial" w:cs="Arial"/>
          <w:sz w:val="24"/>
          <w:szCs w:val="24"/>
        </w:rPr>
        <w:t>staff are</w:t>
      </w:r>
      <w:proofErr w:type="gramEnd"/>
      <w:r>
        <w:rPr>
          <w:rFonts w:ascii="Arial" w:eastAsia="Arial" w:hAnsi="Arial" w:cs="Arial"/>
          <w:sz w:val="24"/>
          <w:szCs w:val="24"/>
        </w:rPr>
        <w:t xml:space="preserv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contact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B554F5" w:rsidRPr="00273FFD" w:rsidRDefault="00B554F5" w:rsidP="00B554F5">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school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of Female Genital Mutilation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6F1DCB" w:rsidRDefault="006F1DCB" w:rsidP="00612E91">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B11572" w:rsidRDefault="003E2C82"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Support and advice is</w:t>
      </w:r>
      <w:r w:rsidR="006F1DCB" w:rsidRPr="00B11572">
        <w:rPr>
          <w:rFonts w:ascii="Arial" w:eastAsia="Arial" w:hAnsi="Arial" w:cs="Arial"/>
          <w:color w:val="000000"/>
          <w:sz w:val="24"/>
          <w:szCs w:val="24"/>
        </w:rPr>
        <w:t xml:space="preserve"> so</w:t>
      </w:r>
      <w:r w:rsidR="006F1DCB">
        <w:rPr>
          <w:rFonts w:ascii="Arial" w:eastAsia="Arial" w:hAnsi="Arial" w:cs="Arial"/>
          <w:color w:val="000000"/>
          <w:sz w:val="24"/>
          <w:szCs w:val="24"/>
        </w:rPr>
        <w:t>ught from Children’s Services</w:t>
      </w:r>
      <w:r w:rsidR="006F1DCB" w:rsidRPr="00B11572">
        <w:rPr>
          <w:rFonts w:ascii="Arial" w:eastAsia="Arial" w:hAnsi="Arial" w:cs="Arial"/>
          <w:color w:val="000000"/>
          <w:sz w:val="24"/>
          <w:szCs w:val="24"/>
        </w:rPr>
        <w:t xml:space="preserve"> or the Local Area Designated Officer</w:t>
      </w:r>
      <w:r w:rsidR="006F1DCB">
        <w:rPr>
          <w:rFonts w:ascii="Arial" w:eastAsia="Arial" w:hAnsi="Arial" w:cs="Arial"/>
          <w:color w:val="000000"/>
          <w:sz w:val="24"/>
          <w:szCs w:val="24"/>
        </w:rPr>
        <w:t xml:space="preserve"> (LADO)</w:t>
      </w:r>
      <w:r w:rsidR="006F1DCB" w:rsidRPr="00B11572">
        <w:rPr>
          <w:rFonts w:ascii="Arial" w:eastAsia="Arial" w:hAnsi="Arial" w:cs="Arial"/>
          <w:color w:val="000000"/>
          <w:sz w:val="24"/>
          <w:szCs w:val="24"/>
        </w:rPr>
        <w:t>, whenever necessary.</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612E91" w:rsidRDefault="000157A4" w:rsidP="00D97F08">
      <w:pPr>
        <w:rPr>
          <w:rFonts w:ascii="Arial" w:eastAsia="Arial" w:hAnsi="Arial" w:cs="Arial"/>
          <w:sz w:val="24"/>
          <w:szCs w:val="24"/>
        </w:rPr>
      </w:pPr>
      <w:r>
        <w:rPr>
          <w:rFonts w:ascii="Arial" w:eastAsia="Arial" w:hAnsi="Arial" w:cs="Arial"/>
          <w:sz w:val="24"/>
          <w:szCs w:val="24"/>
        </w:rPr>
        <w:t>Safeguarding Records are</w:t>
      </w:r>
      <w:r w:rsidRPr="000B1DFB">
        <w:rPr>
          <w:rFonts w:ascii="Arial" w:eastAsia="Arial" w:hAnsi="Arial" w:cs="Arial"/>
          <w:sz w:val="24"/>
          <w:szCs w:val="24"/>
        </w:rPr>
        <w:t xml:space="preserve"> held electronically</w:t>
      </w:r>
      <w:r w:rsidR="00420892" w:rsidRPr="000B1DFB">
        <w:rPr>
          <w:rFonts w:ascii="Arial" w:eastAsia="Arial" w:hAnsi="Arial" w:cs="Arial"/>
          <w:sz w:val="24"/>
          <w:szCs w:val="24"/>
        </w:rPr>
        <w:t xml:space="preserve"> on CPOMS </w:t>
      </w:r>
      <w:r w:rsidR="006F1DCB" w:rsidRPr="00612E91">
        <w:rPr>
          <w:rFonts w:ascii="Arial" w:eastAsia="Arial" w:hAnsi="Arial" w:cs="Arial"/>
          <w:sz w:val="24"/>
          <w:szCs w:val="24"/>
        </w:rPr>
        <w:t xml:space="preserve">or </w:t>
      </w:r>
      <w:r w:rsidR="00420892">
        <w:rPr>
          <w:rFonts w:ascii="Arial" w:eastAsia="Arial" w:hAnsi="Arial" w:cs="Arial"/>
          <w:sz w:val="24"/>
          <w:szCs w:val="24"/>
        </w:rPr>
        <w:t xml:space="preserve">hard copies of </w:t>
      </w:r>
      <w:r w:rsidR="006F1DCB" w:rsidRPr="00612E91">
        <w:rPr>
          <w:rFonts w:ascii="Arial" w:eastAsia="Arial" w:hAnsi="Arial" w:cs="Arial"/>
          <w:sz w:val="24"/>
          <w:szCs w:val="24"/>
        </w:rPr>
        <w:t xml:space="preserve">reports relating to Safeguarding and Child Protection concerns are kept in a separate, confidential file, securely stored away from the main pupil file.  Authorisation to access these records is controlled by the Head teacher and Designated Safeguarding Lead. </w:t>
      </w:r>
    </w:p>
    <w:p w:rsidR="006F1DCB" w:rsidRPr="00612E91" w:rsidRDefault="006F1DCB" w:rsidP="00612E91">
      <w:pPr>
        <w:autoSpaceDE w:val="0"/>
        <w:autoSpaceDN w:val="0"/>
        <w:adjustRightInd w:val="0"/>
        <w:spacing w:after="0"/>
        <w:jc w:val="both"/>
        <w:rPr>
          <w:rFonts w:ascii="Arial" w:eastAsia="Arial" w:hAnsi="Arial" w:cs="Arial"/>
          <w:sz w:val="16"/>
          <w:szCs w:val="16"/>
        </w:rPr>
      </w:pPr>
    </w:p>
    <w:p w:rsidR="00B11572" w:rsidRPr="00B554F5" w:rsidRDefault="00B11572" w:rsidP="00612E91">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The school ensure</w:t>
      </w:r>
      <w:r>
        <w:rPr>
          <w:rFonts w:ascii="Arial" w:eastAsia="Arial" w:hAnsi="Arial" w:cs="Arial"/>
          <w:color w:val="000000"/>
          <w:sz w:val="24"/>
          <w:szCs w:val="24"/>
        </w:rPr>
        <w:t>s</w:t>
      </w:r>
      <w:r w:rsidR="00B554F5">
        <w:rPr>
          <w:rFonts w:ascii="Arial" w:eastAsia="Arial" w:hAnsi="Arial" w:cs="Arial"/>
          <w:color w:val="000000"/>
          <w:sz w:val="24"/>
          <w:szCs w:val="24"/>
        </w:rPr>
        <w:t xml:space="preserve"> that s</w:t>
      </w:r>
      <w:r w:rsidRPr="00B554F5">
        <w:rPr>
          <w:rFonts w:ascii="Arial" w:eastAsia="Arial" w:hAnsi="Arial" w:cs="Arial"/>
          <w:color w:val="000000"/>
          <w:sz w:val="24"/>
          <w:szCs w:val="24"/>
        </w:rPr>
        <w:t>afeguarding information</w:t>
      </w:r>
      <w:r w:rsidR="00B554F5" w:rsidRPr="00B554F5">
        <w:rPr>
          <w:rFonts w:ascii="Arial" w:eastAsia="Arial" w:hAnsi="Arial" w:cs="Arial"/>
          <w:color w:val="000000"/>
          <w:sz w:val="24"/>
          <w:szCs w:val="24"/>
        </w:rPr>
        <w:t>,</w:t>
      </w:r>
      <w:r w:rsidRPr="00B554F5">
        <w:rPr>
          <w:rFonts w:ascii="Arial" w:eastAsia="Arial" w:hAnsi="Arial" w:cs="Arial"/>
          <w:color w:val="000000"/>
          <w:sz w:val="24"/>
          <w:szCs w:val="24"/>
        </w:rPr>
        <w:t xml:space="preserve"> including Child Protection information</w:t>
      </w:r>
      <w:r w:rsidR="00B554F5" w:rsidRPr="00B554F5">
        <w:rPr>
          <w:rFonts w:ascii="Arial" w:eastAsia="Arial" w:hAnsi="Arial" w:cs="Arial"/>
          <w:color w:val="000000"/>
          <w:sz w:val="24"/>
          <w:szCs w:val="24"/>
        </w:rPr>
        <w:t>,</w:t>
      </w:r>
      <w:r w:rsidRPr="00B554F5">
        <w:rPr>
          <w:rFonts w:ascii="Arial" w:eastAsia="Arial" w:hAnsi="Arial" w:cs="Arial"/>
          <w:color w:val="000000"/>
          <w:sz w:val="24"/>
          <w:szCs w:val="24"/>
        </w:rPr>
        <w:t xml:space="preserve"> is stored and handled in line with the principles</w:t>
      </w:r>
      <w:r w:rsidR="00AB2A8D">
        <w:rPr>
          <w:rFonts w:ascii="Arial" w:eastAsia="Arial" w:hAnsi="Arial" w:cs="Arial"/>
          <w:color w:val="000000"/>
          <w:sz w:val="24"/>
          <w:szCs w:val="24"/>
        </w:rPr>
        <w:t xml:space="preserve"> of the Data Protection Act 2018 and General Data Protection Regulation (GDPR)</w:t>
      </w:r>
      <w:r w:rsidRPr="00B554F5">
        <w:rPr>
          <w:rFonts w:ascii="Arial" w:eastAsia="Arial" w:hAnsi="Arial" w:cs="Arial"/>
          <w:color w:val="000000"/>
          <w:sz w:val="24"/>
          <w:szCs w:val="24"/>
        </w:rPr>
        <w:t xml:space="preserve"> ensuring that information is: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proofErr w:type="gramStart"/>
      <w:r w:rsidRPr="00B11572">
        <w:rPr>
          <w:rFonts w:ascii="Arial" w:eastAsia="Arial" w:hAnsi="Arial" w:cs="Arial"/>
          <w:color w:val="000000"/>
          <w:sz w:val="24"/>
          <w:szCs w:val="24"/>
        </w:rPr>
        <w:t>kept</w:t>
      </w:r>
      <w:proofErr w:type="gramEnd"/>
      <w:r w:rsidRPr="00B11572">
        <w:rPr>
          <w:rFonts w:ascii="Arial" w:eastAsia="Arial" w:hAnsi="Arial" w:cs="Arial"/>
          <w:color w:val="000000"/>
          <w:sz w:val="24"/>
          <w:szCs w:val="24"/>
        </w:rPr>
        <w:t xml:space="preserve"> safe and secure.</w:t>
      </w:r>
    </w:p>
    <w:p w:rsidR="00B11572" w:rsidRPr="009372E3" w:rsidRDefault="00B11572" w:rsidP="00612E91">
      <w:pPr>
        <w:autoSpaceDE w:val="0"/>
        <w:autoSpaceDN w:val="0"/>
        <w:adjustRightInd w:val="0"/>
        <w:spacing w:after="0"/>
        <w:jc w:val="both"/>
        <w:rPr>
          <w:rFonts w:ascii="Arial" w:eastAsia="Arial" w:hAnsi="Arial" w:cs="Arial"/>
          <w:color w:val="000000"/>
          <w:sz w:val="16"/>
          <w:szCs w:val="16"/>
        </w:rPr>
      </w:pPr>
    </w:p>
    <w:p w:rsidR="009372E3" w:rsidRPr="009372E3" w:rsidRDefault="009372E3" w:rsidP="00612E91">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rsidR="009372E3" w:rsidRDefault="009372E3" w:rsidP="00612E91">
      <w:pPr>
        <w:tabs>
          <w:tab w:val="left" w:pos="567"/>
        </w:tabs>
        <w:autoSpaceDE w:val="0"/>
        <w:autoSpaceDN w:val="0"/>
        <w:adjustRightInd w:val="0"/>
        <w:spacing w:after="0"/>
        <w:ind w:hanging="567"/>
        <w:jc w:val="both"/>
        <w:rPr>
          <w:rFonts w:ascii="Arial" w:eastAsia="Arial" w:hAnsi="Arial" w:cs="Arial"/>
          <w:color w:val="000000"/>
          <w:sz w:val="24"/>
          <w:szCs w:val="24"/>
        </w:rPr>
      </w:pPr>
    </w:p>
    <w:p w:rsidR="00335734" w:rsidRDefault="00335734" w:rsidP="00612E91">
      <w:pPr>
        <w:tabs>
          <w:tab w:val="left" w:pos="567"/>
        </w:tabs>
        <w:autoSpaceDE w:val="0"/>
        <w:autoSpaceDN w:val="0"/>
        <w:adjustRightInd w:val="0"/>
        <w:spacing w:after="0"/>
        <w:ind w:hanging="567"/>
        <w:jc w:val="both"/>
        <w:rPr>
          <w:rFonts w:ascii="Arial" w:eastAsia="Arial" w:hAnsi="Arial" w:cs="Arial"/>
          <w:color w:val="000000"/>
          <w:sz w:val="24"/>
          <w:szCs w:val="24"/>
        </w:rPr>
      </w:pPr>
    </w:p>
    <w:p w:rsidR="003D01BA" w:rsidRPr="004823BE" w:rsidRDefault="003E2C82" w:rsidP="00612E91">
      <w:pPr>
        <w:autoSpaceDE w:val="0"/>
        <w:autoSpaceDN w:val="0"/>
        <w:adjustRightInd w:val="0"/>
        <w:spacing w:after="0"/>
        <w:jc w:val="both"/>
        <w:rPr>
          <w:rFonts w:asciiTheme="majorHAnsi" w:eastAsiaTheme="minorHAnsi" w:hAnsiTheme="majorHAnsi" w:cstheme="majorHAnsi"/>
          <w:b/>
          <w:bCs/>
          <w:sz w:val="24"/>
          <w:szCs w:val="24"/>
          <w:lang w:eastAsia="en-US"/>
        </w:rPr>
      </w:pPr>
      <w:r w:rsidRPr="004823BE">
        <w:rPr>
          <w:rFonts w:asciiTheme="majorHAnsi" w:eastAsiaTheme="minorHAnsi" w:hAnsiTheme="majorHAnsi" w:cstheme="majorHAnsi"/>
          <w:b/>
          <w:bCs/>
          <w:sz w:val="24"/>
          <w:szCs w:val="24"/>
          <w:lang w:eastAsia="en-US"/>
        </w:rPr>
        <w:t>8.0</w:t>
      </w:r>
      <w:r w:rsidR="00DE4F5B" w:rsidRPr="004823BE">
        <w:rPr>
          <w:rFonts w:asciiTheme="majorHAnsi" w:eastAsiaTheme="minorHAnsi" w:hAnsiTheme="majorHAnsi" w:cstheme="majorHAnsi"/>
          <w:b/>
          <w:bCs/>
          <w:sz w:val="24"/>
          <w:szCs w:val="24"/>
          <w:lang w:eastAsia="en-US"/>
        </w:rPr>
        <w:t xml:space="preserve"> Safe Working Practices</w:t>
      </w:r>
    </w:p>
    <w:p w:rsidR="00DE4F5B" w:rsidRPr="004823BE" w:rsidRDefault="00DE4F5B" w:rsidP="00DE4F5B">
      <w:pPr>
        <w:autoSpaceDE w:val="0"/>
        <w:autoSpaceDN w:val="0"/>
        <w:adjustRightInd w:val="0"/>
        <w:spacing w:after="0" w:line="240" w:lineRule="auto"/>
        <w:jc w:val="both"/>
        <w:rPr>
          <w:rFonts w:ascii="Arial" w:hAnsi="Arial" w:cs="Arial"/>
          <w:b/>
          <w:bCs/>
          <w:sz w:val="24"/>
          <w:szCs w:val="24"/>
        </w:rPr>
      </w:pPr>
      <w:r w:rsidRPr="004823BE">
        <w:rPr>
          <w:rFonts w:ascii="Arial" w:hAnsi="Arial" w:cs="Arial"/>
          <w:b/>
          <w:bCs/>
          <w:sz w:val="24"/>
          <w:szCs w:val="24"/>
        </w:rPr>
        <w:t>Use of mobile phones, cameras and internet:</w:t>
      </w:r>
    </w:p>
    <w:p w:rsidR="009E1448" w:rsidRPr="004823BE" w:rsidRDefault="00DE4F5B" w:rsidP="009E1448">
      <w:pPr>
        <w:autoSpaceDE w:val="0"/>
        <w:autoSpaceDN w:val="0"/>
        <w:adjustRightInd w:val="0"/>
        <w:spacing w:after="0"/>
        <w:jc w:val="both"/>
        <w:rPr>
          <w:rFonts w:ascii="Arial" w:eastAsia="Arial" w:hAnsi="Arial" w:cs="Arial"/>
          <w:sz w:val="24"/>
          <w:szCs w:val="24"/>
        </w:rPr>
      </w:pPr>
      <w:r w:rsidRPr="004823BE">
        <w:rPr>
          <w:rFonts w:ascii="Arial" w:hAnsi="Arial" w:cs="Arial"/>
          <w:bCs/>
          <w:sz w:val="24"/>
          <w:szCs w:val="24"/>
        </w:rPr>
        <w:t>The school and staff take safeguarding seriously and understand this policy is over- arching.  We refer staff to the ‘</w:t>
      </w:r>
      <w:r w:rsidRPr="004823BE">
        <w:rPr>
          <w:rFonts w:ascii="Arial" w:eastAsiaTheme="minorHAnsi" w:hAnsi="Arial" w:cs="Arial"/>
          <w:i/>
          <w:sz w:val="24"/>
          <w:szCs w:val="24"/>
          <w:lang w:eastAsia="en-US"/>
        </w:rPr>
        <w:t xml:space="preserve">Staff use of mobile phones and </w:t>
      </w:r>
      <w:r w:rsidRPr="004823BE">
        <w:rPr>
          <w:rFonts w:ascii="Arial" w:hAnsi="Arial" w:cs="Arial"/>
          <w:i/>
          <w:sz w:val="24"/>
          <w:szCs w:val="24"/>
        </w:rPr>
        <w:t>Social Media Policy’</w:t>
      </w:r>
      <w:proofErr w:type="gramStart"/>
      <w:r w:rsidR="00334AAF" w:rsidRPr="004823BE">
        <w:rPr>
          <w:rFonts w:ascii="Arial" w:hAnsi="Arial" w:cs="Arial"/>
          <w:sz w:val="24"/>
          <w:szCs w:val="24"/>
        </w:rPr>
        <w:t xml:space="preserve">, </w:t>
      </w:r>
      <w:r w:rsidRPr="004823BE">
        <w:rPr>
          <w:rFonts w:ascii="Arial" w:hAnsi="Arial" w:cs="Arial"/>
          <w:sz w:val="24"/>
          <w:szCs w:val="24"/>
        </w:rPr>
        <w:t xml:space="preserve"> ‘</w:t>
      </w:r>
      <w:r w:rsidRPr="004823BE">
        <w:rPr>
          <w:rFonts w:ascii="Arial" w:hAnsi="Arial" w:cs="Arial"/>
          <w:i/>
          <w:sz w:val="24"/>
          <w:szCs w:val="24"/>
        </w:rPr>
        <w:t>Code</w:t>
      </w:r>
      <w:proofErr w:type="gramEnd"/>
      <w:r w:rsidRPr="004823BE">
        <w:rPr>
          <w:rFonts w:ascii="Arial" w:hAnsi="Arial" w:cs="Arial"/>
          <w:i/>
          <w:sz w:val="24"/>
          <w:szCs w:val="24"/>
        </w:rPr>
        <w:t xml:space="preserve"> of conduct’</w:t>
      </w:r>
      <w:r w:rsidR="009E1448" w:rsidRPr="004823BE">
        <w:rPr>
          <w:rFonts w:ascii="Arial" w:hAnsi="Arial" w:cs="Arial"/>
          <w:sz w:val="24"/>
          <w:szCs w:val="24"/>
        </w:rPr>
        <w:t xml:space="preserve"> and </w:t>
      </w:r>
      <w:r w:rsidR="00E27D0F" w:rsidRPr="004823BE">
        <w:rPr>
          <w:rFonts w:ascii="Arial" w:hAnsi="Arial" w:cs="Arial"/>
          <w:sz w:val="24"/>
          <w:szCs w:val="24"/>
        </w:rPr>
        <w:t>‘</w:t>
      </w:r>
      <w:r w:rsidR="009E1448" w:rsidRPr="004823BE">
        <w:rPr>
          <w:rFonts w:ascii="Arial" w:eastAsiaTheme="minorHAnsi" w:hAnsi="Arial" w:cs="Arial"/>
          <w:bCs/>
          <w:i/>
          <w:sz w:val="24"/>
          <w:szCs w:val="24"/>
          <w:lang w:eastAsia="en-US"/>
        </w:rPr>
        <w:t xml:space="preserve">Guidance for </w:t>
      </w:r>
      <w:r w:rsidR="00E27D0F" w:rsidRPr="004823BE">
        <w:rPr>
          <w:rFonts w:ascii="Arial" w:eastAsiaTheme="minorHAnsi" w:hAnsi="Arial" w:cs="Arial"/>
          <w:bCs/>
          <w:i/>
          <w:sz w:val="24"/>
          <w:szCs w:val="24"/>
          <w:lang w:eastAsia="en-US"/>
        </w:rPr>
        <w:t>S</w:t>
      </w:r>
      <w:r w:rsidR="009E1448" w:rsidRPr="004823BE">
        <w:rPr>
          <w:rFonts w:ascii="Arial" w:eastAsiaTheme="minorHAnsi" w:hAnsi="Arial" w:cs="Arial"/>
          <w:bCs/>
          <w:i/>
          <w:sz w:val="24"/>
          <w:szCs w:val="24"/>
          <w:lang w:eastAsia="en-US"/>
        </w:rPr>
        <w:t xml:space="preserve">afer </w:t>
      </w:r>
      <w:r w:rsidR="00E27D0F" w:rsidRPr="004823BE">
        <w:rPr>
          <w:rFonts w:ascii="Arial" w:eastAsiaTheme="minorHAnsi" w:hAnsi="Arial" w:cs="Arial"/>
          <w:bCs/>
          <w:i/>
          <w:sz w:val="24"/>
          <w:szCs w:val="24"/>
          <w:lang w:eastAsia="en-US"/>
        </w:rPr>
        <w:t>W</w:t>
      </w:r>
      <w:r w:rsidR="009E1448" w:rsidRPr="004823BE">
        <w:rPr>
          <w:rFonts w:ascii="Arial" w:eastAsiaTheme="minorHAnsi" w:hAnsi="Arial" w:cs="Arial"/>
          <w:bCs/>
          <w:i/>
          <w:sz w:val="24"/>
          <w:szCs w:val="24"/>
          <w:lang w:eastAsia="en-US"/>
        </w:rPr>
        <w:t xml:space="preserve">orking </w:t>
      </w:r>
      <w:r w:rsidR="00E27D0F" w:rsidRPr="004823BE">
        <w:rPr>
          <w:rFonts w:ascii="Arial" w:eastAsiaTheme="minorHAnsi" w:hAnsi="Arial" w:cs="Arial"/>
          <w:bCs/>
          <w:i/>
          <w:sz w:val="24"/>
          <w:szCs w:val="24"/>
          <w:lang w:eastAsia="en-US"/>
        </w:rPr>
        <w:t>P</w:t>
      </w:r>
      <w:r w:rsidR="009E1448" w:rsidRPr="004823BE">
        <w:rPr>
          <w:rFonts w:ascii="Arial" w:eastAsiaTheme="minorHAnsi" w:hAnsi="Arial" w:cs="Arial"/>
          <w:bCs/>
          <w:i/>
          <w:sz w:val="24"/>
          <w:szCs w:val="24"/>
          <w:lang w:eastAsia="en-US"/>
        </w:rPr>
        <w:t xml:space="preserve">ractice for those working with children and young people in </w:t>
      </w:r>
      <w:r w:rsidR="00E27D0F" w:rsidRPr="004823BE">
        <w:rPr>
          <w:rFonts w:ascii="Arial" w:eastAsiaTheme="minorHAnsi" w:hAnsi="Arial" w:cs="Arial"/>
          <w:bCs/>
          <w:i/>
          <w:sz w:val="24"/>
          <w:szCs w:val="24"/>
          <w:lang w:eastAsia="en-US"/>
        </w:rPr>
        <w:t>E</w:t>
      </w:r>
      <w:r w:rsidR="009E1448" w:rsidRPr="004823BE">
        <w:rPr>
          <w:rFonts w:ascii="Arial" w:eastAsiaTheme="minorHAnsi" w:hAnsi="Arial" w:cs="Arial"/>
          <w:bCs/>
          <w:i/>
          <w:sz w:val="24"/>
          <w:szCs w:val="24"/>
          <w:lang w:eastAsia="en-US"/>
        </w:rPr>
        <w:t xml:space="preserve">ducation </w:t>
      </w:r>
      <w:r w:rsidR="00E27D0F" w:rsidRPr="004823BE">
        <w:rPr>
          <w:rFonts w:ascii="Arial" w:eastAsiaTheme="minorHAnsi" w:hAnsi="Arial" w:cs="Arial"/>
          <w:bCs/>
          <w:i/>
          <w:sz w:val="24"/>
          <w:szCs w:val="24"/>
          <w:lang w:eastAsia="en-US"/>
        </w:rPr>
        <w:t>S</w:t>
      </w:r>
      <w:r w:rsidR="009E1448" w:rsidRPr="004823BE">
        <w:rPr>
          <w:rFonts w:ascii="Arial" w:eastAsiaTheme="minorHAnsi" w:hAnsi="Arial" w:cs="Arial"/>
          <w:bCs/>
          <w:i/>
          <w:sz w:val="24"/>
          <w:szCs w:val="24"/>
          <w:lang w:eastAsia="en-US"/>
        </w:rPr>
        <w:t>ettings October 2015</w:t>
      </w:r>
      <w:r w:rsidR="00E27D0F" w:rsidRPr="004823BE">
        <w:rPr>
          <w:rFonts w:ascii="Arial" w:eastAsiaTheme="minorHAnsi" w:hAnsi="Arial" w:cs="Arial"/>
          <w:bCs/>
          <w:i/>
          <w:sz w:val="24"/>
          <w:szCs w:val="24"/>
          <w:lang w:eastAsia="en-US"/>
        </w:rPr>
        <w:t>’</w:t>
      </w:r>
      <w:r w:rsidR="00334AAF" w:rsidRPr="004823BE">
        <w:rPr>
          <w:rFonts w:ascii="Arial" w:eastAsiaTheme="minorHAnsi" w:hAnsi="Arial" w:cs="Arial"/>
          <w:bCs/>
          <w:sz w:val="24"/>
          <w:szCs w:val="24"/>
          <w:lang w:eastAsia="en-US"/>
        </w:rPr>
        <w:t>.</w:t>
      </w:r>
    </w:p>
    <w:p w:rsidR="00DE4F5B" w:rsidRPr="004823BE" w:rsidRDefault="00DE4F5B" w:rsidP="00DE4F5B">
      <w:pPr>
        <w:autoSpaceDE w:val="0"/>
        <w:autoSpaceDN w:val="0"/>
        <w:adjustRightInd w:val="0"/>
        <w:spacing w:after="0" w:line="240" w:lineRule="auto"/>
        <w:jc w:val="both"/>
        <w:rPr>
          <w:rFonts w:ascii="Arial" w:hAnsi="Arial" w:cs="Arial"/>
          <w:bCs/>
          <w:sz w:val="24"/>
          <w:szCs w:val="24"/>
        </w:rPr>
      </w:pPr>
    </w:p>
    <w:p w:rsidR="00DE4F5B" w:rsidRPr="004823BE" w:rsidRDefault="00DE4F5B" w:rsidP="00DE4F5B">
      <w:pPr>
        <w:autoSpaceDE w:val="0"/>
        <w:autoSpaceDN w:val="0"/>
        <w:adjustRightInd w:val="0"/>
        <w:spacing w:after="0" w:line="240" w:lineRule="auto"/>
        <w:jc w:val="both"/>
        <w:rPr>
          <w:rFonts w:ascii="Arial" w:hAnsi="Arial" w:cs="Arial"/>
          <w:b/>
          <w:bCs/>
          <w:sz w:val="24"/>
          <w:szCs w:val="24"/>
        </w:rPr>
      </w:pPr>
      <w:r w:rsidRPr="004823BE">
        <w:rPr>
          <w:rFonts w:ascii="Arial" w:hAnsi="Arial" w:cs="Arial"/>
          <w:b/>
          <w:bCs/>
          <w:sz w:val="24"/>
          <w:szCs w:val="24"/>
        </w:rPr>
        <w:t>Personal mobiles and electronic devices:</w:t>
      </w:r>
    </w:p>
    <w:p w:rsidR="00DE4F5B" w:rsidRPr="004823BE" w:rsidRDefault="00DE4F5B" w:rsidP="00DE4F5B">
      <w:pPr>
        <w:pStyle w:val="ListParagraph"/>
        <w:autoSpaceDE w:val="0"/>
        <w:autoSpaceDN w:val="0"/>
        <w:adjustRightInd w:val="0"/>
        <w:spacing w:after="0" w:line="240" w:lineRule="auto"/>
        <w:ind w:left="360"/>
        <w:jc w:val="both"/>
        <w:rPr>
          <w:rFonts w:ascii="Arial" w:hAnsi="Arial" w:cs="Arial"/>
          <w:sz w:val="16"/>
          <w:szCs w:val="16"/>
        </w:rPr>
      </w:pPr>
    </w:p>
    <w:p w:rsidR="00DE4F5B" w:rsidRPr="004823BE" w:rsidRDefault="00DE4F5B" w:rsidP="00DE4F5B">
      <w:pPr>
        <w:autoSpaceDE w:val="0"/>
        <w:autoSpaceDN w:val="0"/>
        <w:adjustRightInd w:val="0"/>
        <w:spacing w:after="0" w:line="240" w:lineRule="auto"/>
        <w:jc w:val="both"/>
        <w:rPr>
          <w:rFonts w:ascii="Arial" w:hAnsi="Arial" w:cs="Arial"/>
          <w:sz w:val="24"/>
          <w:szCs w:val="24"/>
        </w:rPr>
      </w:pPr>
      <w:r w:rsidRPr="004823BE">
        <w:rPr>
          <w:rFonts w:ascii="Arial" w:hAnsi="Arial" w:cs="Arial"/>
          <w:sz w:val="24"/>
          <w:szCs w:val="24"/>
        </w:rPr>
        <w:t xml:space="preserve">Personal mobile phones and recording devices (tablets, cameras, laptops </w:t>
      </w:r>
      <w:proofErr w:type="spellStart"/>
      <w:r w:rsidRPr="004823BE">
        <w:rPr>
          <w:rFonts w:ascii="Arial" w:hAnsi="Arial" w:cs="Arial"/>
          <w:sz w:val="24"/>
          <w:szCs w:val="24"/>
        </w:rPr>
        <w:t>etc</w:t>
      </w:r>
      <w:proofErr w:type="spellEnd"/>
      <w:r w:rsidRPr="004823BE">
        <w:rPr>
          <w:rFonts w:ascii="Arial" w:hAnsi="Arial" w:cs="Arial"/>
          <w:sz w:val="24"/>
          <w:szCs w:val="24"/>
        </w:rPr>
        <w:t xml:space="preserve">) are never used </w:t>
      </w:r>
      <w:r w:rsidR="00334AAF" w:rsidRPr="004823BE">
        <w:rPr>
          <w:rFonts w:ascii="Arial" w:hAnsi="Arial" w:cs="Arial"/>
          <w:sz w:val="24"/>
          <w:szCs w:val="24"/>
        </w:rPr>
        <w:t xml:space="preserve">by staff at </w:t>
      </w:r>
      <w:r w:rsidRPr="004823BE">
        <w:rPr>
          <w:rFonts w:ascii="Arial" w:hAnsi="Arial" w:cs="Arial"/>
          <w:sz w:val="24"/>
          <w:szCs w:val="24"/>
        </w:rPr>
        <w:t xml:space="preserve">the </w:t>
      </w:r>
      <w:r w:rsidR="00334AAF" w:rsidRPr="004823BE">
        <w:rPr>
          <w:rFonts w:ascii="Arial" w:hAnsi="Arial" w:cs="Arial"/>
          <w:sz w:val="24"/>
          <w:szCs w:val="24"/>
        </w:rPr>
        <w:t>school/</w:t>
      </w:r>
      <w:r w:rsidRPr="004823BE">
        <w:rPr>
          <w:rFonts w:ascii="Arial" w:hAnsi="Arial" w:cs="Arial"/>
          <w:sz w:val="24"/>
          <w:szCs w:val="24"/>
        </w:rPr>
        <w:t>setting.</w:t>
      </w:r>
    </w:p>
    <w:p w:rsidR="00DE4F5B" w:rsidRPr="004823BE" w:rsidRDefault="00DE4F5B" w:rsidP="00DE4F5B">
      <w:pPr>
        <w:autoSpaceDE w:val="0"/>
        <w:autoSpaceDN w:val="0"/>
        <w:adjustRightInd w:val="0"/>
        <w:spacing w:after="0" w:line="240" w:lineRule="auto"/>
        <w:jc w:val="both"/>
        <w:rPr>
          <w:rFonts w:ascii="Arial" w:hAnsi="Arial" w:cs="Arial"/>
          <w:sz w:val="16"/>
          <w:szCs w:val="16"/>
        </w:rPr>
      </w:pPr>
    </w:p>
    <w:p w:rsidR="00DE4F5B" w:rsidRPr="004823BE" w:rsidRDefault="00DE4F5B" w:rsidP="00DE4F5B">
      <w:pPr>
        <w:autoSpaceDE w:val="0"/>
        <w:autoSpaceDN w:val="0"/>
        <w:adjustRightInd w:val="0"/>
        <w:spacing w:after="0" w:line="240" w:lineRule="auto"/>
        <w:jc w:val="both"/>
        <w:rPr>
          <w:rFonts w:ascii="Arial" w:hAnsi="Arial" w:cs="Arial"/>
          <w:sz w:val="24"/>
          <w:szCs w:val="24"/>
        </w:rPr>
      </w:pPr>
      <w:r w:rsidRPr="004823BE">
        <w:rPr>
          <w:rFonts w:ascii="Arial" w:hAnsi="Arial" w:cs="Arial"/>
          <w:sz w:val="24"/>
          <w:szCs w:val="24"/>
        </w:rPr>
        <w:t xml:space="preserve">If staff have personal phones or devices these are stored securely </w:t>
      </w:r>
      <w:r w:rsidR="00262C1E" w:rsidRPr="004823BE">
        <w:rPr>
          <w:rFonts w:ascii="Arial" w:hAnsi="Arial" w:cs="Arial"/>
          <w:i/>
          <w:sz w:val="24"/>
          <w:szCs w:val="24"/>
        </w:rPr>
        <w:t>out of sight of children for example, in a cupboard, drawer or personal bag</w:t>
      </w:r>
      <w:r w:rsidRPr="004823BE">
        <w:rPr>
          <w:rFonts w:ascii="Arial" w:hAnsi="Arial" w:cs="Arial"/>
          <w:i/>
          <w:sz w:val="24"/>
          <w:szCs w:val="24"/>
        </w:rPr>
        <w:t xml:space="preserve"> </w:t>
      </w:r>
      <w:r w:rsidRPr="004823BE">
        <w:rPr>
          <w:rFonts w:ascii="Arial" w:hAnsi="Arial" w:cs="Arial"/>
          <w:sz w:val="24"/>
          <w:szCs w:val="24"/>
        </w:rPr>
        <w:t xml:space="preserve">and will be switched off or on silent whilst </w:t>
      </w:r>
      <w:r w:rsidR="009E1448" w:rsidRPr="004823BE">
        <w:rPr>
          <w:rFonts w:ascii="Arial" w:hAnsi="Arial" w:cs="Arial"/>
          <w:sz w:val="24"/>
          <w:szCs w:val="24"/>
        </w:rPr>
        <w:t>during the teaching day</w:t>
      </w:r>
      <w:r w:rsidRPr="004823BE">
        <w:rPr>
          <w:rFonts w:ascii="Arial" w:hAnsi="Arial" w:cs="Arial"/>
          <w:sz w:val="24"/>
          <w:szCs w:val="24"/>
        </w:rPr>
        <w:t xml:space="preserve">. </w:t>
      </w:r>
    </w:p>
    <w:p w:rsidR="00FC05DE" w:rsidRPr="004823BE" w:rsidRDefault="00FC05DE" w:rsidP="00DE4F5B">
      <w:pPr>
        <w:autoSpaceDE w:val="0"/>
        <w:autoSpaceDN w:val="0"/>
        <w:adjustRightInd w:val="0"/>
        <w:spacing w:after="0" w:line="240" w:lineRule="auto"/>
        <w:jc w:val="both"/>
        <w:rPr>
          <w:rFonts w:ascii="Arial" w:hAnsi="Arial" w:cs="Arial"/>
          <w:sz w:val="24"/>
          <w:szCs w:val="24"/>
        </w:rPr>
      </w:pPr>
    </w:p>
    <w:p w:rsidR="00FC05DE" w:rsidRPr="004823BE" w:rsidRDefault="00FC05DE" w:rsidP="00FC05DE">
      <w:pPr>
        <w:autoSpaceDE w:val="0"/>
        <w:autoSpaceDN w:val="0"/>
        <w:adjustRightInd w:val="0"/>
        <w:spacing w:after="0" w:line="240" w:lineRule="auto"/>
        <w:jc w:val="both"/>
        <w:rPr>
          <w:rFonts w:ascii="Arial" w:hAnsi="Arial" w:cs="Arial"/>
          <w:sz w:val="24"/>
          <w:szCs w:val="24"/>
        </w:rPr>
      </w:pPr>
      <w:r w:rsidRPr="004823BE">
        <w:rPr>
          <w:rFonts w:ascii="Arial" w:eastAsia="Arial" w:hAnsi="Arial" w:cs="Arial"/>
          <w:sz w:val="24"/>
          <w:szCs w:val="24"/>
        </w:rPr>
        <w:t xml:space="preserve">Electronic devices </w:t>
      </w:r>
      <w:r w:rsidRPr="004823BE">
        <w:rPr>
          <w:rFonts w:ascii="Arial" w:hAnsi="Arial" w:cs="Arial"/>
          <w:bCs/>
          <w:sz w:val="24"/>
          <w:szCs w:val="24"/>
        </w:rPr>
        <w:t>should be password protected so that content cannot be accessed by unauthorised users</w:t>
      </w:r>
      <w:r w:rsidR="008A2269" w:rsidRPr="004823BE">
        <w:rPr>
          <w:rFonts w:ascii="Arial" w:hAnsi="Arial" w:cs="Arial"/>
          <w:bCs/>
          <w:sz w:val="24"/>
          <w:szCs w:val="24"/>
        </w:rPr>
        <w:t>.</w:t>
      </w:r>
    </w:p>
    <w:p w:rsidR="002F2A3E" w:rsidRPr="004823BE" w:rsidRDefault="002F2A3E" w:rsidP="00FC05DE">
      <w:pPr>
        <w:autoSpaceDE w:val="0"/>
        <w:autoSpaceDN w:val="0"/>
        <w:adjustRightInd w:val="0"/>
        <w:spacing w:after="0" w:line="240" w:lineRule="auto"/>
        <w:jc w:val="both"/>
        <w:rPr>
          <w:rFonts w:ascii="Arial" w:hAnsi="Arial" w:cs="Arial"/>
          <w:sz w:val="24"/>
          <w:szCs w:val="24"/>
        </w:rPr>
      </w:pPr>
    </w:p>
    <w:p w:rsidR="002F2A3E" w:rsidRPr="004823BE" w:rsidRDefault="002F2A3E" w:rsidP="00FC05DE">
      <w:pPr>
        <w:spacing w:after="0" w:line="240" w:lineRule="auto"/>
        <w:jc w:val="both"/>
        <w:rPr>
          <w:rFonts w:ascii="Arial" w:hAnsi="Arial" w:cs="Arial"/>
          <w:bCs/>
          <w:sz w:val="24"/>
          <w:szCs w:val="24"/>
        </w:rPr>
      </w:pPr>
      <w:r w:rsidRPr="004823BE">
        <w:rPr>
          <w:rFonts w:ascii="Arial" w:hAnsi="Arial" w:cs="Arial"/>
          <w:bCs/>
          <w:sz w:val="24"/>
          <w:szCs w:val="24"/>
        </w:rPr>
        <w:t>It is the responsibility of the staff member to ensure that there is no illegal or inappropriate content stored or used on their device when brought on to school grounds.</w:t>
      </w:r>
    </w:p>
    <w:p w:rsidR="002F2A3E" w:rsidRPr="004823BE" w:rsidRDefault="002F2A3E" w:rsidP="00FC05DE">
      <w:pPr>
        <w:spacing w:after="0" w:line="240" w:lineRule="auto"/>
        <w:jc w:val="both"/>
        <w:rPr>
          <w:rFonts w:ascii="Arial" w:hAnsi="Arial" w:cs="Arial"/>
          <w:b/>
          <w:bCs/>
          <w:sz w:val="24"/>
          <w:szCs w:val="24"/>
        </w:rPr>
      </w:pPr>
    </w:p>
    <w:p w:rsidR="002F2A3E" w:rsidRPr="004823BE" w:rsidRDefault="002F2A3E" w:rsidP="00FC05DE">
      <w:pPr>
        <w:spacing w:after="0" w:line="240" w:lineRule="auto"/>
        <w:jc w:val="both"/>
        <w:rPr>
          <w:rFonts w:ascii="Arial" w:hAnsi="Arial" w:cs="Arial"/>
          <w:b/>
          <w:bCs/>
          <w:sz w:val="24"/>
          <w:szCs w:val="24"/>
        </w:rPr>
      </w:pPr>
      <w:r w:rsidRPr="004823BE">
        <w:rPr>
          <w:rFonts w:ascii="Arial" w:hAnsi="Arial" w:cs="Arial"/>
          <w:b/>
          <w:bCs/>
          <w:sz w:val="24"/>
          <w:szCs w:val="24"/>
        </w:rPr>
        <w:t>School devices:</w:t>
      </w:r>
    </w:p>
    <w:p w:rsidR="002F2A3E" w:rsidRPr="004823BE" w:rsidRDefault="002F2A3E" w:rsidP="00FC05DE">
      <w:pPr>
        <w:spacing w:after="0" w:line="240" w:lineRule="auto"/>
        <w:jc w:val="both"/>
        <w:rPr>
          <w:rFonts w:ascii="Arial" w:eastAsia="Arial" w:hAnsi="Arial" w:cs="Arial"/>
          <w:sz w:val="24"/>
          <w:szCs w:val="24"/>
        </w:rPr>
      </w:pPr>
      <w:r w:rsidRPr="004823BE">
        <w:rPr>
          <w:rFonts w:ascii="Arial" w:hAnsi="Arial" w:cs="Arial"/>
          <w:bCs/>
          <w:sz w:val="24"/>
          <w:szCs w:val="24"/>
        </w:rPr>
        <w:t xml:space="preserve">School devices remain the property of </w:t>
      </w:r>
      <w:r w:rsidR="00300C89" w:rsidRPr="004823BE">
        <w:rPr>
          <w:rFonts w:ascii="Arial" w:eastAsia="Arial" w:hAnsi="Arial" w:cs="Arial"/>
          <w:b/>
          <w:i/>
          <w:sz w:val="24"/>
          <w:szCs w:val="24"/>
        </w:rPr>
        <w:t>Springfield School</w:t>
      </w:r>
      <w:r w:rsidR="00300C89" w:rsidRPr="004823BE">
        <w:rPr>
          <w:rFonts w:ascii="Arial" w:eastAsia="Arial" w:hAnsi="Arial" w:cs="Arial"/>
          <w:sz w:val="24"/>
          <w:szCs w:val="24"/>
        </w:rPr>
        <w:t xml:space="preserve"> </w:t>
      </w:r>
      <w:r w:rsidR="00FC05DE" w:rsidRPr="004823BE">
        <w:rPr>
          <w:rFonts w:ascii="Arial" w:eastAsia="Arial" w:hAnsi="Arial" w:cs="Arial"/>
          <w:sz w:val="24"/>
          <w:szCs w:val="24"/>
        </w:rPr>
        <w:t xml:space="preserve">and in using </w:t>
      </w:r>
      <w:proofErr w:type="gramStart"/>
      <w:r w:rsidR="00FC05DE" w:rsidRPr="004823BE">
        <w:rPr>
          <w:rFonts w:ascii="Arial" w:eastAsia="Arial" w:hAnsi="Arial" w:cs="Arial"/>
          <w:sz w:val="24"/>
          <w:szCs w:val="24"/>
        </w:rPr>
        <w:t>them</w:t>
      </w:r>
      <w:proofErr w:type="gramEnd"/>
      <w:r w:rsidRPr="004823BE">
        <w:rPr>
          <w:rFonts w:ascii="Arial" w:eastAsia="Arial" w:hAnsi="Arial" w:cs="Arial"/>
          <w:sz w:val="24"/>
          <w:szCs w:val="24"/>
        </w:rPr>
        <w:t xml:space="preserve"> staff will follow the </w:t>
      </w:r>
      <w:r w:rsidR="000B1DFB" w:rsidRPr="004823BE">
        <w:rPr>
          <w:rFonts w:ascii="Arial" w:eastAsia="Arial" w:hAnsi="Arial" w:cs="Arial"/>
          <w:sz w:val="24"/>
          <w:szCs w:val="24"/>
        </w:rPr>
        <w:t>Staff Code of Conduct and</w:t>
      </w:r>
      <w:r w:rsidR="00FC05DE" w:rsidRPr="004823BE">
        <w:rPr>
          <w:rFonts w:ascii="Arial" w:eastAsiaTheme="minorHAnsi" w:hAnsi="Arial" w:cs="Arial"/>
          <w:i/>
          <w:sz w:val="24"/>
          <w:szCs w:val="24"/>
          <w:lang w:eastAsia="en-US"/>
        </w:rPr>
        <w:t xml:space="preserve"> Staff use of School devices </w:t>
      </w:r>
      <w:r w:rsidR="00FC05DE" w:rsidRPr="004823BE">
        <w:rPr>
          <w:rFonts w:ascii="Arial" w:hAnsi="Arial" w:cs="Arial"/>
          <w:i/>
          <w:sz w:val="24"/>
          <w:szCs w:val="24"/>
        </w:rPr>
        <w:t>Policy’</w:t>
      </w:r>
    </w:p>
    <w:p w:rsidR="002F2A3E" w:rsidRPr="004823BE" w:rsidRDefault="002F2A3E" w:rsidP="00FC05DE">
      <w:pPr>
        <w:spacing w:after="0" w:line="240" w:lineRule="auto"/>
        <w:jc w:val="both"/>
        <w:rPr>
          <w:rFonts w:ascii="Arial" w:eastAsia="Arial" w:hAnsi="Arial" w:cs="Arial"/>
          <w:sz w:val="24"/>
          <w:szCs w:val="24"/>
        </w:rPr>
      </w:pPr>
    </w:p>
    <w:p w:rsidR="002F2A3E" w:rsidRPr="004823BE" w:rsidRDefault="002F2A3E" w:rsidP="00FC05DE">
      <w:pPr>
        <w:spacing w:after="0" w:line="240" w:lineRule="auto"/>
        <w:jc w:val="both"/>
        <w:rPr>
          <w:rFonts w:ascii="Arial" w:hAnsi="Arial" w:cs="Arial"/>
          <w:bCs/>
          <w:sz w:val="24"/>
          <w:szCs w:val="24"/>
        </w:rPr>
      </w:pPr>
      <w:r w:rsidRPr="004823BE">
        <w:rPr>
          <w:rFonts w:ascii="Arial" w:eastAsia="Arial" w:hAnsi="Arial" w:cs="Arial"/>
          <w:sz w:val="24"/>
          <w:szCs w:val="24"/>
        </w:rPr>
        <w:t xml:space="preserve">Electronic devices </w:t>
      </w:r>
      <w:r w:rsidRPr="004823BE">
        <w:rPr>
          <w:rFonts w:ascii="Arial" w:hAnsi="Arial" w:cs="Arial"/>
          <w:bCs/>
          <w:sz w:val="24"/>
          <w:szCs w:val="24"/>
        </w:rPr>
        <w:t>should be password protected so that content cannot be accessed by unauthorised users.</w:t>
      </w:r>
    </w:p>
    <w:p w:rsidR="002F2A3E" w:rsidRPr="004823BE" w:rsidRDefault="002F2A3E" w:rsidP="002F2A3E">
      <w:pPr>
        <w:spacing w:after="0" w:line="240" w:lineRule="auto"/>
        <w:rPr>
          <w:rFonts w:ascii="Arial" w:hAnsi="Arial" w:cs="Arial"/>
          <w:bCs/>
          <w:sz w:val="24"/>
          <w:szCs w:val="24"/>
        </w:rPr>
      </w:pPr>
    </w:p>
    <w:p w:rsidR="00FC05DE" w:rsidRPr="004823BE" w:rsidRDefault="00FC05DE" w:rsidP="002F2A3E">
      <w:pPr>
        <w:spacing w:after="0" w:line="240" w:lineRule="auto"/>
        <w:rPr>
          <w:rFonts w:ascii="Arial" w:hAnsi="Arial" w:cs="Arial"/>
          <w:bCs/>
          <w:sz w:val="24"/>
          <w:szCs w:val="24"/>
        </w:rPr>
      </w:pPr>
    </w:p>
    <w:p w:rsidR="002F2A3E" w:rsidRPr="004823BE" w:rsidRDefault="002F2A3E" w:rsidP="00DE4F5B">
      <w:pPr>
        <w:autoSpaceDE w:val="0"/>
        <w:autoSpaceDN w:val="0"/>
        <w:adjustRightInd w:val="0"/>
        <w:spacing w:after="0" w:line="240" w:lineRule="auto"/>
        <w:jc w:val="both"/>
        <w:rPr>
          <w:rFonts w:ascii="Arial" w:hAnsi="Arial" w:cs="Arial"/>
          <w:sz w:val="24"/>
          <w:szCs w:val="24"/>
        </w:rPr>
      </w:pPr>
    </w:p>
    <w:p w:rsidR="00DE4F5B" w:rsidRPr="004823BE" w:rsidRDefault="00DE4F5B" w:rsidP="00DE4F5B">
      <w:pPr>
        <w:autoSpaceDE w:val="0"/>
        <w:autoSpaceDN w:val="0"/>
        <w:adjustRightInd w:val="0"/>
        <w:spacing w:after="0" w:line="240" w:lineRule="auto"/>
        <w:rPr>
          <w:rFonts w:ascii="Arial" w:hAnsi="Arial" w:cs="Arial"/>
          <w:b/>
          <w:bCs/>
          <w:sz w:val="24"/>
          <w:szCs w:val="24"/>
        </w:rPr>
      </w:pPr>
      <w:r w:rsidRPr="004823BE">
        <w:rPr>
          <w:rFonts w:ascii="Arial" w:hAnsi="Arial" w:cs="Arial"/>
          <w:b/>
          <w:bCs/>
          <w:sz w:val="24"/>
          <w:szCs w:val="24"/>
        </w:rPr>
        <w:t>Cameras photography and images:</w:t>
      </w:r>
    </w:p>
    <w:p w:rsidR="00DE4F5B" w:rsidRPr="004823BE" w:rsidRDefault="00300C89" w:rsidP="009E1448">
      <w:pPr>
        <w:autoSpaceDE w:val="0"/>
        <w:autoSpaceDN w:val="0"/>
        <w:adjustRightInd w:val="0"/>
        <w:spacing w:after="0" w:line="240" w:lineRule="auto"/>
        <w:jc w:val="both"/>
        <w:rPr>
          <w:rFonts w:ascii="Arial" w:hAnsi="Arial" w:cs="Arial"/>
          <w:sz w:val="24"/>
          <w:szCs w:val="24"/>
        </w:rPr>
      </w:pPr>
      <w:r w:rsidRPr="004823BE">
        <w:rPr>
          <w:rFonts w:ascii="Arial" w:eastAsia="Arial" w:hAnsi="Arial" w:cs="Arial"/>
          <w:b/>
          <w:i/>
          <w:sz w:val="24"/>
          <w:szCs w:val="24"/>
        </w:rPr>
        <w:t>Springfield School</w:t>
      </w:r>
      <w:r w:rsidR="009E1448" w:rsidRPr="004823BE">
        <w:rPr>
          <w:rFonts w:ascii="Arial" w:eastAsia="Arial" w:hAnsi="Arial" w:cs="Arial"/>
          <w:sz w:val="24"/>
          <w:szCs w:val="24"/>
        </w:rPr>
        <w:t xml:space="preserve"> will o</w:t>
      </w:r>
      <w:r w:rsidR="00DE4F5B" w:rsidRPr="004823BE">
        <w:rPr>
          <w:rFonts w:ascii="Arial" w:hAnsi="Arial" w:cs="Arial"/>
          <w:sz w:val="24"/>
          <w:szCs w:val="24"/>
        </w:rPr>
        <w:t>btain parents’ and carers’ consent for photograph</w:t>
      </w:r>
      <w:r w:rsidR="009E1448" w:rsidRPr="004823BE">
        <w:rPr>
          <w:rFonts w:ascii="Arial" w:hAnsi="Arial" w:cs="Arial"/>
          <w:sz w:val="24"/>
          <w:szCs w:val="24"/>
        </w:rPr>
        <w:t xml:space="preserve">s to be taken or published (for </w:t>
      </w:r>
      <w:r w:rsidR="00DE4F5B" w:rsidRPr="004823BE">
        <w:rPr>
          <w:rFonts w:ascii="Arial" w:hAnsi="Arial" w:cs="Arial"/>
          <w:sz w:val="24"/>
          <w:szCs w:val="24"/>
        </w:rPr>
        <w:t xml:space="preserve">example, on our website or in newspapers or publications). </w:t>
      </w:r>
    </w:p>
    <w:p w:rsidR="00DE4F5B" w:rsidRPr="004823BE" w:rsidRDefault="00DE4F5B" w:rsidP="00DE4F5B">
      <w:pPr>
        <w:autoSpaceDE w:val="0"/>
        <w:autoSpaceDN w:val="0"/>
        <w:adjustRightInd w:val="0"/>
        <w:spacing w:after="0" w:line="240" w:lineRule="auto"/>
        <w:ind w:left="360"/>
        <w:jc w:val="both"/>
        <w:rPr>
          <w:rFonts w:ascii="Arial" w:hAnsi="Arial" w:cs="Arial"/>
          <w:sz w:val="16"/>
          <w:szCs w:val="16"/>
        </w:rPr>
      </w:pPr>
    </w:p>
    <w:p w:rsidR="009E1448" w:rsidRPr="004823BE" w:rsidRDefault="009E1448" w:rsidP="009E1448">
      <w:pPr>
        <w:autoSpaceDE w:val="0"/>
        <w:autoSpaceDN w:val="0"/>
        <w:adjustRightInd w:val="0"/>
        <w:spacing w:after="0" w:line="240" w:lineRule="auto"/>
        <w:jc w:val="both"/>
        <w:rPr>
          <w:rFonts w:ascii="Arial" w:hAnsi="Arial" w:cs="Arial"/>
          <w:sz w:val="24"/>
          <w:szCs w:val="24"/>
        </w:rPr>
      </w:pPr>
      <w:r w:rsidRPr="004823BE">
        <w:rPr>
          <w:rFonts w:ascii="Arial" w:hAnsi="Arial" w:cs="Arial"/>
          <w:sz w:val="24"/>
          <w:szCs w:val="24"/>
        </w:rPr>
        <w:t>Staff will e</w:t>
      </w:r>
      <w:r w:rsidR="00DE4F5B" w:rsidRPr="004823BE">
        <w:rPr>
          <w:rFonts w:ascii="Arial" w:hAnsi="Arial" w:cs="Arial"/>
          <w:sz w:val="24"/>
          <w:szCs w:val="24"/>
        </w:rPr>
        <w:t xml:space="preserve">nsure the </w:t>
      </w:r>
      <w:r w:rsidR="00300C89" w:rsidRPr="004823BE">
        <w:rPr>
          <w:rFonts w:ascii="Arial" w:eastAsia="Arial" w:hAnsi="Arial" w:cs="Arial"/>
          <w:b/>
          <w:i/>
          <w:sz w:val="24"/>
          <w:szCs w:val="24"/>
        </w:rPr>
        <w:t>Springfield School</w:t>
      </w:r>
      <w:r w:rsidR="00300C89" w:rsidRPr="004823BE">
        <w:rPr>
          <w:rFonts w:ascii="Arial" w:eastAsia="Arial" w:hAnsi="Arial" w:cs="Arial"/>
          <w:sz w:val="24"/>
          <w:szCs w:val="24"/>
        </w:rPr>
        <w:t xml:space="preserve"> </w:t>
      </w:r>
      <w:r w:rsidR="00DE4F5B" w:rsidRPr="004823BE">
        <w:rPr>
          <w:rFonts w:ascii="Arial" w:hAnsi="Arial" w:cs="Arial"/>
          <w:sz w:val="24"/>
          <w:szCs w:val="24"/>
        </w:rPr>
        <w:t>designated camera</w:t>
      </w:r>
      <w:r w:rsidRPr="004823BE">
        <w:rPr>
          <w:rFonts w:ascii="Arial" w:hAnsi="Arial" w:cs="Arial"/>
          <w:sz w:val="24"/>
          <w:szCs w:val="24"/>
        </w:rPr>
        <w:t xml:space="preserve"> or recording devices (tablets, cameras, laptops </w:t>
      </w:r>
      <w:proofErr w:type="spellStart"/>
      <w:r w:rsidRPr="004823BE">
        <w:rPr>
          <w:rFonts w:ascii="Arial" w:hAnsi="Arial" w:cs="Arial"/>
          <w:sz w:val="24"/>
          <w:szCs w:val="24"/>
        </w:rPr>
        <w:t>etc</w:t>
      </w:r>
      <w:proofErr w:type="spellEnd"/>
      <w:r w:rsidRPr="004823BE">
        <w:rPr>
          <w:rFonts w:ascii="Arial" w:hAnsi="Arial" w:cs="Arial"/>
          <w:sz w:val="24"/>
          <w:szCs w:val="24"/>
        </w:rPr>
        <w:t>) are used when capturing evidence of work undertaken.</w:t>
      </w:r>
    </w:p>
    <w:p w:rsidR="003D01BA" w:rsidRPr="004823BE" w:rsidRDefault="003D01BA"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017725" w:rsidRPr="004823BE" w:rsidRDefault="00017725" w:rsidP="00017725">
      <w:pPr>
        <w:autoSpaceDE w:val="0"/>
        <w:autoSpaceDN w:val="0"/>
        <w:adjustRightInd w:val="0"/>
        <w:spacing w:after="127" w:line="240" w:lineRule="auto"/>
        <w:jc w:val="both"/>
        <w:rPr>
          <w:rFonts w:ascii="Arial" w:hAnsi="Arial" w:cs="Arial"/>
          <w:b/>
          <w:sz w:val="24"/>
          <w:szCs w:val="24"/>
        </w:rPr>
      </w:pPr>
      <w:r w:rsidRPr="004823BE">
        <w:rPr>
          <w:rFonts w:ascii="Arial" w:hAnsi="Arial" w:cs="Arial"/>
          <w:b/>
          <w:sz w:val="24"/>
          <w:szCs w:val="24"/>
        </w:rPr>
        <w:t>Internet safety:</w:t>
      </w:r>
    </w:p>
    <w:p w:rsidR="00017725" w:rsidRPr="004823BE" w:rsidRDefault="0089734B" w:rsidP="00017725">
      <w:pPr>
        <w:autoSpaceDE w:val="0"/>
        <w:autoSpaceDN w:val="0"/>
        <w:adjustRightInd w:val="0"/>
        <w:spacing w:after="127" w:line="240" w:lineRule="auto"/>
        <w:jc w:val="both"/>
        <w:rPr>
          <w:rFonts w:ascii="Arial" w:eastAsia="Arial" w:hAnsi="Arial" w:cs="Arial"/>
          <w:sz w:val="24"/>
          <w:szCs w:val="24"/>
        </w:rPr>
      </w:pPr>
      <w:r w:rsidRPr="004823BE">
        <w:rPr>
          <w:rFonts w:ascii="Arial" w:eastAsia="Arial" w:hAnsi="Arial" w:cs="Arial"/>
          <w:sz w:val="24"/>
          <w:szCs w:val="24"/>
        </w:rPr>
        <w:t>On school equipment w</w:t>
      </w:r>
      <w:r w:rsidR="00017725" w:rsidRPr="004823BE">
        <w:rPr>
          <w:rFonts w:ascii="Arial" w:eastAsia="Arial" w:hAnsi="Arial" w:cs="Arial"/>
          <w:sz w:val="24"/>
          <w:szCs w:val="24"/>
        </w:rPr>
        <w:t>e ensure that appropriate filters and appropriate monitoring systems are in place.</w:t>
      </w:r>
    </w:p>
    <w:p w:rsidR="00CC2A49" w:rsidRPr="004823BE" w:rsidRDefault="00CC2A49" w:rsidP="00017725">
      <w:pPr>
        <w:autoSpaceDE w:val="0"/>
        <w:autoSpaceDN w:val="0"/>
        <w:adjustRightInd w:val="0"/>
        <w:spacing w:after="127" w:line="240" w:lineRule="auto"/>
        <w:jc w:val="both"/>
        <w:rPr>
          <w:rFonts w:ascii="Arial" w:eastAsia="Arial" w:hAnsi="Arial" w:cs="Arial"/>
          <w:b/>
          <w:sz w:val="24"/>
          <w:szCs w:val="24"/>
        </w:rPr>
      </w:pPr>
    </w:p>
    <w:p w:rsidR="00E27D0F" w:rsidRPr="004823BE" w:rsidRDefault="00E27D0F" w:rsidP="00017725">
      <w:pPr>
        <w:autoSpaceDE w:val="0"/>
        <w:autoSpaceDN w:val="0"/>
        <w:adjustRightInd w:val="0"/>
        <w:spacing w:after="127" w:line="240" w:lineRule="auto"/>
        <w:jc w:val="both"/>
        <w:rPr>
          <w:rFonts w:ascii="Arial" w:eastAsia="Arial" w:hAnsi="Arial" w:cs="Arial"/>
          <w:b/>
          <w:sz w:val="24"/>
          <w:szCs w:val="24"/>
        </w:rPr>
      </w:pPr>
      <w:r w:rsidRPr="004823BE">
        <w:rPr>
          <w:rFonts w:ascii="Arial" w:eastAsia="Arial" w:hAnsi="Arial" w:cs="Arial"/>
          <w:b/>
          <w:sz w:val="24"/>
          <w:szCs w:val="24"/>
        </w:rPr>
        <w:lastRenderedPageBreak/>
        <w:t xml:space="preserve">Working </w:t>
      </w:r>
      <w:r w:rsidR="00FC05DE" w:rsidRPr="004823BE">
        <w:rPr>
          <w:rFonts w:ascii="Arial" w:eastAsia="Arial" w:hAnsi="Arial" w:cs="Arial"/>
          <w:b/>
          <w:sz w:val="24"/>
          <w:szCs w:val="24"/>
        </w:rPr>
        <w:t xml:space="preserve">off </w:t>
      </w:r>
      <w:r w:rsidRPr="004823BE">
        <w:rPr>
          <w:rFonts w:ascii="Arial" w:eastAsia="Arial" w:hAnsi="Arial" w:cs="Arial"/>
          <w:b/>
          <w:sz w:val="24"/>
          <w:szCs w:val="24"/>
        </w:rPr>
        <w:t>school</w:t>
      </w:r>
      <w:r w:rsidR="00FC05DE" w:rsidRPr="004823BE">
        <w:rPr>
          <w:rFonts w:ascii="Arial" w:eastAsia="Arial" w:hAnsi="Arial" w:cs="Arial"/>
          <w:b/>
          <w:sz w:val="24"/>
          <w:szCs w:val="24"/>
        </w:rPr>
        <w:t xml:space="preserve"> premises:</w:t>
      </w:r>
    </w:p>
    <w:p w:rsidR="008A2269" w:rsidRPr="004823BE" w:rsidRDefault="00E27D0F" w:rsidP="008A2269">
      <w:pPr>
        <w:spacing w:after="0" w:line="240" w:lineRule="auto"/>
        <w:rPr>
          <w:rFonts w:ascii="Arial" w:eastAsia="Arial" w:hAnsi="Arial" w:cs="Arial"/>
          <w:sz w:val="24"/>
          <w:szCs w:val="24"/>
        </w:rPr>
      </w:pPr>
      <w:r w:rsidRPr="004823BE">
        <w:rPr>
          <w:rFonts w:ascii="Arial" w:eastAsia="Arial" w:hAnsi="Arial" w:cs="Arial"/>
          <w:sz w:val="24"/>
          <w:szCs w:val="24"/>
        </w:rPr>
        <w:t xml:space="preserve">Where staff take school computer/digital equipment </w:t>
      </w:r>
      <w:r w:rsidR="00FC05DE" w:rsidRPr="004823BE">
        <w:rPr>
          <w:rFonts w:ascii="Arial" w:eastAsia="Arial" w:hAnsi="Arial" w:cs="Arial"/>
          <w:sz w:val="24"/>
          <w:szCs w:val="24"/>
        </w:rPr>
        <w:t>/ or records in paper form</w:t>
      </w:r>
      <w:r w:rsidRPr="004823BE">
        <w:rPr>
          <w:rFonts w:ascii="Arial" w:eastAsia="Arial" w:hAnsi="Arial" w:cs="Arial"/>
          <w:sz w:val="24"/>
          <w:szCs w:val="24"/>
        </w:rPr>
        <w:t xml:space="preserve">, </w:t>
      </w:r>
      <w:r w:rsidR="00FC05DE" w:rsidRPr="004823BE">
        <w:rPr>
          <w:rFonts w:ascii="Arial" w:eastAsia="Arial" w:hAnsi="Arial" w:cs="Arial"/>
          <w:sz w:val="24"/>
          <w:szCs w:val="24"/>
        </w:rPr>
        <w:t xml:space="preserve">off school site, </w:t>
      </w:r>
      <w:r w:rsidRPr="004823BE">
        <w:rPr>
          <w:rFonts w:ascii="Arial" w:eastAsia="Arial" w:hAnsi="Arial" w:cs="Arial"/>
          <w:sz w:val="24"/>
          <w:szCs w:val="24"/>
        </w:rPr>
        <w:t>they do so with the vi</w:t>
      </w:r>
      <w:r w:rsidR="00981337" w:rsidRPr="004823BE">
        <w:rPr>
          <w:rFonts w:ascii="Arial" w:eastAsia="Arial" w:hAnsi="Arial" w:cs="Arial"/>
          <w:sz w:val="24"/>
          <w:szCs w:val="24"/>
        </w:rPr>
        <w:t xml:space="preserve">ew that they abide by the ‘Staff Use of Devices Policy’ </w:t>
      </w:r>
      <w:r w:rsidR="00A57617" w:rsidRPr="004823BE">
        <w:rPr>
          <w:rFonts w:ascii="Arial" w:eastAsia="Arial" w:hAnsi="Arial" w:cs="Arial"/>
          <w:sz w:val="24"/>
          <w:szCs w:val="24"/>
        </w:rPr>
        <w:t>and ‘Communications and Information Acceptable Use Policy’</w:t>
      </w:r>
    </w:p>
    <w:p w:rsidR="008A2269" w:rsidRPr="004823BE" w:rsidRDefault="008A2269" w:rsidP="00FC05DE">
      <w:pPr>
        <w:spacing w:after="0" w:line="240" w:lineRule="auto"/>
        <w:rPr>
          <w:rFonts w:ascii="Arial" w:eastAsia="Arial" w:hAnsi="Arial" w:cs="Arial"/>
          <w:sz w:val="24"/>
          <w:szCs w:val="24"/>
        </w:rPr>
      </w:pPr>
    </w:p>
    <w:p w:rsidR="00FC05DE" w:rsidRPr="008A2269" w:rsidRDefault="00FC05DE" w:rsidP="00FC05DE">
      <w:pPr>
        <w:spacing w:after="0" w:line="240" w:lineRule="auto"/>
        <w:rPr>
          <w:rFonts w:ascii="Arial" w:eastAsia="Arial" w:hAnsi="Arial" w:cs="Arial"/>
          <w:color w:val="FF0000"/>
          <w:sz w:val="24"/>
          <w:szCs w:val="24"/>
        </w:rPr>
      </w:pPr>
      <w:proofErr w:type="gramStart"/>
      <w:r w:rsidRPr="004823BE">
        <w:rPr>
          <w:rFonts w:ascii="Arial" w:eastAsia="Arial" w:hAnsi="Arial" w:cs="Arial"/>
          <w:sz w:val="24"/>
          <w:szCs w:val="24"/>
        </w:rPr>
        <w:t>S</w:t>
      </w:r>
      <w:r w:rsidR="00E27D0F" w:rsidRPr="004823BE">
        <w:rPr>
          <w:rFonts w:ascii="Arial" w:eastAsia="Arial" w:hAnsi="Arial" w:cs="Arial"/>
          <w:sz w:val="24"/>
          <w:szCs w:val="24"/>
        </w:rPr>
        <w:t>taff are</w:t>
      </w:r>
      <w:proofErr w:type="gramEnd"/>
      <w:r w:rsidR="00E27D0F" w:rsidRPr="004823BE">
        <w:rPr>
          <w:rFonts w:ascii="Arial" w:eastAsia="Arial" w:hAnsi="Arial" w:cs="Arial"/>
          <w:sz w:val="24"/>
          <w:szCs w:val="24"/>
        </w:rPr>
        <w:t xml:space="preserve"> reminded </w:t>
      </w:r>
      <w:r w:rsidRPr="004823BE">
        <w:rPr>
          <w:rFonts w:ascii="Arial" w:eastAsia="Arial" w:hAnsi="Arial" w:cs="Arial"/>
          <w:sz w:val="24"/>
          <w:szCs w:val="24"/>
        </w:rPr>
        <w:t xml:space="preserve">that </w:t>
      </w:r>
      <w:r w:rsidR="00E27D0F" w:rsidRPr="004823BE">
        <w:rPr>
          <w:rFonts w:ascii="Arial" w:eastAsia="Arial" w:hAnsi="Arial" w:cs="Arial"/>
          <w:sz w:val="24"/>
          <w:szCs w:val="24"/>
        </w:rPr>
        <w:t>information</w:t>
      </w:r>
      <w:r w:rsidRPr="004823BE">
        <w:rPr>
          <w:rFonts w:ascii="Arial" w:eastAsia="Arial" w:hAnsi="Arial" w:cs="Arial"/>
          <w:sz w:val="24"/>
          <w:szCs w:val="24"/>
        </w:rPr>
        <w:t xml:space="preserve">, both in paper or electric form </w:t>
      </w:r>
      <w:r w:rsidR="00E27D0F" w:rsidRPr="004823BE">
        <w:rPr>
          <w:rFonts w:ascii="Arial" w:eastAsia="Arial" w:hAnsi="Arial" w:cs="Arial"/>
          <w:sz w:val="24"/>
          <w:szCs w:val="24"/>
        </w:rPr>
        <w:t>is</w:t>
      </w:r>
      <w:r w:rsidRPr="004823BE">
        <w:rPr>
          <w:rFonts w:ascii="Arial" w:eastAsia="Arial" w:hAnsi="Arial" w:cs="Arial"/>
          <w:sz w:val="24"/>
          <w:szCs w:val="24"/>
        </w:rPr>
        <w:t xml:space="preserve"> sensitive and protected</w:t>
      </w:r>
      <w:r w:rsidR="00CC2A49" w:rsidRPr="004823BE">
        <w:rPr>
          <w:rFonts w:ascii="Arial" w:eastAsia="Arial" w:hAnsi="Arial" w:cs="Arial"/>
          <w:sz w:val="24"/>
          <w:szCs w:val="24"/>
        </w:rPr>
        <w:t xml:space="preserve"> under data protection and</w:t>
      </w:r>
      <w:r w:rsidR="009409AF" w:rsidRPr="004823BE">
        <w:rPr>
          <w:rFonts w:ascii="Arial" w:eastAsia="Arial" w:hAnsi="Arial" w:cs="Arial"/>
          <w:sz w:val="24"/>
          <w:szCs w:val="24"/>
        </w:rPr>
        <w:t xml:space="preserve"> GDPR and</w:t>
      </w:r>
      <w:r w:rsidR="00CC2A49" w:rsidRPr="004823BE">
        <w:rPr>
          <w:rFonts w:ascii="Arial" w:eastAsia="Arial" w:hAnsi="Arial" w:cs="Arial"/>
          <w:sz w:val="24"/>
          <w:szCs w:val="24"/>
        </w:rPr>
        <w:t xml:space="preserve"> should </w:t>
      </w:r>
      <w:r w:rsidRPr="004823BE">
        <w:rPr>
          <w:rFonts w:ascii="Arial" w:eastAsia="Arial" w:hAnsi="Arial" w:cs="Arial"/>
          <w:sz w:val="24"/>
          <w:szCs w:val="24"/>
        </w:rPr>
        <w:t xml:space="preserve">be </w:t>
      </w:r>
      <w:r w:rsidR="00CC2A49" w:rsidRPr="004823BE">
        <w:rPr>
          <w:rFonts w:ascii="Arial" w:eastAsia="Arial" w:hAnsi="Arial" w:cs="Arial"/>
          <w:sz w:val="24"/>
          <w:szCs w:val="24"/>
        </w:rPr>
        <w:t>safe and secure</w:t>
      </w:r>
      <w:r w:rsidRPr="004823BE">
        <w:rPr>
          <w:rFonts w:ascii="Arial" w:eastAsia="Arial" w:hAnsi="Arial" w:cs="Arial"/>
          <w:sz w:val="24"/>
          <w:szCs w:val="24"/>
        </w:rPr>
        <w:t>ly stored</w:t>
      </w:r>
      <w:r w:rsidR="00CC2A49" w:rsidRPr="004823BE">
        <w:rPr>
          <w:rFonts w:ascii="Arial" w:eastAsia="Arial" w:hAnsi="Arial" w:cs="Arial"/>
          <w:sz w:val="24"/>
          <w:szCs w:val="24"/>
        </w:rPr>
        <w:t xml:space="preserve"> </w:t>
      </w:r>
      <w:r w:rsidRPr="004823BE">
        <w:rPr>
          <w:rFonts w:ascii="Arial" w:eastAsia="Arial" w:hAnsi="Arial" w:cs="Arial"/>
          <w:sz w:val="24"/>
          <w:szCs w:val="24"/>
        </w:rPr>
        <w:t xml:space="preserve">off the premises and during </w:t>
      </w:r>
      <w:r w:rsidR="00CC2A49" w:rsidRPr="004823BE">
        <w:rPr>
          <w:rFonts w:ascii="Arial" w:eastAsia="Arial" w:hAnsi="Arial" w:cs="Arial"/>
          <w:sz w:val="24"/>
          <w:szCs w:val="24"/>
        </w:rPr>
        <w:t>transport.</w:t>
      </w:r>
      <w:r w:rsidRPr="004823BE">
        <w:rPr>
          <w:rFonts w:ascii="Arial" w:eastAsia="Arial" w:hAnsi="Arial" w:cs="Arial"/>
          <w:sz w:val="24"/>
          <w:szCs w:val="24"/>
        </w:rPr>
        <w:t xml:space="preserve">  </w:t>
      </w:r>
      <w:r w:rsidR="00396F14" w:rsidRPr="00A57617">
        <w:rPr>
          <w:rFonts w:ascii="Arial" w:eastAsia="Arial" w:hAnsi="Arial" w:cs="Arial"/>
          <w:i/>
          <w:sz w:val="24"/>
          <w:szCs w:val="24"/>
        </w:rPr>
        <w:t>Data</w:t>
      </w:r>
      <w:r w:rsidR="00A57617" w:rsidRPr="00A57617">
        <w:rPr>
          <w:rFonts w:ascii="Arial" w:eastAsia="Arial" w:hAnsi="Arial" w:cs="Arial"/>
          <w:i/>
          <w:sz w:val="24"/>
          <w:szCs w:val="24"/>
        </w:rPr>
        <w:t xml:space="preserve"> Protection Policy</w:t>
      </w:r>
    </w:p>
    <w:p w:rsidR="00E27D0F" w:rsidRPr="00CC2A49" w:rsidRDefault="00E27D0F" w:rsidP="00017725">
      <w:pPr>
        <w:autoSpaceDE w:val="0"/>
        <w:autoSpaceDN w:val="0"/>
        <w:adjustRightInd w:val="0"/>
        <w:spacing w:after="127" w:line="240" w:lineRule="auto"/>
        <w:jc w:val="both"/>
        <w:rPr>
          <w:rFonts w:ascii="Arial" w:eastAsia="Arial" w:hAnsi="Arial" w:cs="Arial"/>
          <w:color w:val="00B0F0"/>
          <w:sz w:val="24"/>
          <w:szCs w:val="24"/>
        </w:rPr>
      </w:pPr>
    </w:p>
    <w:p w:rsidR="009E1448" w:rsidRDefault="009E1448"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DA4F12" w:rsidRDefault="003D01BA"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rsid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145377" w:rsidRPr="00622FC7">
        <w:rPr>
          <w:rFonts w:ascii="Arial" w:eastAsia="Arial" w:hAnsi="Arial" w:cs="Arial"/>
          <w:b/>
          <w:i/>
          <w:sz w:val="24"/>
          <w:szCs w:val="24"/>
        </w:rPr>
        <w:t>Springfield School</w:t>
      </w:r>
      <w:r w:rsidR="00145377" w:rsidRPr="00622FC7">
        <w:rPr>
          <w:rFonts w:ascii="Arial" w:eastAsia="Arial" w:hAnsi="Arial" w:cs="Arial"/>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 may harm children; that they may have</w:t>
      </w:r>
    </w:p>
    <w:p w:rsid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behaved</w:t>
      </w:r>
      <w:r w:rsidRPr="00A15B72">
        <w:rPr>
          <w:rFonts w:asciiTheme="majorHAnsi" w:eastAsiaTheme="minorHAnsi" w:hAnsiTheme="majorHAnsi" w:cstheme="majorHAnsi"/>
          <w:bCs/>
          <w:sz w:val="24"/>
          <w:szCs w:val="24"/>
          <w:lang w:eastAsia="en-US"/>
        </w:rPr>
        <w:t xml:space="preserve"> in a way that has harmed a chi</w:t>
      </w:r>
      <w:r>
        <w:rPr>
          <w:rFonts w:asciiTheme="majorHAnsi" w:eastAsiaTheme="minorHAnsi" w:hAnsiTheme="majorHAnsi" w:cstheme="majorHAnsi"/>
          <w:bCs/>
          <w:sz w:val="24"/>
          <w:szCs w:val="24"/>
          <w:lang w:eastAsia="en-US"/>
        </w:rPr>
        <w:t>ld, or may have harmed a child;</w:t>
      </w:r>
    </w:p>
    <w:p w:rsid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committed a criminal offence against or related to a child; or </w:t>
      </w:r>
    </w:p>
    <w:p w:rsidR="00A15B72" w:rsidRP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behaved towards a child or children in a way that indicates that they are unsuitable to work with children</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 xml:space="preserve">should be taken to the </w:t>
      </w:r>
      <w:proofErr w:type="spellStart"/>
      <w:r w:rsidRPr="00A15B72">
        <w:rPr>
          <w:rFonts w:asciiTheme="majorHAnsi" w:eastAsiaTheme="minorHAnsi" w:hAnsiTheme="majorHAnsi" w:cstheme="majorHAnsi"/>
          <w:bCs/>
          <w:sz w:val="24"/>
          <w:szCs w:val="24"/>
          <w:lang w:eastAsia="en-US"/>
        </w:rPr>
        <w:t>Headteacher</w:t>
      </w:r>
      <w:proofErr w:type="spellEnd"/>
      <w:r w:rsidRPr="00A15B72">
        <w:rPr>
          <w:rFonts w:asciiTheme="majorHAnsi" w:eastAsiaTheme="minorHAnsi" w:hAnsiTheme="majorHAnsi" w:cstheme="majorHAnsi"/>
          <w:bCs/>
          <w:sz w:val="24"/>
          <w:szCs w:val="24"/>
          <w:lang w:eastAsia="en-US"/>
        </w:rPr>
        <w:t xml:space="preserve">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proofErr w:type="spellStart"/>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adteacher</w:t>
      </w:r>
      <w:proofErr w:type="spellEnd"/>
      <w:r>
        <w:rPr>
          <w:rFonts w:asciiTheme="majorHAnsi" w:eastAsiaTheme="minorHAnsi" w:hAnsiTheme="majorHAnsi" w:cstheme="majorHAnsi"/>
          <w:bCs/>
          <w:sz w:val="24"/>
          <w:szCs w:val="24"/>
          <w:lang w:eastAsia="en-US"/>
        </w:rPr>
        <w:t xml:space="preserve">, </w:t>
      </w:r>
      <w:r w:rsidRPr="00A15B72">
        <w:rPr>
          <w:rFonts w:asciiTheme="majorHAnsi" w:eastAsiaTheme="minorHAnsi" w:hAnsiTheme="majorHAnsi" w:cstheme="majorHAnsi"/>
          <w:bCs/>
          <w:sz w:val="24"/>
          <w:szCs w:val="24"/>
          <w:lang w:eastAsia="en-US"/>
        </w:rPr>
        <w:t xml:space="preserve">to the Chair of Governors and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proofErr w:type="gramStart"/>
      <w:r>
        <w:rPr>
          <w:rFonts w:asciiTheme="majorHAnsi" w:eastAsiaTheme="minorHAnsi" w:hAnsiTheme="majorHAnsi" w:cstheme="majorHAnsi"/>
          <w:bCs/>
          <w:sz w:val="24"/>
          <w:szCs w:val="24"/>
          <w:lang w:eastAsia="en-US"/>
        </w:rPr>
        <w:t>Staff are</w:t>
      </w:r>
      <w:proofErr w:type="gramEnd"/>
      <w:r>
        <w:rPr>
          <w:rFonts w:asciiTheme="majorHAnsi" w:eastAsiaTheme="minorHAnsi" w:hAnsiTheme="majorHAnsi" w:cstheme="majorHAnsi"/>
          <w:bCs/>
          <w:sz w:val="24"/>
          <w:szCs w:val="24"/>
          <w:lang w:eastAsia="en-US"/>
        </w:rPr>
        <w:t xml:space="preserve"> aware that this must be done </w:t>
      </w:r>
      <w:r w:rsidRPr="00A15B72">
        <w:rPr>
          <w:rFonts w:asciiTheme="majorHAnsi" w:eastAsiaTheme="minorHAnsi" w:hAnsiTheme="majorHAnsi" w:cstheme="majorHAnsi"/>
          <w:bCs/>
          <w:sz w:val="24"/>
          <w:szCs w:val="24"/>
          <w:lang w:eastAsia="en-US"/>
        </w:rPr>
        <w:t xml:space="preserve">on the same working day.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3C3005" w:rsidRDefault="00EB108F" w:rsidP="003C3005">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3C3005">
        <w:rPr>
          <w:rFonts w:asciiTheme="majorHAnsi" w:eastAsiaTheme="minorHAnsi" w:hAnsiTheme="majorHAnsi" w:cstheme="majorHAnsi"/>
          <w:bCs/>
          <w:sz w:val="24"/>
          <w:szCs w:val="24"/>
          <w:lang w:eastAsia="en-US"/>
        </w:rPr>
        <w:t xml:space="preserve">They have been made aware of those other channels of </w:t>
      </w:r>
      <w:r w:rsidR="003C3005" w:rsidRPr="0012226C">
        <w:rPr>
          <w:rFonts w:asciiTheme="majorHAnsi" w:eastAsiaTheme="minorHAnsi" w:hAnsiTheme="majorHAnsi" w:cstheme="majorHAnsi"/>
          <w:bCs/>
          <w:sz w:val="24"/>
          <w:szCs w:val="24"/>
          <w:lang w:eastAsia="en-US"/>
        </w:rPr>
        <w:t>support</w:t>
      </w:r>
      <w:r w:rsidR="003C3005">
        <w:rPr>
          <w:rFonts w:asciiTheme="majorHAnsi" w:eastAsiaTheme="minorHAnsi" w:hAnsiTheme="majorHAnsi" w:cstheme="majorHAnsi"/>
          <w:bCs/>
          <w:sz w:val="24"/>
          <w:szCs w:val="24"/>
          <w:lang w:eastAsia="en-US"/>
        </w:rPr>
        <w:t xml:space="preserve"> which include:</w:t>
      </w:r>
    </w:p>
    <w:p w:rsidR="003C3005" w:rsidRDefault="003C3005" w:rsidP="003C3005">
      <w:pPr>
        <w:autoSpaceDE w:val="0"/>
        <w:autoSpaceDN w:val="0"/>
        <w:adjustRightInd w:val="0"/>
        <w:spacing w:after="0"/>
        <w:jc w:val="both"/>
        <w:rPr>
          <w:rFonts w:asciiTheme="majorHAnsi" w:eastAsiaTheme="minorHAnsi" w:hAnsiTheme="majorHAnsi" w:cstheme="majorHAnsi"/>
          <w:b/>
          <w:bCs/>
          <w:i/>
          <w:sz w:val="24"/>
          <w:szCs w:val="24"/>
          <w:lang w:eastAsia="en-US"/>
        </w:rPr>
      </w:pP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 xml:space="preserve">Public Concern at Work 020 7404 6609 </w:t>
      </w: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The Director of Children’s Services</w:t>
      </w: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Ofsted</w:t>
      </w: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The Police</w:t>
      </w:r>
    </w:p>
    <w:p w:rsidR="003C3005" w:rsidRPr="007525B4" w:rsidRDefault="003C3005" w:rsidP="003C3005">
      <w:pPr>
        <w:pStyle w:val="Default"/>
        <w:numPr>
          <w:ilvl w:val="0"/>
          <w:numId w:val="42"/>
        </w:numPr>
        <w:jc w:val="both"/>
        <w:rPr>
          <w:rFonts w:asciiTheme="majorHAnsi" w:hAnsiTheme="majorHAnsi" w:cstheme="majorHAnsi"/>
          <w:sz w:val="22"/>
          <w:szCs w:val="22"/>
        </w:rPr>
      </w:pPr>
      <w:r w:rsidRPr="007525B4">
        <w:rPr>
          <w:rFonts w:asciiTheme="majorHAnsi" w:hAnsiTheme="majorHAnsi" w:cstheme="majorHAnsi"/>
          <w:sz w:val="22"/>
          <w:szCs w:val="22"/>
        </w:rPr>
        <w:t xml:space="preserve">To the Department of Education at </w:t>
      </w:r>
      <w:hyperlink r:id="rId16" w:history="1">
        <w:r w:rsidRPr="007525B4">
          <w:rPr>
            <w:rStyle w:val="Hyperlink"/>
            <w:rFonts w:asciiTheme="majorHAnsi" w:hAnsiTheme="majorHAnsi" w:cstheme="majorHAnsi"/>
            <w:sz w:val="22"/>
            <w:szCs w:val="22"/>
          </w:rPr>
          <w:t>www.gov.uk/complain-about-school</w:t>
        </w:r>
      </w:hyperlink>
    </w:p>
    <w:p w:rsidR="003C3005" w:rsidRDefault="003C3005" w:rsidP="003C3005">
      <w:pPr>
        <w:autoSpaceDE w:val="0"/>
        <w:autoSpaceDN w:val="0"/>
        <w:adjustRightInd w:val="0"/>
        <w:spacing w:after="0"/>
        <w:jc w:val="both"/>
        <w:rPr>
          <w:rFonts w:asciiTheme="majorHAnsi" w:eastAsiaTheme="minorHAnsi" w:hAnsiTheme="majorHAnsi" w:cstheme="majorHAnsi"/>
          <w:b/>
          <w:bCs/>
          <w:i/>
          <w:sz w:val="24"/>
          <w:szCs w:val="24"/>
          <w:lang w:eastAsia="en-US"/>
        </w:rPr>
      </w:pPr>
    </w:p>
    <w:p w:rsidR="003C3005" w:rsidRPr="003E2C82" w:rsidRDefault="003C3005" w:rsidP="003C3005">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
          <w:bCs/>
          <w:i/>
          <w:sz w:val="24"/>
          <w:szCs w:val="24"/>
          <w:lang w:eastAsia="en-US"/>
        </w:rPr>
        <w:t>These are highlighted in the School Whistleblowing Policy.</w:t>
      </w:r>
    </w:p>
    <w:p w:rsidR="00A15B72" w:rsidRPr="003E2C82" w:rsidRDefault="00A15B72"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A11519" w:rsidRDefault="00A11519"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962556" w:rsidRDefault="003D01BA"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10</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rsidR="00962556" w:rsidRPr="00A11519" w:rsidRDefault="00962556" w:rsidP="00962556">
      <w:pPr>
        <w:autoSpaceDE w:val="0"/>
        <w:autoSpaceDN w:val="0"/>
        <w:adjustRightInd w:val="0"/>
        <w:spacing w:after="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w:t>
      </w:r>
      <w:proofErr w:type="spellStart"/>
      <w:r w:rsidRPr="00A11519">
        <w:rPr>
          <w:rFonts w:ascii="Arial" w:eastAsia="Arial" w:hAnsi="Arial" w:cs="Arial"/>
          <w:color w:val="000000"/>
          <w:sz w:val="24"/>
          <w:szCs w:val="24"/>
        </w:rPr>
        <w:t>DfE</w:t>
      </w:r>
      <w:proofErr w:type="spellEnd"/>
      <w:r w:rsidRPr="00A11519">
        <w:rPr>
          <w:rFonts w:ascii="Arial" w:eastAsia="Arial" w:hAnsi="Arial" w:cs="Arial"/>
          <w:color w:val="000000"/>
          <w:sz w:val="24"/>
          <w:szCs w:val="24"/>
        </w:rPr>
        <w:t xml:space="preserve"> guidance ‘Keeping Children Safe in Education’ 2016 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rsidR="00962556" w:rsidRPr="00A11519" w:rsidRDefault="00962556" w:rsidP="00962556">
      <w:pPr>
        <w:autoSpaceDE w:val="0"/>
        <w:autoSpaceDN w:val="0"/>
        <w:adjustRightInd w:val="0"/>
        <w:spacing w:after="0"/>
        <w:jc w:val="both"/>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lastRenderedPageBreak/>
        <w:t xml:space="preserve">Operating safe recruitment practices; including </w:t>
      </w:r>
      <w:r>
        <w:rPr>
          <w:rFonts w:ascii="Arial" w:eastAsia="Arial" w:hAnsi="Arial" w:cs="Arial"/>
          <w:color w:val="000000"/>
          <w:sz w:val="24"/>
          <w:szCs w:val="24"/>
        </w:rPr>
        <w:t xml:space="preserve">highlighting the importance we place on safeguarding children in our recruitment adverts and interview questions, </w:t>
      </w:r>
      <w:r w:rsidRPr="00A11519">
        <w:rPr>
          <w:rFonts w:ascii="Arial" w:eastAsia="Arial" w:hAnsi="Arial" w:cs="Arial"/>
          <w:color w:val="000000"/>
          <w:sz w:val="24"/>
          <w:szCs w:val="24"/>
        </w:rPr>
        <w:t>appropriate Disclosure and Barring Service (DBS) and reference checks, verifying identity</w:t>
      </w:r>
      <w:r>
        <w:rPr>
          <w:rFonts w:ascii="Arial" w:eastAsia="Arial" w:hAnsi="Arial" w:cs="Arial"/>
          <w:color w:val="000000"/>
          <w:sz w:val="24"/>
          <w:szCs w:val="24"/>
        </w:rPr>
        <w:t>,</w:t>
      </w:r>
      <w:r w:rsidRPr="00A11519">
        <w:rPr>
          <w:rFonts w:ascii="Arial" w:eastAsia="Arial" w:hAnsi="Arial" w:cs="Arial"/>
          <w:color w:val="000000"/>
          <w:sz w:val="24"/>
          <w:szCs w:val="24"/>
        </w:rPr>
        <w:t xml:space="preserve"> academic and vocational qualifications, obtaining professional references, checking previous employment history and ensuring that a candidate has the health and physical capacity for the job. It also includes undertaking interviews and checking the Children’s List and right to work in England checks in accordance with DBS and Department for Education procedures.</w:t>
      </w:r>
    </w:p>
    <w:p w:rsidR="00962556" w:rsidRPr="00A11519" w:rsidRDefault="00962556" w:rsidP="00D97F08">
      <w:pPr>
        <w:pStyle w:val="ListParagraph"/>
        <w:autoSpaceDE w:val="0"/>
        <w:autoSpaceDN w:val="0"/>
        <w:adjustRightInd w:val="0"/>
        <w:spacing w:after="0"/>
        <w:ind w:left="284" w:hanging="284"/>
        <w:jc w:val="both"/>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 xml:space="preserve">Ensuring that staff and volunteers adhere to a published code of conduct and other professional standards at all times, including after school activities. </w:t>
      </w:r>
      <w:proofErr w:type="gramStart"/>
      <w:r w:rsidRPr="00A11519">
        <w:rPr>
          <w:rFonts w:ascii="Arial" w:eastAsia="Arial" w:hAnsi="Arial" w:cs="Arial"/>
          <w:color w:val="000000"/>
          <w:sz w:val="24"/>
          <w:szCs w:val="24"/>
        </w:rPr>
        <w:t>Staff are</w:t>
      </w:r>
      <w:proofErr w:type="gramEnd"/>
      <w:r w:rsidRPr="00A11519">
        <w:rPr>
          <w:rFonts w:ascii="Arial" w:eastAsia="Arial" w:hAnsi="Arial" w:cs="Arial"/>
          <w:color w:val="000000"/>
          <w:sz w:val="24"/>
          <w:szCs w:val="24"/>
        </w:rPr>
        <w:t xml:space="preserve"> aware of social media/ on-line conduct.</w:t>
      </w:r>
    </w:p>
    <w:p w:rsidR="00962556" w:rsidRPr="00A11519" w:rsidRDefault="00962556" w:rsidP="00D97F08">
      <w:pPr>
        <w:pStyle w:val="ListParagraph"/>
        <w:ind w:left="284" w:hanging="284"/>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 xml:space="preserve">Ensuring that all staff and other adults on site are aware of the need for maintaining appropriate and professional boundaries in their relationship with pupils and parents, following the Code of Conduct. </w:t>
      </w:r>
    </w:p>
    <w:p w:rsidR="00477EC4" w:rsidRPr="00477EC4" w:rsidRDefault="00477EC4" w:rsidP="00477EC4">
      <w:pPr>
        <w:pStyle w:val="ListParagraph"/>
        <w:rPr>
          <w:rFonts w:ascii="Arial" w:eastAsia="Arial" w:hAnsi="Arial" w:cs="Arial"/>
          <w:color w:val="000000"/>
          <w:sz w:val="24"/>
          <w:szCs w:val="24"/>
        </w:rPr>
      </w:pPr>
    </w:p>
    <w:p w:rsidR="00477EC4" w:rsidRPr="00477EC4" w:rsidRDefault="00477EC4" w:rsidP="00477EC4">
      <w:pPr>
        <w:pStyle w:val="ListParagraph"/>
        <w:numPr>
          <w:ilvl w:val="0"/>
          <w:numId w:val="10"/>
        </w:numPr>
        <w:autoSpaceDE w:val="0"/>
        <w:autoSpaceDN w:val="0"/>
        <w:adjustRightInd w:val="0"/>
        <w:spacing w:after="0"/>
        <w:ind w:left="284" w:hanging="284"/>
        <w:jc w:val="both"/>
        <w:rPr>
          <w:rFonts w:ascii="Arial" w:eastAsia="Arial" w:hAnsi="Arial" w:cs="Arial"/>
          <w:sz w:val="24"/>
          <w:szCs w:val="24"/>
        </w:rPr>
      </w:pPr>
      <w:r w:rsidRPr="00477EC4">
        <w:rPr>
          <w:rFonts w:ascii="Arial" w:eastAsia="Arial" w:hAnsi="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rsidR="00962556" w:rsidRPr="00A11519" w:rsidRDefault="00962556" w:rsidP="00D97F08">
      <w:pPr>
        <w:pStyle w:val="ListParagraph"/>
        <w:ind w:left="284" w:hanging="284"/>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Implementing thorough procedures for “Disqualification by association”,  ensuring that this is recorded on the single central record and staff know that they need to alert the head should there be any change in their circumstances which might impact. </w:t>
      </w:r>
    </w:p>
    <w:p w:rsidR="00962556" w:rsidRPr="00962556" w:rsidRDefault="00962556" w:rsidP="00D97F08">
      <w:pPr>
        <w:pStyle w:val="ListParagraph"/>
        <w:ind w:left="284" w:hanging="284"/>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up to date Single Central Record.</w:t>
      </w:r>
    </w:p>
    <w:p w:rsidR="00962556" w:rsidRPr="00A11519" w:rsidRDefault="00962556"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962556" w:rsidRDefault="00962556" w:rsidP="0096255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3D01BA">
        <w:rPr>
          <w:rFonts w:ascii="Arial" w:eastAsia="Arial" w:hAnsi="Arial" w:cs="Arial"/>
          <w:b/>
          <w:color w:val="000000"/>
          <w:sz w:val="24"/>
          <w:szCs w:val="24"/>
        </w:rPr>
        <w:t>1</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rsidR="00962556" w:rsidRPr="004A1202" w:rsidRDefault="00962556" w:rsidP="00612E91">
      <w:pPr>
        <w:autoSpaceDE w:val="0"/>
        <w:autoSpaceDN w:val="0"/>
        <w:adjustRightInd w:val="0"/>
        <w:spacing w:after="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Pr="004A1202">
        <w:rPr>
          <w:rFonts w:ascii="Arial" w:eastAsia="Arial" w:hAnsi="Arial" w:cs="Arial"/>
          <w:sz w:val="24"/>
          <w:szCs w:val="24"/>
        </w:rPr>
        <w:t xml:space="preserve"> with regard to safeguarding training: </w:t>
      </w:r>
    </w:p>
    <w:p w:rsidR="00962556" w:rsidRPr="004A1202" w:rsidRDefault="00962556" w:rsidP="00612E91">
      <w:pPr>
        <w:spacing w:after="0"/>
        <w:contextualSpacing/>
        <w:jc w:val="both"/>
        <w:rPr>
          <w:rFonts w:ascii="Arial" w:eastAsia="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w:t>
      </w:r>
      <w:proofErr w:type="gramStart"/>
      <w:r w:rsidRPr="004A1202">
        <w:rPr>
          <w:rFonts w:ascii="Arial" w:eastAsia="Arial" w:hAnsi="Arial" w:cs="Arial"/>
          <w:sz w:val="24"/>
          <w:szCs w:val="24"/>
        </w:rPr>
        <w:t>undertake</w:t>
      </w:r>
      <w:proofErr w:type="gramEnd"/>
      <w:r w:rsidRPr="004A1202">
        <w:rPr>
          <w:rFonts w:ascii="Arial" w:eastAsia="Arial" w:hAnsi="Arial" w:cs="Arial"/>
          <w:sz w:val="24"/>
          <w:szCs w:val="24"/>
        </w:rPr>
        <w:t xml:space="preserve"> LSCB ‘endorsed’ Basic Awareness in Safeguarding and child protection training within the first term of their employment/pla</w:t>
      </w:r>
      <w:r>
        <w:rPr>
          <w:rFonts w:ascii="Arial" w:eastAsia="Arial" w:hAnsi="Arial" w:cs="Arial"/>
          <w:sz w:val="24"/>
          <w:szCs w:val="24"/>
        </w:rPr>
        <w:t>cement. This training is refreshed every 3 years;</w:t>
      </w:r>
      <w:r w:rsidRPr="004A1202">
        <w:rPr>
          <w:rFonts w:ascii="Arial" w:eastAsia="Arial" w:hAnsi="Arial" w:cs="Arial"/>
          <w:sz w:val="24"/>
          <w:szCs w:val="24"/>
        </w:rPr>
        <w:t xml:space="preserve"> to enable them to understand and fulfil their safeguarding responsibilities effectively.</w:t>
      </w:r>
    </w:p>
    <w:p w:rsidR="00962556" w:rsidRPr="004A1202" w:rsidRDefault="00962556" w:rsidP="00612E91">
      <w:pPr>
        <w:spacing w:after="0"/>
        <w:contextualSpacing/>
        <w:jc w:val="both"/>
        <w:rPr>
          <w:rFonts w:ascii="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p>
    <w:p w:rsidR="00962556" w:rsidRPr="00B554F5" w:rsidRDefault="00962556" w:rsidP="00612E91">
      <w:pPr>
        <w:spacing w:after="0"/>
        <w:contextualSpacing/>
        <w:jc w:val="both"/>
        <w:rPr>
          <w:rFonts w:ascii="Arial" w:eastAsia="Arial" w:hAnsi="Arial" w:cs="Arial"/>
          <w:color w:val="000000"/>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he Designated Lead and any Deputy attend LSCB multi agency Safeguarding and child protection training on an annual basis.</w:t>
      </w:r>
    </w:p>
    <w:p w:rsidR="00962556" w:rsidRPr="004A1202" w:rsidRDefault="00962556" w:rsidP="00612E91">
      <w:pPr>
        <w:autoSpaceDE w:val="0"/>
        <w:autoSpaceDN w:val="0"/>
        <w:adjustRightInd w:val="0"/>
        <w:spacing w:after="0"/>
        <w:jc w:val="both"/>
        <w:rPr>
          <w:rFonts w:ascii="Arial" w:eastAsia="Arial" w:hAnsi="Arial" w:cs="Arial"/>
          <w:sz w:val="16"/>
          <w:szCs w:val="16"/>
        </w:rPr>
      </w:pPr>
    </w:p>
    <w:p w:rsidR="00962556" w:rsidRDefault="00962556" w:rsidP="00612E91">
      <w:pPr>
        <w:autoSpaceDE w:val="0"/>
        <w:autoSpaceDN w:val="0"/>
        <w:adjustRightInd w:val="0"/>
        <w:spacing w:after="0"/>
        <w:jc w:val="both"/>
        <w:rPr>
          <w:rFonts w:ascii="Arial" w:eastAsia="Arial" w:hAnsi="Arial" w:cs="Arial"/>
          <w:sz w:val="24"/>
          <w:szCs w:val="24"/>
        </w:rPr>
      </w:pPr>
      <w:r w:rsidRPr="004A1202">
        <w:rPr>
          <w:rFonts w:ascii="Arial" w:eastAsia="Arial" w:hAnsi="Arial" w:cs="Arial"/>
          <w:sz w:val="24"/>
          <w:szCs w:val="24"/>
        </w:rPr>
        <w:t xml:space="preserve">The Designated Safeguarding Lead, and/or Deputy attend the Designated Safeguarding Leads Meetings held each term coordinated by the </w:t>
      </w:r>
      <w:proofErr w:type="spellStart"/>
      <w:r w:rsidRPr="004A1202">
        <w:rPr>
          <w:rFonts w:ascii="Arial" w:eastAsia="Arial" w:hAnsi="Arial" w:cs="Arial"/>
          <w:sz w:val="24"/>
          <w:szCs w:val="24"/>
        </w:rPr>
        <w:t>SCiES</w:t>
      </w:r>
      <w:proofErr w:type="spellEnd"/>
      <w:r w:rsidRPr="004A1202">
        <w:rPr>
          <w:rFonts w:ascii="Arial" w:eastAsia="Arial" w:hAnsi="Arial" w:cs="Arial"/>
          <w:sz w:val="24"/>
          <w:szCs w:val="24"/>
        </w:rPr>
        <w:t xml:space="preserve"> Team, </w:t>
      </w:r>
      <w:r w:rsidRPr="004A1202">
        <w:rPr>
          <w:rFonts w:ascii="Arial" w:eastAsia="Arial" w:hAnsi="Arial" w:cs="Arial"/>
          <w:sz w:val="24"/>
          <w:szCs w:val="24"/>
        </w:rPr>
        <w:lastRenderedPageBreak/>
        <w:t>therefore enabling them to remain up to date with Safeguarding practices and be aware of any emerging concerns/themes emerging with Cheshire East</w:t>
      </w:r>
      <w:r>
        <w:rPr>
          <w:rFonts w:ascii="Arial" w:eastAsia="Arial" w:hAnsi="Arial" w:cs="Arial"/>
          <w:sz w:val="24"/>
          <w:szCs w:val="24"/>
        </w:rPr>
        <w:t>.</w:t>
      </w:r>
    </w:p>
    <w:p w:rsidR="00962556" w:rsidRPr="00620E9B" w:rsidRDefault="00962556" w:rsidP="00612E91">
      <w:pPr>
        <w:autoSpaceDE w:val="0"/>
        <w:autoSpaceDN w:val="0"/>
        <w:adjustRightInd w:val="0"/>
        <w:spacing w:after="0"/>
        <w:jc w:val="both"/>
        <w:rPr>
          <w:rFonts w:ascii="Arial" w:eastAsia="Arial" w:hAnsi="Arial" w:cs="Arial"/>
          <w:color w:val="000000"/>
          <w:sz w:val="16"/>
          <w:szCs w:val="16"/>
        </w:rPr>
      </w:pPr>
    </w:p>
    <w:p w:rsidR="00962556" w:rsidRDefault="00962556" w:rsidP="00612E91">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rsidR="00962556" w:rsidRDefault="00962556" w:rsidP="00612E91">
      <w:pPr>
        <w:autoSpaceDE w:val="0"/>
        <w:autoSpaceDN w:val="0"/>
        <w:adjustRightInd w:val="0"/>
        <w:spacing w:after="0"/>
        <w:jc w:val="both"/>
        <w:rPr>
          <w:rFonts w:asciiTheme="minorHAnsi" w:eastAsiaTheme="minorHAnsi" w:hAnsiTheme="minorHAnsi" w:cstheme="minorHAnsi"/>
          <w:b/>
          <w:sz w:val="24"/>
          <w:szCs w:val="24"/>
          <w:lang w:eastAsia="en-US"/>
        </w:rPr>
      </w:pPr>
    </w:p>
    <w:p w:rsidR="009779D6" w:rsidRPr="009779D6" w:rsidRDefault="003D01BA" w:rsidP="00612E91">
      <w:pPr>
        <w:autoSpaceDE w:val="0"/>
        <w:autoSpaceDN w:val="0"/>
        <w:adjustRightInd w:val="0"/>
        <w:spacing w:after="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12</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p>
    <w:p w:rsidR="00E74D60" w:rsidRPr="003E2C82" w:rsidRDefault="009779D6"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145377" w:rsidRPr="00622FC7">
        <w:rPr>
          <w:rFonts w:ascii="Arial" w:eastAsia="Arial" w:hAnsi="Arial" w:cs="Arial"/>
          <w:b/>
          <w:i/>
          <w:sz w:val="24"/>
          <w:szCs w:val="24"/>
        </w:rPr>
        <w:t>Springfield School</w:t>
      </w:r>
      <w:r w:rsidR="00145377" w:rsidRPr="00622FC7">
        <w:rPr>
          <w:rFonts w:ascii="Arial" w:eastAsia="Arial" w:hAnsi="Arial" w:cs="Arial"/>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w:t>
      </w:r>
      <w:proofErr w:type="gramStart"/>
      <w:r w:rsidRPr="009779D6">
        <w:rPr>
          <w:rFonts w:ascii="Arial" w:eastAsiaTheme="minorHAnsi" w:hAnsi="Arial" w:cs="Arial"/>
          <w:sz w:val="24"/>
          <w:szCs w:val="24"/>
          <w:lang w:eastAsia="en-US"/>
        </w:rPr>
        <w:t>staff have</w:t>
      </w:r>
      <w:proofErr w:type="gramEnd"/>
      <w:r w:rsidRPr="009779D6">
        <w:rPr>
          <w:rFonts w:ascii="Arial" w:eastAsiaTheme="minorHAnsi" w:hAnsi="Arial" w:cs="Arial"/>
          <w:sz w:val="24"/>
          <w:szCs w:val="24"/>
          <w:lang w:eastAsia="en-US"/>
        </w:rPr>
        <w:t xml:space="preserve"> the skills, knowledge and understanding necessary to </w:t>
      </w:r>
      <w:r w:rsidR="001B0619">
        <w:rPr>
          <w:rFonts w:ascii="Arial" w:eastAsiaTheme="minorHAnsi" w:hAnsi="Arial" w:cs="Arial"/>
          <w:sz w:val="24"/>
          <w:szCs w:val="24"/>
          <w:lang w:eastAsia="en-US"/>
        </w:rPr>
        <w:t xml:space="preserve">keep cared for </w:t>
      </w:r>
      <w:r>
        <w:rPr>
          <w:rFonts w:ascii="Arial" w:eastAsiaTheme="minorHAnsi" w:hAnsi="Arial" w:cs="Arial"/>
          <w:sz w:val="24"/>
          <w:szCs w:val="24"/>
          <w:lang w:eastAsia="en-US"/>
        </w:rPr>
        <w:t xml:space="preserve">children safe as we aware that </w:t>
      </w:r>
      <w:r w:rsidR="00D64C90">
        <w:rPr>
          <w:rFonts w:ascii="Arial" w:eastAsiaTheme="minorHAnsi" w:hAnsi="Arial" w:cs="Arial"/>
          <w:sz w:val="24"/>
          <w:szCs w:val="24"/>
          <w:lang w:eastAsia="en-US"/>
        </w:rPr>
        <w:t>children often become looked after</w:t>
      </w:r>
      <w:r w:rsidR="00D64C90" w:rsidRPr="00D64C90">
        <w:rPr>
          <w:rFonts w:ascii="Arial" w:eastAsiaTheme="minorHAnsi" w:hAnsi="Arial" w:cs="Arial"/>
          <w:sz w:val="24"/>
          <w:szCs w:val="24"/>
          <w:lang w:eastAsia="en-US"/>
        </w:rPr>
        <w:t xml:space="preserve"> 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3E2C82">
        <w:rPr>
          <w:rFonts w:ascii="Arial" w:eastAsiaTheme="minorHAnsi" w:hAnsi="Arial" w:cs="Arial"/>
          <w:sz w:val="24"/>
          <w:szCs w:val="24"/>
          <w:lang w:eastAsia="en-US"/>
        </w:rPr>
        <w:t xml:space="preserve"> for our cared for children; this person</w:t>
      </w:r>
      <w:r w:rsidR="001B0619" w:rsidRPr="003E2C82">
        <w:rPr>
          <w:rFonts w:ascii="Arial" w:eastAsiaTheme="minorHAnsi" w:hAnsi="Arial" w:cs="Arial"/>
          <w:sz w:val="24"/>
          <w:szCs w:val="24"/>
          <w:lang w:eastAsia="en-US"/>
        </w:rPr>
        <w:t xml:space="preserve"> works closely with the Virtual school.</w:t>
      </w:r>
    </w:p>
    <w:p w:rsidR="009779D6" w:rsidRDefault="009779D6" w:rsidP="009779D6">
      <w:pPr>
        <w:autoSpaceDE w:val="0"/>
        <w:autoSpaceDN w:val="0"/>
        <w:adjustRightInd w:val="0"/>
        <w:spacing w:after="0"/>
        <w:rPr>
          <w:rFonts w:ascii="NSPCC Regular" w:eastAsiaTheme="minorHAnsi" w:hAnsi="NSPCC Regular" w:cstheme="minorBidi"/>
          <w:sz w:val="23"/>
          <w:szCs w:val="23"/>
          <w:lang w:eastAsia="en-US"/>
        </w:rPr>
      </w:pPr>
    </w:p>
    <w:p w:rsidR="009779D6" w:rsidRDefault="00962556" w:rsidP="009779D6">
      <w:pPr>
        <w:autoSpaceDE w:val="0"/>
        <w:autoSpaceDN w:val="0"/>
        <w:adjustRightInd w:val="0"/>
        <w:spacing w:after="0"/>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3D01BA">
        <w:rPr>
          <w:rFonts w:asciiTheme="majorHAnsi" w:eastAsiaTheme="minorHAnsi" w:hAnsiTheme="majorHAnsi" w:cstheme="majorHAnsi"/>
          <w:b/>
          <w:bCs/>
          <w:sz w:val="24"/>
          <w:szCs w:val="24"/>
          <w:lang w:eastAsia="en-US"/>
        </w:rPr>
        <w:t>3</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rsidR="003E2C82" w:rsidRDefault="00370BC6" w:rsidP="00612E91">
      <w:pPr>
        <w:autoSpaceDE w:val="0"/>
        <w:autoSpaceDN w:val="0"/>
        <w:adjustRightInd w:val="0"/>
        <w:spacing w:after="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w:t>
      </w:r>
      <w:proofErr w:type="gramStart"/>
      <w:r>
        <w:rPr>
          <w:rFonts w:ascii="Arial" w:eastAsiaTheme="minorHAnsi" w:hAnsi="Arial" w:cs="Arial"/>
          <w:sz w:val="24"/>
          <w:szCs w:val="24"/>
          <w:lang w:eastAsia="en-US"/>
        </w:rPr>
        <w:t>staff have</w:t>
      </w:r>
      <w:proofErr w:type="gramEnd"/>
      <w:r>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rsidR="00370BC6" w:rsidRPr="00370BC6" w:rsidRDefault="003E2C82"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rsidR="00370BC6" w:rsidRPr="00370BC6" w:rsidRDefault="00370BC6" w:rsidP="0057078D">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0057078D">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assumptions</w:t>
      </w:r>
      <w:proofErr w:type="gramEnd"/>
      <w:r w:rsidRPr="00370BC6">
        <w:rPr>
          <w:rFonts w:ascii="Arial" w:eastAsiaTheme="minorHAnsi" w:hAnsi="Arial" w:cs="Arial"/>
          <w:sz w:val="24"/>
          <w:szCs w:val="24"/>
          <w:lang w:eastAsia="en-US"/>
        </w:rPr>
        <w:t xml:space="preserve"> that indicators of possible abuse suc</w:t>
      </w:r>
      <w:r w:rsidR="0057078D">
        <w:rPr>
          <w:rFonts w:ascii="Arial" w:eastAsiaTheme="minorHAnsi" w:hAnsi="Arial" w:cs="Arial"/>
          <w:sz w:val="24"/>
          <w:szCs w:val="24"/>
          <w:lang w:eastAsia="en-US"/>
        </w:rPr>
        <w:t xml:space="preserve">h as behaviour, mood and injury </w:t>
      </w:r>
      <w:r w:rsidRPr="00370BC6">
        <w:rPr>
          <w:rFonts w:ascii="Arial" w:eastAsiaTheme="minorHAnsi" w:hAnsi="Arial" w:cs="Arial"/>
          <w:sz w:val="24"/>
          <w:szCs w:val="24"/>
          <w:lang w:eastAsia="en-US"/>
        </w:rPr>
        <w:t>relate to the child’s disability without further exploration;</w:t>
      </w:r>
    </w:p>
    <w:p w:rsidR="00370BC6" w:rsidRPr="00370BC6" w:rsidRDefault="00370BC6" w:rsidP="0041583A">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childre</w:t>
      </w:r>
      <w:r w:rsidR="003E2C82">
        <w:rPr>
          <w:rFonts w:ascii="Arial" w:eastAsiaTheme="minorHAnsi" w:hAnsi="Arial" w:cs="Arial"/>
          <w:sz w:val="24"/>
          <w:szCs w:val="24"/>
          <w:lang w:eastAsia="en-US"/>
        </w:rPr>
        <w:t>n</w:t>
      </w:r>
      <w:proofErr w:type="gramEnd"/>
      <w:r w:rsidR="003E2C82">
        <w:rPr>
          <w:rFonts w:ascii="Arial" w:eastAsiaTheme="minorHAnsi" w:hAnsi="Arial" w:cs="Arial"/>
          <w:sz w:val="24"/>
          <w:szCs w:val="24"/>
          <w:lang w:eastAsia="en-US"/>
        </w:rPr>
        <w:t xml:space="preserve"> with SEN and disabilities </w:t>
      </w:r>
      <w:r w:rsidRPr="00370BC6">
        <w:rPr>
          <w:rFonts w:ascii="Arial" w:eastAsiaTheme="minorHAnsi" w:hAnsi="Arial" w:cs="Arial"/>
          <w:sz w:val="24"/>
          <w:szCs w:val="24"/>
          <w:lang w:eastAsia="en-US"/>
        </w:rPr>
        <w:t>be</w:t>
      </w:r>
      <w:r w:rsidR="003E2C82">
        <w:rPr>
          <w:rFonts w:ascii="Arial" w:eastAsiaTheme="minorHAnsi" w:hAnsi="Arial" w:cs="Arial"/>
          <w:sz w:val="24"/>
          <w:szCs w:val="24"/>
          <w:lang w:eastAsia="en-US"/>
        </w:rPr>
        <w:t>ing</w:t>
      </w:r>
      <w:r w:rsidRPr="00370BC6">
        <w:rPr>
          <w:rFonts w:ascii="Arial" w:eastAsiaTheme="minorHAnsi" w:hAnsi="Arial" w:cs="Arial"/>
          <w:sz w:val="24"/>
          <w:szCs w:val="24"/>
          <w:lang w:eastAsia="en-US"/>
        </w:rPr>
        <w:t xml:space="preserve"> disproport</w:t>
      </w:r>
      <w:r w:rsidR="0057078D">
        <w:rPr>
          <w:rFonts w:ascii="Arial" w:eastAsiaTheme="minorHAnsi" w:hAnsi="Arial" w:cs="Arial"/>
          <w:sz w:val="24"/>
          <w:szCs w:val="24"/>
          <w:lang w:eastAsia="en-US"/>
        </w:rPr>
        <w:t xml:space="preserve">ionally impacted by things like </w:t>
      </w:r>
      <w:r w:rsidRPr="00370BC6">
        <w:rPr>
          <w:rFonts w:ascii="Arial" w:eastAsiaTheme="minorHAnsi" w:hAnsi="Arial" w:cs="Arial"/>
          <w:sz w:val="24"/>
          <w:szCs w:val="24"/>
          <w:lang w:eastAsia="en-US"/>
        </w:rPr>
        <w:t>bullying - without outwardly showing any signs; and</w:t>
      </w:r>
    </w:p>
    <w:p w:rsidR="00370BC6" w:rsidRPr="00370BC6" w:rsidRDefault="00370BC6" w:rsidP="0041583A">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communication</w:t>
      </w:r>
      <w:proofErr w:type="gramEnd"/>
      <w:r w:rsidRPr="00370BC6">
        <w:rPr>
          <w:rFonts w:ascii="Arial" w:eastAsiaTheme="minorHAnsi" w:hAnsi="Arial" w:cs="Arial"/>
          <w:sz w:val="24"/>
          <w:szCs w:val="24"/>
          <w:lang w:eastAsia="en-US"/>
        </w:rPr>
        <w:t xml:space="preserve"> barriers and difficulties in overcoming these barriers</w:t>
      </w:r>
    </w:p>
    <w:p w:rsidR="00365D5A" w:rsidRPr="00365D5A" w:rsidRDefault="00365D5A" w:rsidP="00612E91">
      <w:pPr>
        <w:tabs>
          <w:tab w:val="left" w:pos="426"/>
        </w:tabs>
        <w:autoSpaceDE w:val="0"/>
        <w:autoSpaceDN w:val="0"/>
        <w:adjustRightInd w:val="0"/>
        <w:spacing w:after="0"/>
        <w:jc w:val="both"/>
        <w:rPr>
          <w:rFonts w:ascii="Arial" w:eastAsiaTheme="minorHAnsi" w:hAnsi="Arial" w:cs="Arial"/>
          <w:sz w:val="16"/>
          <w:szCs w:val="16"/>
          <w:lang w:eastAsia="en-US"/>
        </w:rPr>
      </w:pPr>
    </w:p>
    <w:p w:rsidR="009779D6" w:rsidRDefault="00A92CDD" w:rsidP="00612E91">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rsidR="00362B58" w:rsidRDefault="00362B58" w:rsidP="00287B8A">
      <w:pPr>
        <w:autoSpaceDE w:val="0"/>
        <w:autoSpaceDN w:val="0"/>
        <w:adjustRightInd w:val="0"/>
        <w:spacing w:after="0"/>
        <w:rPr>
          <w:rFonts w:ascii="Arial" w:eastAsiaTheme="minorHAnsi" w:hAnsi="Arial" w:cs="Arial"/>
          <w:b/>
          <w:bCs/>
          <w:color w:val="000000"/>
          <w:sz w:val="24"/>
          <w:szCs w:val="24"/>
          <w:lang w:eastAsia="en-US"/>
        </w:rPr>
      </w:pPr>
    </w:p>
    <w:p w:rsidR="008E5B97" w:rsidRPr="000A3322" w:rsidRDefault="008E5B97" w:rsidP="008E5B97">
      <w:pPr>
        <w:pStyle w:val="Default"/>
        <w:rPr>
          <w:rFonts w:ascii="Arial" w:hAnsi="Arial" w:cs="Arial"/>
          <w:b/>
          <w:bCs/>
        </w:rPr>
      </w:pPr>
      <w:r w:rsidRPr="000A3322">
        <w:rPr>
          <w:rFonts w:ascii="Arial" w:hAnsi="Arial" w:cs="Arial"/>
          <w:b/>
        </w:rPr>
        <w:t xml:space="preserve">14.0 </w:t>
      </w:r>
      <w:r w:rsidRPr="000A3322">
        <w:rPr>
          <w:rFonts w:ascii="Arial" w:hAnsi="Arial" w:cs="Arial"/>
          <w:b/>
          <w:bCs/>
        </w:rPr>
        <w:t xml:space="preserve">The use of ‘reasonable force’ </w:t>
      </w:r>
    </w:p>
    <w:p w:rsidR="008E5B97" w:rsidRPr="000A3322" w:rsidRDefault="008E5B97" w:rsidP="008E5B97">
      <w:pPr>
        <w:pStyle w:val="Default"/>
        <w:rPr>
          <w:rFonts w:ascii="Arial" w:hAnsi="Arial" w:cs="Arial"/>
        </w:rPr>
      </w:pPr>
      <w:r w:rsidRPr="00B60C9E">
        <w:rPr>
          <w:rFonts w:ascii="Arial" w:hAnsi="Arial" w:cs="Arial"/>
          <w:color w:val="auto"/>
        </w:rPr>
        <w:t xml:space="preserve">There are circumstances when it is appropriate for staff in schools and colleges to use reasonable force to safeguard children. The term ‘reasonable force’ covers the broad range of actions used by </w:t>
      </w:r>
      <w:proofErr w:type="gramStart"/>
      <w:r w:rsidRPr="00B60C9E">
        <w:rPr>
          <w:rFonts w:ascii="Arial" w:hAnsi="Arial" w:cs="Arial"/>
          <w:color w:val="auto"/>
        </w:rPr>
        <w:t>staff that involve</w:t>
      </w:r>
      <w:proofErr w:type="gramEnd"/>
      <w:r w:rsidRPr="00B60C9E">
        <w:rPr>
          <w:rFonts w:ascii="Arial" w:hAnsi="Arial" w:cs="Arial"/>
          <w:color w:val="auto"/>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roofErr w:type="gramStart"/>
      <w:r>
        <w:rPr>
          <w:rFonts w:asciiTheme="majorHAnsi" w:hAnsiTheme="majorHAnsi" w:cstheme="majorHAnsi"/>
          <w:b/>
          <w:bCs/>
          <w:color w:val="auto"/>
        </w:rPr>
        <w:t>Staff at Springfield have</w:t>
      </w:r>
      <w:proofErr w:type="gramEnd"/>
      <w:r>
        <w:rPr>
          <w:rFonts w:asciiTheme="majorHAnsi" w:hAnsiTheme="majorHAnsi" w:cstheme="majorHAnsi"/>
          <w:b/>
          <w:bCs/>
          <w:color w:val="auto"/>
        </w:rPr>
        <w:t xml:space="preserve"> undertaken Safer Handling Training. Please Refer to </w:t>
      </w:r>
      <w:r w:rsidR="00B60C9E">
        <w:rPr>
          <w:rFonts w:asciiTheme="majorHAnsi" w:hAnsiTheme="majorHAnsi" w:cstheme="majorHAnsi"/>
          <w:b/>
          <w:bCs/>
          <w:color w:val="auto"/>
        </w:rPr>
        <w:t xml:space="preserve">School </w:t>
      </w:r>
      <w:r>
        <w:rPr>
          <w:rFonts w:asciiTheme="majorHAnsi" w:hAnsiTheme="majorHAnsi" w:cstheme="majorHAnsi"/>
          <w:b/>
          <w:bCs/>
          <w:color w:val="auto"/>
        </w:rPr>
        <w:t xml:space="preserve">Behaviour </w:t>
      </w:r>
      <w:r w:rsidR="00B60C9E">
        <w:rPr>
          <w:rFonts w:asciiTheme="majorHAnsi" w:hAnsiTheme="majorHAnsi" w:cstheme="majorHAnsi"/>
          <w:b/>
          <w:bCs/>
          <w:color w:val="auto"/>
        </w:rPr>
        <w:t>Policy.</w:t>
      </w:r>
    </w:p>
    <w:p w:rsidR="008E5B97" w:rsidRDefault="008E5B97" w:rsidP="00287B8A">
      <w:pPr>
        <w:autoSpaceDE w:val="0"/>
        <w:autoSpaceDN w:val="0"/>
        <w:adjustRightInd w:val="0"/>
        <w:spacing w:after="0"/>
        <w:rPr>
          <w:rFonts w:ascii="Arial" w:eastAsiaTheme="minorHAnsi" w:hAnsi="Arial" w:cs="Arial"/>
          <w:b/>
          <w:bCs/>
          <w:color w:val="000000"/>
          <w:sz w:val="24"/>
          <w:szCs w:val="24"/>
          <w:lang w:eastAsia="en-US"/>
        </w:rPr>
      </w:pPr>
    </w:p>
    <w:p w:rsidR="00287B8A" w:rsidRPr="00287B8A" w:rsidRDefault="008E5B97"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 xml:space="preserve">15.0 </w:t>
      </w:r>
      <w:r w:rsidR="00287B8A" w:rsidRPr="00287B8A">
        <w:rPr>
          <w:rFonts w:ascii="Arial" w:eastAsiaTheme="minorHAnsi" w:hAnsi="Arial" w:cs="Arial"/>
          <w:b/>
          <w:bCs/>
          <w:color w:val="000000"/>
          <w:sz w:val="24"/>
          <w:szCs w:val="24"/>
          <w:lang w:eastAsia="en-US"/>
        </w:rPr>
        <w:t>Private Fostering</w:t>
      </w:r>
    </w:p>
    <w:p w:rsidR="00A81906" w:rsidRDefault="00365D5A"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each and every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rsidR="00365D5A" w:rsidRPr="00365D5A" w:rsidRDefault="00365D5A"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w:t>
      </w:r>
      <w:r w:rsidRPr="00287B8A">
        <w:rPr>
          <w:rFonts w:ascii="Arial" w:eastAsiaTheme="minorHAnsi" w:hAnsi="Arial" w:cs="Arial"/>
          <w:color w:val="000000"/>
          <w:sz w:val="24"/>
          <w:szCs w:val="24"/>
          <w:lang w:eastAsia="en-US"/>
        </w:rPr>
        <w:lastRenderedPageBreak/>
        <w:t xml:space="preserve">(under 18, if disabled) by someone other than a parent or close relative, in their own home, with the intention that it should last for 28 days or more. </w:t>
      </w:r>
    </w:p>
    <w:p w:rsidR="001D713C" w:rsidRPr="001D713C" w:rsidRDefault="00F64CCD"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b/>
      </w: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they are a potentially vulnerable group who should be monitored by the local authority, particularly when the child has come from another country. In some cases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becomes aware of private fostering arrangements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rsidR="00F64CCD" w:rsidRDefault="00F64CCD"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Pr="00367857" w:rsidRDefault="00962556"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B60C9E">
        <w:rPr>
          <w:rFonts w:ascii="Arial" w:eastAsiaTheme="minorHAnsi" w:hAnsi="Arial" w:cs="Arial"/>
          <w:b/>
          <w:color w:val="000000"/>
          <w:sz w:val="24"/>
          <w:szCs w:val="24"/>
          <w:lang w:eastAsia="en-US"/>
        </w:rPr>
        <w:t>6</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section 175 of the Education Act 2002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rsidR="00367857" w:rsidRPr="005B172A" w:rsidRDefault="00367857"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sidRPr="00367857">
        <w:rPr>
          <w:rFonts w:ascii="Arial" w:eastAsiaTheme="minorHAnsi" w:hAnsi="Arial" w:cs="Arial"/>
          <w:color w:val="000000"/>
          <w:sz w:val="24"/>
          <w:szCs w:val="24"/>
          <w:lang w:eastAsia="en-US"/>
        </w:rPr>
        <w:t xml:space="preserve"> At </w:t>
      </w:r>
      <w:r w:rsidR="00145377" w:rsidRPr="00622FC7">
        <w:rPr>
          <w:rFonts w:ascii="Arial" w:eastAsia="Arial" w:hAnsi="Arial" w:cs="Arial"/>
          <w:b/>
          <w:i/>
          <w:sz w:val="24"/>
          <w:szCs w:val="24"/>
        </w:rPr>
        <w:t>Springfield School</w:t>
      </w:r>
      <w:r w:rsidR="00145377" w:rsidRPr="00622FC7">
        <w:rPr>
          <w:rFonts w:ascii="Arial" w:eastAsia="Arial" w:hAnsi="Arial" w:cs="Arial"/>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A638F">
        <w:rPr>
          <w:rFonts w:ascii="Arial" w:eastAsiaTheme="minorHAnsi" w:hAnsi="Arial" w:cs="Arial"/>
          <w:color w:val="000000"/>
          <w:sz w:val="24"/>
          <w:szCs w:val="24"/>
          <w:lang w:eastAsia="en-US"/>
        </w:rPr>
        <w:t xml:space="preserve">. </w:t>
      </w:r>
      <w:r w:rsidR="00CA638F" w:rsidRPr="005433B9">
        <w:rPr>
          <w:rFonts w:asciiTheme="minorHAnsi" w:hAnsiTheme="minorHAnsi" w:cstheme="minorHAnsi"/>
          <w:sz w:val="24"/>
          <w:szCs w:val="23"/>
        </w:rPr>
        <w:t xml:space="preserve">All staff </w:t>
      </w:r>
      <w:proofErr w:type="gramStart"/>
      <w:r w:rsidR="00CA638F" w:rsidRPr="005433B9">
        <w:rPr>
          <w:rFonts w:asciiTheme="minorHAnsi" w:hAnsiTheme="minorHAnsi" w:cstheme="minorHAnsi"/>
          <w:sz w:val="24"/>
          <w:szCs w:val="23"/>
        </w:rPr>
        <w:t>are</w:t>
      </w:r>
      <w:proofErr w:type="gramEnd"/>
      <w:r w:rsidR="00CA638F" w:rsidRPr="005433B9">
        <w:rPr>
          <w:rFonts w:asciiTheme="minorHAnsi" w:hAnsiTheme="minorHAnsi" w:cstheme="minorHAnsi"/>
          <w:sz w:val="24"/>
          <w:szCs w:val="23"/>
        </w:rPr>
        <w:t xml:space="preserv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rsidR="00A81906" w:rsidRPr="00A81906" w:rsidRDefault="00A81906"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utlined in our attendance policy. Where a child’s destination is unknown when they have left our school we ensure we carry out all necessary checks and refer them as CME using the appropriate form</w:t>
      </w:r>
      <w:r>
        <w:rPr>
          <w:rFonts w:ascii="Arial" w:eastAsiaTheme="minorHAnsi" w:hAnsi="Arial" w:cs="Arial"/>
          <w:color w:val="000000"/>
          <w:sz w:val="24"/>
          <w:szCs w:val="24"/>
          <w:lang w:eastAsia="en-US"/>
        </w:rPr>
        <w:t xml:space="preserve"> 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w:t>
      </w:r>
      <w:proofErr w:type="gramStart"/>
      <w:r w:rsidR="007E1285">
        <w:rPr>
          <w:rFonts w:ascii="Arial" w:eastAsiaTheme="minorHAnsi" w:hAnsi="Arial" w:cs="Arial"/>
          <w:color w:val="000000"/>
          <w:sz w:val="24"/>
          <w:szCs w:val="24"/>
          <w:lang w:eastAsia="en-US"/>
        </w:rPr>
        <w:t>Staff are</w:t>
      </w:r>
      <w:proofErr w:type="gramEnd"/>
      <w:r w:rsidR="007E1285">
        <w:rPr>
          <w:rFonts w:ascii="Arial" w:eastAsiaTheme="minorHAnsi" w:hAnsi="Arial" w:cs="Arial"/>
          <w:color w:val="000000"/>
          <w:sz w:val="24"/>
          <w:szCs w:val="24"/>
          <w:lang w:eastAsia="en-US"/>
        </w:rPr>
        <w:t xml:space="preserve"> aware of the trafficking of children and the importance of rigour around our attendance procedures to reduce this as a threat to our children’s safety.</w:t>
      </w:r>
    </w:p>
    <w:p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F64CCD" w:rsidRDefault="00962556"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5433B9">
        <w:rPr>
          <w:rFonts w:asciiTheme="majorHAnsi" w:eastAsiaTheme="minorHAnsi" w:hAnsiTheme="majorHAnsi" w:cstheme="majorHAnsi"/>
          <w:b/>
          <w:bCs/>
          <w:sz w:val="24"/>
          <w:szCs w:val="24"/>
          <w:lang w:eastAsia="en-US"/>
        </w:rPr>
        <w:t>7</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A45ED0" w:rsidRDefault="00F64CCD" w:rsidP="00612E91">
      <w:pPr>
        <w:autoSpaceDE w:val="0"/>
        <w:autoSpaceDN w:val="0"/>
        <w:adjustRightInd w:val="0"/>
        <w:spacing w:after="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 xml:space="preserve">staff </w:t>
      </w:r>
      <w:proofErr w:type="gramStart"/>
      <w:r w:rsidRPr="008F28E0">
        <w:rPr>
          <w:rFonts w:asciiTheme="minorHAnsi" w:eastAsiaTheme="minorHAnsi" w:hAnsiTheme="minorHAnsi" w:cstheme="minorHAnsi"/>
          <w:sz w:val="24"/>
          <w:szCs w:val="24"/>
          <w:lang w:eastAsia="en-US"/>
        </w:rPr>
        <w:t>have</w:t>
      </w:r>
      <w:proofErr w:type="gramEnd"/>
      <w:r w:rsidRPr="008F28E0">
        <w:rPr>
          <w:rFonts w:asciiTheme="minorHAnsi" w:eastAsiaTheme="minorHAnsi" w:hAnsiTheme="minorHAnsi" w:cstheme="minorHAnsi"/>
          <w:sz w:val="24"/>
          <w:szCs w:val="24"/>
          <w:lang w:eastAsia="en-US"/>
        </w:rPr>
        <w:t xml:space="preser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w:t>
      </w:r>
      <w:r w:rsidR="00F62515">
        <w:rPr>
          <w:rFonts w:asciiTheme="minorHAnsi" w:eastAsiaTheme="minorHAnsi" w:hAnsiTheme="minorHAnsi" w:cstheme="minorHAnsi"/>
          <w:sz w:val="24"/>
          <w:szCs w:val="24"/>
          <w:lang w:eastAsia="en-US"/>
        </w:rPr>
        <w:lastRenderedPageBreak/>
        <w:t xml:space="preserve">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A45ED0" w:rsidRDefault="00A45ED0" w:rsidP="00612E91">
      <w:pPr>
        <w:autoSpaceDE w:val="0"/>
        <w:autoSpaceDN w:val="0"/>
        <w:adjustRightInd w:val="0"/>
        <w:spacing w:after="0"/>
        <w:jc w:val="both"/>
        <w:rPr>
          <w:rFonts w:asciiTheme="minorHAnsi" w:eastAsiaTheme="minorHAnsi" w:hAnsiTheme="minorHAnsi" w:cstheme="minorHAnsi"/>
          <w:sz w:val="24"/>
          <w:szCs w:val="24"/>
          <w:lang w:eastAsia="en-US"/>
        </w:rPr>
      </w:pPr>
      <w:proofErr w:type="gramStart"/>
      <w:r>
        <w:rPr>
          <w:rFonts w:asciiTheme="minorHAnsi" w:eastAsiaTheme="minorHAnsi" w:hAnsiTheme="minorHAnsi" w:cstheme="minorHAnsi"/>
          <w:sz w:val="24"/>
          <w:szCs w:val="24"/>
          <w:lang w:eastAsia="en-US"/>
        </w:rPr>
        <w:t>Staff are</w:t>
      </w:r>
      <w:proofErr w:type="gramEnd"/>
      <w:r>
        <w:rPr>
          <w:rFonts w:asciiTheme="minorHAnsi" w:eastAsiaTheme="minorHAnsi" w:hAnsiTheme="minorHAnsi" w:cstheme="minorHAnsi"/>
          <w:sz w:val="24"/>
          <w:szCs w:val="24"/>
          <w:lang w:eastAsia="en-US"/>
        </w:rPr>
        <w:t xml:space="preserve"> supported in accessing and completing the relevant screening tools.</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5A0E28" w:rsidRPr="002C29C3" w:rsidRDefault="00A45ED0" w:rsidP="00612E91">
      <w:pPr>
        <w:autoSpaceDE w:val="0"/>
        <w:autoSpaceDN w:val="0"/>
        <w:adjustRightInd w:val="0"/>
        <w:spacing w:after="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Neglect</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Drug/substance/alcohol misuse (both pupil and parent)</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 sexual exploitation / trafficked children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Extremism and Radicalisation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Children missing education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Domestic abuse</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7030A0"/>
          <w:sz w:val="24"/>
          <w:szCs w:val="24"/>
        </w:rPr>
      </w:pPr>
      <w:r w:rsidRPr="00013C41">
        <w:rPr>
          <w:rFonts w:ascii="Arial" w:eastAsia="Arial" w:hAnsi="Arial" w:cs="Arial"/>
          <w:color w:val="000000"/>
          <w:sz w:val="24"/>
          <w:szCs w:val="24"/>
        </w:rPr>
        <w:t>Peer relationship abuse</w:t>
      </w:r>
      <w:r w:rsidR="0057078D" w:rsidRPr="00013C41">
        <w:rPr>
          <w:rFonts w:ascii="Arial" w:eastAsia="Arial" w:hAnsi="Arial" w:cs="Arial"/>
          <w:color w:val="000000"/>
          <w:sz w:val="24"/>
          <w:szCs w:val="24"/>
        </w:rPr>
        <w:t>/</w:t>
      </w:r>
      <w:r w:rsidR="003F17BE" w:rsidRPr="005433B9">
        <w:rPr>
          <w:rFonts w:ascii="Arial" w:eastAsia="Arial" w:hAnsi="Arial" w:cs="Arial"/>
          <w:sz w:val="24"/>
          <w:szCs w:val="24"/>
        </w:rPr>
        <w:t>Teenage R</w:t>
      </w:r>
      <w:r w:rsidR="0057078D" w:rsidRPr="005433B9">
        <w:rPr>
          <w:rFonts w:ascii="Arial" w:eastAsia="Arial" w:hAnsi="Arial" w:cs="Arial"/>
          <w:sz w:val="24"/>
          <w:szCs w:val="24"/>
        </w:rPr>
        <w:t xml:space="preserve">elationship </w:t>
      </w:r>
      <w:r w:rsidR="003F17BE" w:rsidRPr="005433B9">
        <w:rPr>
          <w:rFonts w:ascii="Arial" w:eastAsia="Arial" w:hAnsi="Arial" w:cs="Arial"/>
          <w:sz w:val="24"/>
          <w:szCs w:val="24"/>
        </w:rPr>
        <w:t>A</w:t>
      </w:r>
      <w:r w:rsidR="0057078D" w:rsidRPr="005433B9">
        <w:rPr>
          <w:rFonts w:ascii="Arial" w:eastAsia="Arial" w:hAnsi="Arial" w:cs="Arial"/>
          <w:sz w:val="24"/>
          <w:szCs w:val="24"/>
        </w:rPr>
        <w:t>buse</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Risky behaviours</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 line grooming</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Breaches of the Equality Act 2010.</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proofErr w:type="spellStart"/>
      <w:r w:rsidRPr="00013C41">
        <w:rPr>
          <w:rFonts w:ascii="Arial" w:eastAsia="Arial" w:hAnsi="Arial" w:cs="Arial"/>
          <w:color w:val="000000"/>
          <w:sz w:val="24"/>
          <w:szCs w:val="24"/>
        </w:rPr>
        <w:t>Self Harm</w:t>
      </w:r>
      <w:proofErr w:type="spellEnd"/>
    </w:p>
    <w:p w:rsidR="005A0E28" w:rsidRPr="00013C41"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violence 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xml:space="preserve">, Beast Ironing, </w:t>
      </w:r>
      <w:r w:rsidR="005A0E28" w:rsidRPr="00013C41">
        <w:rPr>
          <w:rFonts w:ascii="Arial" w:eastAsia="Arial" w:hAnsi="Arial" w:cs="Arial"/>
          <w:color w:val="000000"/>
          <w:sz w:val="24"/>
          <w:szCs w:val="24"/>
        </w:rPr>
        <w:t xml:space="preserve">Forced Marriage  </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Unaccompanied asylum seeking children</w:t>
      </w:r>
    </w:p>
    <w:p w:rsidR="0057078D" w:rsidRPr="00435079"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sz w:val="24"/>
          <w:szCs w:val="24"/>
        </w:rPr>
      </w:pPr>
      <w:r w:rsidRPr="00435079">
        <w:rPr>
          <w:rFonts w:ascii="Arial" w:eastAsia="Arial" w:hAnsi="Arial" w:cs="Arial"/>
          <w:sz w:val="24"/>
          <w:szCs w:val="24"/>
        </w:rPr>
        <w:t xml:space="preserve">Child Trafficking </w:t>
      </w:r>
    </w:p>
    <w:p w:rsidR="0057078D" w:rsidRPr="00435079"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sz w:val="24"/>
          <w:szCs w:val="24"/>
        </w:rPr>
      </w:pPr>
      <w:r w:rsidRPr="00435079">
        <w:rPr>
          <w:rFonts w:ascii="Arial" w:eastAsia="Arial" w:hAnsi="Arial" w:cs="Arial"/>
          <w:sz w:val="24"/>
          <w:szCs w:val="24"/>
        </w:rPr>
        <w:t>Modern Day Slavery</w:t>
      </w:r>
    </w:p>
    <w:p w:rsidR="005A0E28" w:rsidRPr="00013C41" w:rsidRDefault="005A0E28" w:rsidP="004F2946">
      <w:pPr>
        <w:pStyle w:val="ListParagraph"/>
        <w:autoSpaceDE w:val="0"/>
        <w:autoSpaceDN w:val="0"/>
        <w:adjustRightInd w:val="0"/>
        <w:spacing w:after="0"/>
        <w:ind w:left="284"/>
        <w:jc w:val="both"/>
        <w:rPr>
          <w:rFonts w:ascii="Arial" w:eastAsia="Arial" w:hAnsi="Arial" w:cs="Arial"/>
          <w:i/>
          <w:color w:val="FF0000"/>
          <w:sz w:val="24"/>
          <w:szCs w:val="24"/>
        </w:rPr>
      </w:pPr>
    </w:p>
    <w:p w:rsidR="00890D23" w:rsidRDefault="00890D23" w:rsidP="00612E91">
      <w:pPr>
        <w:autoSpaceDE w:val="0"/>
        <w:autoSpaceDN w:val="0"/>
        <w:adjustRightInd w:val="0"/>
        <w:spacing w:after="0"/>
        <w:jc w:val="both"/>
        <w:rPr>
          <w:rFonts w:asciiTheme="minorHAnsi" w:eastAsiaTheme="minorHAnsi" w:hAnsiTheme="minorHAnsi" w:cstheme="minorHAnsi"/>
          <w:sz w:val="24"/>
          <w:szCs w:val="24"/>
          <w:lang w:eastAsia="en-US"/>
        </w:rPr>
      </w:pPr>
    </w:p>
    <w:p w:rsidR="00711FF9" w:rsidRDefault="000727AD" w:rsidP="00612E91">
      <w:pPr>
        <w:autoSpaceDE w:val="0"/>
        <w:autoSpaceDN w:val="0"/>
        <w:adjustRightInd w:val="0"/>
        <w:spacing w:after="0"/>
        <w:jc w:val="both"/>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1</w:t>
      </w:r>
      <w:r w:rsidR="00435079">
        <w:rPr>
          <w:rFonts w:asciiTheme="minorHAnsi" w:eastAsiaTheme="minorHAnsi" w:hAnsiTheme="minorHAnsi" w:cstheme="minorHAnsi"/>
          <w:b/>
          <w:sz w:val="24"/>
          <w:szCs w:val="24"/>
          <w:lang w:eastAsia="en-US"/>
        </w:rPr>
        <w:t>7</w:t>
      </w:r>
      <w:r>
        <w:rPr>
          <w:rFonts w:asciiTheme="minorHAnsi" w:eastAsiaTheme="minorHAnsi" w:hAnsiTheme="minorHAnsi" w:cstheme="minorHAnsi"/>
          <w:b/>
          <w:sz w:val="24"/>
          <w:szCs w:val="24"/>
          <w:lang w:eastAsia="en-US"/>
        </w:rPr>
        <w:t xml:space="preserve">.1 </w:t>
      </w:r>
      <w:r w:rsidR="00711FF9">
        <w:rPr>
          <w:rFonts w:asciiTheme="minorHAnsi" w:eastAsiaTheme="minorHAnsi" w:hAnsiTheme="minorHAnsi" w:cstheme="minorHAnsi"/>
          <w:b/>
          <w:sz w:val="24"/>
          <w:szCs w:val="24"/>
          <w:lang w:eastAsia="en-US"/>
        </w:rPr>
        <w:t>Neglect</w:t>
      </w:r>
    </w:p>
    <w:p w:rsidR="00BF6A65" w:rsidRPr="00435079" w:rsidRDefault="00BF6A65" w:rsidP="00BF6A65">
      <w:pPr>
        <w:jc w:val="both"/>
        <w:rPr>
          <w:rFonts w:asciiTheme="minorHAnsi" w:hAnsiTheme="minorHAnsi" w:cstheme="minorHAnsi"/>
          <w:sz w:val="24"/>
          <w:szCs w:val="24"/>
        </w:rPr>
      </w:pPr>
      <w:r w:rsidRPr="00435079">
        <w:rPr>
          <w:rFonts w:asciiTheme="minorHAnsi" w:hAnsiTheme="minorHAnsi" w:cstheme="minorHAnsi"/>
          <w:sz w:val="24"/>
          <w:szCs w:val="24"/>
        </w:rPr>
        <w:t xml:space="preserve">Apart from being potentially fatal, neglect causes great distress to children and leads to poor outcomes in the short and long-term. Possible consequences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on in life. The degree to which children are affected during their childhood and later in adulthood depends on the type, severity and frequency of the maltreatment and on what support mechanisms and coping strategies were available to the child.  </w:t>
      </w:r>
    </w:p>
    <w:p w:rsidR="00BF6A65" w:rsidRPr="00435079" w:rsidRDefault="00BF6A65" w:rsidP="00BF6A65">
      <w:pPr>
        <w:jc w:val="both"/>
        <w:rPr>
          <w:rFonts w:asciiTheme="minorHAnsi" w:hAnsiTheme="minorHAnsi" w:cstheme="minorHAnsi"/>
          <w:sz w:val="24"/>
          <w:szCs w:val="24"/>
        </w:rPr>
      </w:pPr>
      <w:r w:rsidRPr="00435079">
        <w:rPr>
          <w:rFonts w:asciiTheme="minorHAnsi" w:hAnsiTheme="minorHAnsi" w:cstheme="minorHAnsi"/>
          <w:sz w:val="24"/>
          <w:szCs w:val="24"/>
        </w:rPr>
        <w:t xml:space="preserve">We are also mindful of the </w:t>
      </w:r>
      <w:r w:rsidR="0047504F" w:rsidRPr="00435079">
        <w:rPr>
          <w:rFonts w:asciiTheme="minorHAnsi" w:hAnsiTheme="minorHAnsi" w:cstheme="minorHAnsi"/>
          <w:sz w:val="24"/>
          <w:szCs w:val="24"/>
        </w:rPr>
        <w:t>e</w:t>
      </w:r>
      <w:r w:rsidRPr="00435079">
        <w:rPr>
          <w:rFonts w:asciiTheme="minorHAnsi" w:hAnsiTheme="minorHAnsi" w:cstheme="minorHAnsi"/>
          <w:sz w:val="24"/>
          <w:szCs w:val="24"/>
        </w:rPr>
        <w:t xml:space="preserve">ffects </w:t>
      </w:r>
      <w:r w:rsidR="00E27D0F" w:rsidRPr="00435079">
        <w:rPr>
          <w:rFonts w:asciiTheme="minorHAnsi" w:hAnsiTheme="minorHAnsi" w:cstheme="minorHAnsi"/>
          <w:sz w:val="24"/>
          <w:szCs w:val="24"/>
        </w:rPr>
        <w:t xml:space="preserve">of </w:t>
      </w:r>
      <w:r w:rsidRPr="00435079">
        <w:rPr>
          <w:rFonts w:asciiTheme="minorHAnsi" w:hAnsiTheme="minorHAnsi" w:cstheme="minorHAnsi"/>
          <w:sz w:val="24"/>
          <w:szCs w:val="24"/>
        </w:rPr>
        <w:t>adolescent neglect</w:t>
      </w:r>
      <w:r w:rsidR="00E27D0F" w:rsidRPr="00435079">
        <w:rPr>
          <w:rFonts w:asciiTheme="minorHAnsi" w:hAnsiTheme="minorHAnsi" w:cstheme="minorHAnsi"/>
          <w:sz w:val="24"/>
          <w:szCs w:val="24"/>
        </w:rPr>
        <w:t xml:space="preserve"> </w:t>
      </w:r>
      <w:r w:rsidR="0047504F" w:rsidRPr="00435079">
        <w:rPr>
          <w:rFonts w:ascii="Arial" w:hAnsi="Arial" w:cs="Arial"/>
          <w:sz w:val="24"/>
          <w:szCs w:val="24"/>
        </w:rPr>
        <w:t>as</w:t>
      </w:r>
      <w:r w:rsidR="00E27D0F" w:rsidRPr="00435079">
        <w:rPr>
          <w:rFonts w:ascii="Arial" w:hAnsi="Arial" w:cs="Arial"/>
          <w:sz w:val="24"/>
          <w:szCs w:val="24"/>
        </w:rPr>
        <w:t xml:space="preserve"> this is as</w:t>
      </w:r>
      <w:r w:rsidR="0047504F" w:rsidRPr="00435079">
        <w:rPr>
          <w:rFonts w:ascii="Arial" w:hAnsi="Arial" w:cs="Arial"/>
          <w:sz w:val="24"/>
          <w:szCs w:val="24"/>
        </w:rPr>
        <w:t xml:space="preserve"> damaging as other forms of maltreatment - increasing the risk of arrest, offending and violent crime in late adolescence, and the risk of arrest and drug use in early adulthood. </w:t>
      </w:r>
      <w:r w:rsidRPr="00435079">
        <w:rPr>
          <w:rFonts w:ascii="Arial" w:hAnsi="Arial" w:cs="Arial"/>
          <w:sz w:val="24"/>
          <w:szCs w:val="24"/>
        </w:rPr>
        <w:t xml:space="preserve"> </w:t>
      </w:r>
    </w:p>
    <w:p w:rsidR="0047504F" w:rsidRPr="00435079" w:rsidRDefault="0047504F" w:rsidP="00BF6A65">
      <w:pPr>
        <w:jc w:val="both"/>
        <w:rPr>
          <w:rFonts w:asciiTheme="minorHAnsi" w:hAnsiTheme="minorHAnsi" w:cstheme="minorHAnsi"/>
          <w:sz w:val="24"/>
          <w:szCs w:val="24"/>
        </w:rPr>
      </w:pPr>
      <w:r w:rsidRPr="00435079">
        <w:rPr>
          <w:rFonts w:asciiTheme="minorHAnsi" w:hAnsiTheme="minorHAnsi" w:cstheme="minorHAnsi"/>
          <w:sz w:val="24"/>
          <w:szCs w:val="24"/>
        </w:rPr>
        <w:t>If we</w:t>
      </w:r>
      <w:r w:rsidR="00BF203F" w:rsidRPr="00435079">
        <w:rPr>
          <w:rFonts w:asciiTheme="minorHAnsi" w:hAnsiTheme="minorHAnsi" w:cstheme="minorHAnsi"/>
          <w:sz w:val="24"/>
          <w:szCs w:val="24"/>
        </w:rPr>
        <w:t xml:space="preserve"> suspect neglect we will use </w:t>
      </w:r>
      <w:r w:rsidRPr="00435079">
        <w:rPr>
          <w:rFonts w:asciiTheme="minorHAnsi" w:hAnsiTheme="minorHAnsi" w:cstheme="minorHAnsi"/>
          <w:sz w:val="24"/>
          <w:szCs w:val="24"/>
        </w:rPr>
        <w:t>th</w:t>
      </w:r>
      <w:r w:rsidR="00BF203F" w:rsidRPr="00435079">
        <w:rPr>
          <w:rFonts w:asciiTheme="minorHAnsi" w:hAnsiTheme="minorHAnsi" w:cstheme="minorHAnsi"/>
          <w:sz w:val="24"/>
          <w:szCs w:val="24"/>
        </w:rPr>
        <w:t>e</w:t>
      </w:r>
      <w:r w:rsidRPr="00435079">
        <w:rPr>
          <w:rFonts w:asciiTheme="minorHAnsi" w:hAnsiTheme="minorHAnsi" w:cstheme="minorHAnsi"/>
          <w:sz w:val="24"/>
          <w:szCs w:val="24"/>
        </w:rPr>
        <w:t xml:space="preserve"> neglect Screening Tool</w:t>
      </w:r>
    </w:p>
    <w:p w:rsidR="00BF6A65" w:rsidRDefault="00BF6A65" w:rsidP="00206CE3">
      <w:pPr>
        <w:spacing w:after="0"/>
        <w:jc w:val="both"/>
        <w:rPr>
          <w:rFonts w:asciiTheme="minorHAnsi" w:hAnsiTheme="minorHAnsi" w:cstheme="minorHAnsi"/>
          <w:sz w:val="24"/>
          <w:szCs w:val="24"/>
        </w:rPr>
      </w:pPr>
      <w:r w:rsidRPr="00BF6A65">
        <w:lastRenderedPageBreak/>
        <w:t xml:space="preserve"> </w:t>
      </w:r>
      <w:hyperlink r:id="rId17" w:history="1">
        <w:r w:rsidRPr="00836479">
          <w:rPr>
            <w:rStyle w:val="Hyperlink"/>
            <w:rFonts w:asciiTheme="minorHAnsi" w:hAnsiTheme="minorHAnsi" w:cstheme="minorHAnsi"/>
            <w:sz w:val="24"/>
            <w:szCs w:val="24"/>
          </w:rPr>
          <w:t>http://www.cheshireeastlscb.org.uk/docs/neglect-screening-tool.doc</w:t>
        </w:r>
      </w:hyperlink>
    </w:p>
    <w:p w:rsidR="00BF6A65" w:rsidRDefault="00BF6A65" w:rsidP="00206CE3">
      <w:pPr>
        <w:autoSpaceDE w:val="0"/>
        <w:autoSpaceDN w:val="0"/>
        <w:adjustRightInd w:val="0"/>
        <w:spacing w:after="0"/>
        <w:jc w:val="both"/>
        <w:rPr>
          <w:rFonts w:asciiTheme="minorHAnsi" w:eastAsiaTheme="minorHAnsi" w:hAnsiTheme="minorHAnsi" w:cstheme="minorHAnsi"/>
          <w:b/>
          <w:sz w:val="24"/>
          <w:szCs w:val="24"/>
          <w:lang w:eastAsia="en-US"/>
        </w:rPr>
      </w:pPr>
    </w:p>
    <w:p w:rsidR="0092765D" w:rsidRDefault="00435079"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b/>
          <w:sz w:val="24"/>
          <w:szCs w:val="24"/>
          <w:lang w:eastAsia="en-US"/>
        </w:rPr>
        <w:t>17</w:t>
      </w:r>
      <w:r w:rsidR="00711FF9">
        <w:rPr>
          <w:rFonts w:asciiTheme="minorHAnsi" w:eastAsiaTheme="minorHAnsi" w:hAnsiTheme="minorHAnsi" w:cstheme="minorHAnsi"/>
          <w:b/>
          <w:sz w:val="24"/>
          <w:szCs w:val="24"/>
          <w:lang w:eastAsia="en-US"/>
        </w:rPr>
        <w:t xml:space="preserve">.2 </w:t>
      </w:r>
      <w:r w:rsidR="00890D23">
        <w:rPr>
          <w:rFonts w:asciiTheme="minorHAnsi" w:eastAsiaTheme="minorHAnsi" w:hAnsiTheme="minorHAnsi" w:cstheme="minorHAnsi"/>
          <w:b/>
          <w:sz w:val="24"/>
          <w:szCs w:val="24"/>
          <w:lang w:eastAsia="en-US"/>
        </w:rPr>
        <w:t xml:space="preserve">Peer on peer abuse: </w:t>
      </w:r>
      <w:r w:rsidR="00BF6A65">
        <w:rPr>
          <w:rFonts w:asciiTheme="minorHAnsi" w:eastAsiaTheme="minorHAnsi" w:hAnsiTheme="minorHAnsi" w:cstheme="minorHAnsi"/>
          <w:sz w:val="24"/>
          <w:szCs w:val="24"/>
          <w:lang w:eastAsia="en-US"/>
        </w:rPr>
        <w:t xml:space="preserve">we </w:t>
      </w:r>
      <w:r w:rsidR="00A81906">
        <w:rPr>
          <w:rFonts w:asciiTheme="minorHAnsi" w:eastAsiaTheme="minorHAnsi" w:hAnsiTheme="minorHAnsi" w:cstheme="minorHAnsi"/>
          <w:sz w:val="24"/>
          <w:szCs w:val="24"/>
          <w:lang w:eastAsia="en-US"/>
        </w:rPr>
        <w:t xml:space="preserve">know that </w:t>
      </w:r>
      <w:r w:rsidR="00A81906" w:rsidRPr="008F28E0">
        <w:rPr>
          <w:rFonts w:asciiTheme="minorHAnsi" w:eastAsiaTheme="minorHAnsi" w:hAnsiTheme="minorHAnsi" w:cstheme="minorHAnsi"/>
          <w:sz w:val="24"/>
          <w:szCs w:val="24"/>
          <w:lang w:eastAsia="en-US"/>
        </w:rPr>
        <w:t xml:space="preserve">safeguarding issues can manifest themselves via peer on peer abuse. This is most likely to include, but not limited to: </w:t>
      </w:r>
    </w:p>
    <w:p w:rsidR="003220EE" w:rsidRPr="003220EE" w:rsidRDefault="003220EE" w:rsidP="003220EE">
      <w:pPr>
        <w:pStyle w:val="ListParagraph"/>
        <w:numPr>
          <w:ilvl w:val="0"/>
          <w:numId w:val="46"/>
        </w:numPr>
        <w:autoSpaceDE w:val="0"/>
        <w:autoSpaceDN w:val="0"/>
        <w:adjustRightInd w:val="0"/>
        <w:spacing w:after="0"/>
        <w:jc w:val="both"/>
        <w:rPr>
          <w:rFonts w:asciiTheme="minorHAnsi" w:eastAsiaTheme="minorHAnsi" w:hAnsiTheme="minorHAnsi" w:cstheme="minorHAnsi"/>
          <w:sz w:val="24"/>
          <w:szCs w:val="24"/>
          <w:lang w:eastAsia="en-US"/>
        </w:rPr>
      </w:pPr>
      <w:r w:rsidRPr="003220EE">
        <w:rPr>
          <w:rFonts w:asciiTheme="minorHAnsi" w:eastAsiaTheme="minorHAnsi" w:hAnsiTheme="minorHAnsi" w:cstheme="minorHAnsi"/>
          <w:sz w:val="24"/>
          <w:szCs w:val="24"/>
          <w:lang w:eastAsia="en-US"/>
        </w:rPr>
        <w:t xml:space="preserve">bullying (including cyber bullying), </w:t>
      </w:r>
    </w:p>
    <w:p w:rsidR="003220EE" w:rsidRPr="003220EE" w:rsidRDefault="003220EE" w:rsidP="003220EE">
      <w:pPr>
        <w:pStyle w:val="ListParagraph"/>
        <w:numPr>
          <w:ilvl w:val="0"/>
          <w:numId w:val="45"/>
        </w:numPr>
        <w:autoSpaceDE w:val="0"/>
        <w:autoSpaceDN w:val="0"/>
        <w:adjustRightInd w:val="0"/>
        <w:spacing w:after="0"/>
        <w:jc w:val="both"/>
        <w:rPr>
          <w:rFonts w:asciiTheme="minorHAnsi" w:eastAsiaTheme="minorHAnsi" w:hAnsiTheme="minorHAnsi" w:cstheme="minorHAnsi"/>
          <w:sz w:val="24"/>
          <w:szCs w:val="24"/>
          <w:lang w:eastAsia="en-US"/>
        </w:rPr>
      </w:pPr>
      <w:r w:rsidRPr="003220EE">
        <w:rPr>
          <w:rFonts w:asciiTheme="minorHAnsi" w:eastAsiaTheme="minorHAnsi" w:hAnsiTheme="minorHAnsi" w:cstheme="minorHAnsi"/>
          <w:sz w:val="24"/>
          <w:szCs w:val="24"/>
          <w:lang w:eastAsia="en-US"/>
        </w:rPr>
        <w:t>gender based violence/sexual assaults</w:t>
      </w:r>
    </w:p>
    <w:p w:rsidR="003220EE" w:rsidRPr="003220EE" w:rsidRDefault="003220EE" w:rsidP="003220EE">
      <w:pPr>
        <w:pStyle w:val="ListParagraph"/>
        <w:numPr>
          <w:ilvl w:val="0"/>
          <w:numId w:val="45"/>
        </w:numPr>
        <w:autoSpaceDE w:val="0"/>
        <w:autoSpaceDN w:val="0"/>
        <w:adjustRightInd w:val="0"/>
        <w:spacing w:after="0"/>
        <w:jc w:val="both"/>
        <w:rPr>
          <w:rFonts w:asciiTheme="minorHAnsi" w:hAnsiTheme="minorHAnsi" w:cstheme="minorHAnsi"/>
          <w:sz w:val="24"/>
          <w:szCs w:val="24"/>
        </w:rPr>
      </w:pPr>
      <w:proofErr w:type="gramStart"/>
      <w:r w:rsidRPr="003220EE">
        <w:rPr>
          <w:rFonts w:asciiTheme="minorHAnsi" w:eastAsiaTheme="minorHAnsi" w:hAnsiTheme="minorHAnsi" w:cstheme="minorHAnsi"/>
          <w:sz w:val="24"/>
          <w:szCs w:val="24"/>
          <w:lang w:eastAsia="en-US"/>
        </w:rPr>
        <w:t>sexting</w:t>
      </w:r>
      <w:proofErr w:type="gramEnd"/>
      <w:r w:rsidRPr="003220EE">
        <w:rPr>
          <w:rFonts w:asciiTheme="minorHAnsi" w:eastAsiaTheme="minorHAnsi" w:hAnsiTheme="minorHAnsi" w:cstheme="minorHAnsi"/>
          <w:sz w:val="24"/>
          <w:szCs w:val="24"/>
          <w:lang w:eastAsia="en-US"/>
        </w:rPr>
        <w:t xml:space="preserve">. </w:t>
      </w:r>
    </w:p>
    <w:p w:rsidR="003220EE" w:rsidRPr="003220EE" w:rsidRDefault="003220EE" w:rsidP="003220EE">
      <w:pPr>
        <w:pStyle w:val="Default"/>
        <w:numPr>
          <w:ilvl w:val="0"/>
          <w:numId w:val="3"/>
        </w:numPr>
        <w:spacing w:after="96"/>
        <w:rPr>
          <w:rFonts w:asciiTheme="minorHAnsi" w:hAnsiTheme="minorHAnsi" w:cstheme="minorHAnsi"/>
          <w:color w:val="auto"/>
        </w:rPr>
      </w:pPr>
      <w:r w:rsidRPr="003220EE">
        <w:rPr>
          <w:rFonts w:asciiTheme="minorHAnsi" w:hAnsiTheme="minorHAnsi" w:cstheme="minorHAnsi"/>
          <w:color w:val="auto"/>
        </w:rPr>
        <w:t xml:space="preserve">physical abuse such as hitting, kicking, shaking, biting, hair pulling, or otherwise causing physical harm; </w:t>
      </w:r>
    </w:p>
    <w:p w:rsidR="003220EE" w:rsidRPr="003220EE" w:rsidRDefault="003220EE" w:rsidP="003220EE">
      <w:pPr>
        <w:pStyle w:val="ListParagraph"/>
        <w:numPr>
          <w:ilvl w:val="0"/>
          <w:numId w:val="3"/>
        </w:numPr>
        <w:autoSpaceDE w:val="0"/>
        <w:autoSpaceDN w:val="0"/>
        <w:adjustRightInd w:val="0"/>
        <w:spacing w:after="0"/>
        <w:jc w:val="both"/>
        <w:rPr>
          <w:rFonts w:asciiTheme="minorHAnsi" w:hAnsiTheme="minorHAnsi" w:cstheme="minorHAnsi"/>
          <w:sz w:val="24"/>
          <w:szCs w:val="24"/>
        </w:rPr>
      </w:pPr>
      <w:r w:rsidRPr="003220EE">
        <w:rPr>
          <w:rFonts w:asciiTheme="minorHAnsi" w:hAnsiTheme="minorHAnsi" w:cstheme="minorHAnsi"/>
          <w:sz w:val="24"/>
          <w:szCs w:val="24"/>
        </w:rPr>
        <w:t>initiating/hazing type violence and rituals</w:t>
      </w:r>
    </w:p>
    <w:p w:rsidR="0092765D" w:rsidRDefault="0092765D" w:rsidP="00612E91">
      <w:pPr>
        <w:autoSpaceDE w:val="0"/>
        <w:autoSpaceDN w:val="0"/>
        <w:adjustRightInd w:val="0"/>
        <w:spacing w:after="0"/>
        <w:jc w:val="both"/>
        <w:rPr>
          <w:rFonts w:asciiTheme="minorHAnsi" w:eastAsiaTheme="minorHAnsi" w:hAnsiTheme="minorHAnsi" w:cstheme="minorHAnsi"/>
          <w:sz w:val="24"/>
          <w:szCs w:val="24"/>
          <w:lang w:eastAsia="en-US"/>
        </w:rPr>
      </w:pPr>
    </w:p>
    <w:p w:rsidR="003220EE" w:rsidRDefault="00A81906"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w:t>
      </w:r>
      <w:r w:rsidRPr="008F28E0">
        <w:rPr>
          <w:rFonts w:asciiTheme="minorHAnsi" w:eastAsiaTheme="minorHAnsi" w:hAnsiTheme="minorHAnsi" w:cstheme="minorHAnsi"/>
          <w:sz w:val="24"/>
          <w:szCs w:val="24"/>
          <w:lang w:eastAsia="en-US"/>
        </w:rPr>
        <w:t xml:space="preserve">e </w:t>
      </w:r>
      <w:r>
        <w:rPr>
          <w:rFonts w:asciiTheme="minorHAnsi" w:eastAsiaTheme="minorHAnsi" w:hAnsiTheme="minorHAnsi" w:cstheme="minorHAnsi"/>
          <w:sz w:val="24"/>
          <w:szCs w:val="24"/>
          <w:lang w:eastAsia="en-US"/>
        </w:rPr>
        <w:t>clear on our p</w:t>
      </w:r>
      <w:r w:rsidRPr="008F28E0">
        <w:rPr>
          <w:rFonts w:asciiTheme="minorHAnsi" w:eastAsiaTheme="minorHAnsi" w:hAnsiTheme="minorHAnsi" w:cstheme="minorHAnsi"/>
          <w:sz w:val="24"/>
          <w:szCs w:val="24"/>
          <w:lang w:eastAsia="en-US"/>
        </w:rPr>
        <w:t>rocedures with regards to peer on peer abuse</w:t>
      </w:r>
      <w:r>
        <w:rPr>
          <w:rFonts w:asciiTheme="minorHAnsi" w:eastAsiaTheme="minorHAnsi" w:hAnsiTheme="minorHAnsi" w:cstheme="minorHAnsi"/>
          <w:sz w:val="24"/>
          <w:szCs w:val="24"/>
          <w:lang w:eastAsia="en-US"/>
        </w:rPr>
        <w:t xml:space="preserve"> and do not take it an</w:t>
      </w:r>
      <w:r w:rsidR="003220EE">
        <w:rPr>
          <w:rFonts w:asciiTheme="minorHAnsi" w:eastAsiaTheme="minorHAnsi" w:hAnsiTheme="minorHAnsi" w:cstheme="minorHAnsi"/>
          <w:sz w:val="24"/>
          <w:szCs w:val="24"/>
          <w:lang w:eastAsia="en-US"/>
        </w:rPr>
        <w:t>y less serious than adult abuse and should never be tolerated or passed off as “banter”, “just having a laugh” or “part of growing up”;</w:t>
      </w:r>
      <w:r>
        <w:rPr>
          <w:rFonts w:asciiTheme="minorHAnsi" w:eastAsiaTheme="minorHAnsi" w:hAnsiTheme="minorHAnsi" w:cstheme="minorHAnsi"/>
          <w:sz w:val="24"/>
          <w:szCs w:val="24"/>
          <w:lang w:eastAsia="en-US"/>
        </w:rPr>
        <w:t xml:space="preserve"> </w:t>
      </w:r>
    </w:p>
    <w:p w:rsidR="003220EE" w:rsidRDefault="003220EE" w:rsidP="00612E91">
      <w:pPr>
        <w:autoSpaceDE w:val="0"/>
        <w:autoSpaceDN w:val="0"/>
        <w:adjustRightInd w:val="0"/>
        <w:spacing w:after="0"/>
        <w:jc w:val="both"/>
        <w:rPr>
          <w:rFonts w:asciiTheme="minorHAnsi" w:eastAsiaTheme="minorHAnsi" w:hAnsiTheme="minorHAnsi" w:cstheme="minorHAnsi"/>
          <w:sz w:val="24"/>
          <w:szCs w:val="24"/>
          <w:lang w:eastAsia="en-US"/>
        </w:rPr>
      </w:pPr>
    </w:p>
    <w:p w:rsidR="00206CE3" w:rsidRDefault="003220EE" w:rsidP="00612E91">
      <w:pPr>
        <w:autoSpaceDE w:val="0"/>
        <w:autoSpaceDN w:val="0"/>
        <w:adjustRightInd w:val="0"/>
        <w:spacing w:after="0"/>
        <w:jc w:val="both"/>
        <w:rPr>
          <w:rFonts w:asciiTheme="minorHAnsi" w:eastAsiaTheme="minorHAnsi" w:hAnsiTheme="minorHAnsi" w:cstheme="minorHAnsi"/>
          <w:b/>
          <w:i/>
          <w:sz w:val="24"/>
          <w:szCs w:val="24"/>
          <w:lang w:eastAsia="en-US"/>
        </w:rPr>
      </w:pPr>
      <w:r>
        <w:rPr>
          <w:rFonts w:asciiTheme="minorHAnsi" w:eastAsiaTheme="minorHAnsi" w:hAnsiTheme="minorHAnsi" w:cstheme="minorHAnsi"/>
          <w:sz w:val="24"/>
          <w:szCs w:val="24"/>
          <w:lang w:eastAsia="en-US"/>
        </w:rPr>
        <w:t>W</w:t>
      </w:r>
      <w:r w:rsidR="00A81906">
        <w:rPr>
          <w:rFonts w:asciiTheme="minorHAnsi" w:eastAsiaTheme="minorHAnsi" w:hAnsiTheme="minorHAnsi" w:cstheme="minorHAnsi"/>
          <w:sz w:val="24"/>
          <w:szCs w:val="24"/>
          <w:lang w:eastAsia="en-US"/>
        </w:rPr>
        <w:t xml:space="preserve">e ensure that we apply the same thresholds. </w:t>
      </w:r>
      <w:r w:rsidR="00725716">
        <w:rPr>
          <w:rFonts w:asciiTheme="minorHAnsi" w:eastAsiaTheme="minorHAnsi" w:hAnsiTheme="minorHAnsi" w:cstheme="minorHAnsi"/>
          <w:b/>
          <w:i/>
          <w:sz w:val="24"/>
          <w:szCs w:val="24"/>
          <w:lang w:eastAsia="en-US"/>
        </w:rPr>
        <w:t>At Springfield</w:t>
      </w:r>
      <w:r w:rsidR="00725716" w:rsidRPr="00412F05">
        <w:rPr>
          <w:rFonts w:asciiTheme="minorHAnsi" w:eastAsiaTheme="minorHAnsi" w:hAnsiTheme="minorHAnsi" w:cstheme="minorHAnsi"/>
          <w:b/>
          <w:i/>
          <w:sz w:val="24"/>
          <w:szCs w:val="24"/>
          <w:lang w:eastAsia="en-US"/>
        </w:rPr>
        <w:t xml:space="preserve"> we ensure this topic is covered in our curriculum at an a</w:t>
      </w:r>
      <w:r w:rsidR="00725716">
        <w:rPr>
          <w:rFonts w:asciiTheme="minorHAnsi" w:eastAsiaTheme="minorHAnsi" w:hAnsiTheme="minorHAnsi" w:cstheme="minorHAnsi"/>
          <w:b/>
          <w:i/>
          <w:sz w:val="24"/>
          <w:szCs w:val="24"/>
          <w:lang w:eastAsia="en-US"/>
        </w:rPr>
        <w:t>ppropriate level for the pupils. This is covered more explicitly at Key Stages 3, 4 &amp; 5 in ICT and PSHE. We also have a closed internal email system (</w:t>
      </w:r>
      <w:proofErr w:type="spellStart"/>
      <w:r w:rsidR="00725716">
        <w:rPr>
          <w:rFonts w:asciiTheme="minorHAnsi" w:eastAsiaTheme="minorHAnsi" w:hAnsiTheme="minorHAnsi" w:cstheme="minorHAnsi"/>
          <w:b/>
          <w:i/>
          <w:sz w:val="24"/>
          <w:szCs w:val="24"/>
          <w:lang w:eastAsia="en-US"/>
        </w:rPr>
        <w:t>eSchools</w:t>
      </w:r>
      <w:proofErr w:type="spellEnd"/>
      <w:r w:rsidR="00725716">
        <w:rPr>
          <w:rFonts w:asciiTheme="minorHAnsi" w:eastAsiaTheme="minorHAnsi" w:hAnsiTheme="minorHAnsi" w:cstheme="minorHAnsi"/>
          <w:b/>
          <w:i/>
          <w:sz w:val="24"/>
          <w:szCs w:val="24"/>
          <w:lang w:eastAsia="en-US"/>
        </w:rPr>
        <w:t xml:space="preserve">) that enables close monitoring of peer to peer messages.  </w:t>
      </w:r>
    </w:p>
    <w:p w:rsidR="00B91BA0" w:rsidRDefault="00B91BA0" w:rsidP="00612E91">
      <w:pPr>
        <w:autoSpaceDE w:val="0"/>
        <w:autoSpaceDN w:val="0"/>
        <w:adjustRightInd w:val="0"/>
        <w:spacing w:after="0"/>
        <w:jc w:val="both"/>
        <w:rPr>
          <w:rFonts w:asciiTheme="minorHAnsi" w:eastAsiaTheme="minorHAnsi" w:hAnsiTheme="minorHAnsi" w:cstheme="minorHAnsi"/>
          <w:b/>
          <w:i/>
          <w:sz w:val="24"/>
          <w:szCs w:val="24"/>
          <w:lang w:eastAsia="en-US"/>
        </w:rPr>
      </w:pPr>
    </w:p>
    <w:p w:rsidR="00B91BA0" w:rsidRPr="008D61D3" w:rsidRDefault="00B91BA0" w:rsidP="00B91BA0">
      <w:pPr>
        <w:autoSpaceDE w:val="0"/>
        <w:autoSpaceDN w:val="0"/>
        <w:adjustRightInd w:val="0"/>
        <w:spacing w:after="0"/>
        <w:jc w:val="both"/>
        <w:rPr>
          <w:rFonts w:asciiTheme="majorHAnsi" w:eastAsiaTheme="minorHAnsi" w:hAnsiTheme="majorHAnsi" w:cstheme="majorHAnsi"/>
          <w:bCs/>
          <w:sz w:val="24"/>
          <w:szCs w:val="24"/>
          <w:lang w:eastAsia="en-US"/>
        </w:rPr>
      </w:pPr>
      <w:r w:rsidRPr="00B91BA0">
        <w:rPr>
          <w:rFonts w:asciiTheme="majorHAnsi" w:eastAsiaTheme="minorHAnsi" w:hAnsiTheme="majorHAnsi" w:cstheme="majorHAnsi"/>
          <w:bCs/>
          <w:sz w:val="24"/>
          <w:szCs w:val="24"/>
          <w:lang w:eastAsia="en-US"/>
        </w:rPr>
        <w:t xml:space="preserve">Where sexual violence or sexual harassment between children is alleged then the school follows the guidance issued by the </w:t>
      </w:r>
      <w:proofErr w:type="spellStart"/>
      <w:r w:rsidRPr="00B91BA0">
        <w:rPr>
          <w:rFonts w:asciiTheme="majorHAnsi" w:eastAsiaTheme="minorHAnsi" w:hAnsiTheme="majorHAnsi" w:cstheme="majorHAnsi"/>
          <w:bCs/>
          <w:sz w:val="24"/>
          <w:szCs w:val="24"/>
          <w:lang w:eastAsia="en-US"/>
        </w:rPr>
        <w:t>DfE</w:t>
      </w:r>
      <w:proofErr w:type="spellEnd"/>
      <w:r w:rsidRPr="00B91BA0">
        <w:rPr>
          <w:rFonts w:asciiTheme="majorHAnsi" w:eastAsiaTheme="minorHAnsi" w:hAnsiTheme="majorHAnsi" w:cstheme="majorHAnsi"/>
          <w:bCs/>
          <w:sz w:val="24"/>
          <w:szCs w:val="24"/>
          <w:lang w:eastAsia="en-US"/>
        </w:rPr>
        <w:t xml:space="preserve"> in 2018. </w:t>
      </w:r>
      <w:hyperlink r:id="rId18" w:history="1">
        <w:r w:rsidRPr="008D61D3">
          <w:rPr>
            <w:rStyle w:val="Hyperlink"/>
            <w:rFonts w:asciiTheme="majorHAnsi" w:eastAsiaTheme="minorHAnsi" w:hAnsiTheme="majorHAnsi" w:cstheme="majorHAnsi"/>
            <w:bCs/>
            <w:sz w:val="24"/>
            <w:szCs w:val="24"/>
            <w:lang w:eastAsia="en-US"/>
          </w:rPr>
          <w:t>Sexual violence and sexual harassment between children guidance</w:t>
        </w:r>
      </w:hyperlink>
    </w:p>
    <w:p w:rsidR="00B91BA0" w:rsidRPr="00B91BA0" w:rsidRDefault="00B91BA0"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206CE3" w:rsidRPr="00206CE3" w:rsidRDefault="00206CE3" w:rsidP="00612E91">
      <w:pPr>
        <w:autoSpaceDE w:val="0"/>
        <w:autoSpaceDN w:val="0"/>
        <w:adjustRightInd w:val="0"/>
        <w:spacing w:after="0"/>
        <w:jc w:val="both"/>
        <w:rPr>
          <w:rFonts w:ascii="Arial" w:eastAsiaTheme="minorHAnsi" w:hAnsi="Arial" w:cs="Arial"/>
          <w:b/>
          <w:color w:val="000000"/>
          <w:sz w:val="24"/>
          <w:szCs w:val="24"/>
          <w:lang w:eastAsia="en-US"/>
        </w:rPr>
      </w:pPr>
    </w:p>
    <w:p w:rsidR="00DD23EC" w:rsidRDefault="00B91BA0"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17</w:t>
      </w:r>
      <w:r w:rsidR="00BF6A65">
        <w:rPr>
          <w:rFonts w:ascii="Arial" w:eastAsiaTheme="minorHAnsi" w:hAnsi="Arial" w:cs="Arial"/>
          <w:b/>
          <w:color w:val="000000"/>
          <w:sz w:val="24"/>
          <w:szCs w:val="24"/>
          <w:lang w:eastAsia="en-US"/>
        </w:rPr>
        <w:t>.3</w:t>
      </w:r>
      <w:r w:rsidR="000727AD">
        <w:rPr>
          <w:rFonts w:ascii="Arial" w:eastAsiaTheme="minorHAnsi" w:hAnsi="Arial" w:cs="Arial"/>
          <w:b/>
          <w:color w:val="000000"/>
          <w:sz w:val="24"/>
          <w:szCs w:val="24"/>
          <w:lang w:eastAsia="en-US"/>
        </w:rPr>
        <w:t xml:space="preserve"> </w:t>
      </w:r>
      <w:r w:rsidR="00EB108F">
        <w:rPr>
          <w:rFonts w:ascii="Arial" w:eastAsiaTheme="minorHAnsi" w:hAnsi="Arial" w:cs="Arial"/>
          <w:b/>
          <w:color w:val="000000"/>
          <w:sz w:val="24"/>
          <w:szCs w:val="24"/>
          <w:lang w:eastAsia="en-US"/>
        </w:rPr>
        <w:t>Child Sexual E</w:t>
      </w:r>
      <w:r w:rsidR="00F64CCD" w:rsidRPr="00EB108F">
        <w:rPr>
          <w:rFonts w:ascii="Arial" w:eastAsiaTheme="minorHAnsi" w:hAnsi="Arial" w:cs="Arial"/>
          <w:b/>
          <w:color w:val="000000"/>
          <w:sz w:val="24"/>
          <w:szCs w:val="24"/>
          <w:lang w:eastAsia="en-US"/>
        </w:rPr>
        <w:t>xploitation (CSE):</w:t>
      </w:r>
      <w:r w:rsidR="00F64CCD" w:rsidRPr="00F64CCD">
        <w:rPr>
          <w:rFonts w:ascii="Arial" w:eastAsiaTheme="minorHAnsi" w:hAnsi="Arial" w:cs="Arial"/>
          <w:color w:val="000000"/>
          <w:sz w:val="24"/>
          <w:szCs w:val="24"/>
          <w:lang w:eastAsia="en-US"/>
        </w:rPr>
        <w:t xml:space="preserve"> </w:t>
      </w:r>
    </w:p>
    <w:p w:rsidR="00DD23EC" w:rsidRPr="00B91BA0" w:rsidRDefault="00DD23EC" w:rsidP="00DD23EC">
      <w:pPr>
        <w:autoSpaceDE w:val="0"/>
        <w:autoSpaceDN w:val="0"/>
        <w:adjustRightInd w:val="0"/>
        <w:spacing w:after="0"/>
        <w:jc w:val="both"/>
        <w:rPr>
          <w:rFonts w:ascii="Arial" w:eastAsiaTheme="minorHAnsi" w:hAnsi="Arial" w:cs="Arial"/>
          <w:sz w:val="24"/>
          <w:szCs w:val="24"/>
          <w:lang w:eastAsia="en-US"/>
        </w:rPr>
      </w:pPr>
      <w:r w:rsidRPr="00B91BA0">
        <w:rPr>
          <w:rFonts w:ascii="Arial" w:eastAsiaTheme="minorHAnsi" w:hAnsi="Arial" w:cs="Arial"/>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DD23EC" w:rsidRPr="00B91BA0" w:rsidRDefault="00DD23EC" w:rsidP="00DD23EC">
      <w:pPr>
        <w:autoSpaceDE w:val="0"/>
        <w:autoSpaceDN w:val="0"/>
        <w:adjustRightInd w:val="0"/>
        <w:spacing w:after="0"/>
        <w:jc w:val="both"/>
        <w:rPr>
          <w:rFonts w:ascii="Arial" w:eastAsiaTheme="minorHAnsi" w:hAnsi="Arial" w:cs="Arial"/>
          <w:iCs/>
          <w:sz w:val="16"/>
          <w:szCs w:val="16"/>
          <w:lang w:eastAsia="en-US"/>
        </w:rPr>
      </w:pPr>
    </w:p>
    <w:p w:rsidR="00DD23EC" w:rsidRPr="00B91BA0" w:rsidRDefault="00DD23EC" w:rsidP="00DD23EC">
      <w:pPr>
        <w:autoSpaceDE w:val="0"/>
        <w:autoSpaceDN w:val="0"/>
        <w:adjustRightInd w:val="0"/>
        <w:spacing w:after="0"/>
        <w:jc w:val="both"/>
        <w:rPr>
          <w:rFonts w:ascii="Arial" w:eastAsiaTheme="minorHAnsi" w:hAnsi="Arial" w:cs="Arial"/>
          <w:sz w:val="24"/>
          <w:szCs w:val="24"/>
          <w:lang w:eastAsia="en-US"/>
        </w:rPr>
      </w:pPr>
      <w:r w:rsidRPr="00B91BA0">
        <w:rPr>
          <w:rFonts w:ascii="Arial" w:eastAsiaTheme="minorHAnsi" w:hAnsi="Arial" w:cs="Arial"/>
          <w:iCs/>
          <w:sz w:val="24"/>
          <w:szCs w:val="24"/>
          <w:lang w:eastAsia="en-US"/>
        </w:rPr>
        <w:t xml:space="preserve">The victim may have been sexually exploited even if the sexual activity appears consensual. Child sexual exploitation does not always involve physical contact; it can also occur through the use of technology. </w:t>
      </w:r>
    </w:p>
    <w:p w:rsidR="00DD23EC" w:rsidRPr="002E1790" w:rsidRDefault="00DD23EC" w:rsidP="00612E91">
      <w:pPr>
        <w:autoSpaceDE w:val="0"/>
        <w:autoSpaceDN w:val="0"/>
        <w:adjustRightInd w:val="0"/>
        <w:spacing w:after="0"/>
        <w:jc w:val="both"/>
        <w:rPr>
          <w:rFonts w:ascii="Arial" w:eastAsiaTheme="minorHAnsi" w:hAnsi="Arial" w:cs="Arial"/>
          <w:color w:val="000000"/>
          <w:sz w:val="16"/>
          <w:szCs w:val="16"/>
          <w:lang w:eastAsia="en-US"/>
        </w:rPr>
      </w:pPr>
    </w:p>
    <w:p w:rsidR="00DD23EC" w:rsidRDefault="00DD23EC" w:rsidP="00DD23EC">
      <w:pPr>
        <w:tabs>
          <w:tab w:val="num" w:pos="720"/>
        </w:tabs>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00F64CCD" w:rsidRPr="00F64CCD">
        <w:rPr>
          <w:rFonts w:ascii="Arial" w:eastAsiaTheme="minorHAnsi" w:hAnsi="Arial" w:cs="Arial"/>
          <w:color w:val="000000"/>
          <w:sz w:val="24"/>
          <w:szCs w:val="24"/>
          <w:lang w:eastAsia="en-US"/>
        </w:rPr>
        <w:t>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DD23EC" w:rsidRPr="002E1790" w:rsidRDefault="00DD23EC" w:rsidP="00DD23EC">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420311" w:rsidRPr="006E7DAC" w:rsidRDefault="009314EF" w:rsidP="00DD23EC">
      <w:pPr>
        <w:tabs>
          <w:tab w:val="num" w:pos="720"/>
        </w:tabs>
        <w:autoSpaceDE w:val="0"/>
        <w:autoSpaceDN w:val="0"/>
        <w:adjustRightInd w:val="0"/>
        <w:spacing w:after="0"/>
        <w:jc w:val="both"/>
        <w:rPr>
          <w:rFonts w:ascii="Arial" w:eastAsiaTheme="minorHAnsi" w:hAnsi="Arial" w:cs="Arial"/>
          <w:sz w:val="24"/>
          <w:szCs w:val="24"/>
          <w:lang w:eastAsia="en-US"/>
        </w:rPr>
      </w:pPr>
      <w:r w:rsidRPr="006E7DAC">
        <w:rPr>
          <w:rFonts w:ascii="Arial" w:eastAsiaTheme="minorHAnsi" w:hAnsi="Arial" w:cs="Arial"/>
          <w:sz w:val="24"/>
          <w:szCs w:val="24"/>
          <w:lang w:eastAsia="en-US"/>
        </w:rPr>
        <w:lastRenderedPageBreak/>
        <w:t xml:space="preserve">Child sexual exploitation is a complex form of abuse and it can be difficult for those working with children to identify and assess. </w:t>
      </w:r>
    </w:p>
    <w:p w:rsidR="00DD23EC" w:rsidRPr="006E7DAC" w:rsidRDefault="00DD23EC" w:rsidP="00DD23EC">
      <w:pPr>
        <w:autoSpaceDE w:val="0"/>
        <w:autoSpaceDN w:val="0"/>
        <w:adjustRightInd w:val="0"/>
        <w:spacing w:after="0"/>
        <w:jc w:val="both"/>
        <w:rPr>
          <w:rFonts w:ascii="Arial" w:eastAsiaTheme="minorHAnsi" w:hAnsi="Arial" w:cs="Arial"/>
          <w:sz w:val="16"/>
          <w:szCs w:val="16"/>
          <w:lang w:eastAsia="en-US"/>
        </w:rPr>
      </w:pPr>
    </w:p>
    <w:p w:rsidR="00420311" w:rsidRPr="006E7DAC" w:rsidRDefault="00DD23EC" w:rsidP="00DD23EC">
      <w:pPr>
        <w:autoSpaceDE w:val="0"/>
        <w:autoSpaceDN w:val="0"/>
        <w:adjustRightInd w:val="0"/>
        <w:spacing w:after="0"/>
        <w:jc w:val="both"/>
        <w:rPr>
          <w:rFonts w:ascii="Arial" w:eastAsiaTheme="minorHAnsi" w:hAnsi="Arial" w:cs="Arial"/>
          <w:sz w:val="24"/>
          <w:szCs w:val="24"/>
          <w:lang w:eastAsia="en-US"/>
        </w:rPr>
      </w:pPr>
      <w:r w:rsidRPr="006E7DAC">
        <w:rPr>
          <w:rFonts w:ascii="Arial" w:eastAsiaTheme="minorHAnsi" w:hAnsi="Arial" w:cs="Arial"/>
          <w:sz w:val="24"/>
          <w:szCs w:val="24"/>
          <w:lang w:eastAsia="en-US"/>
        </w:rPr>
        <w:t xml:space="preserve">As staff we are aware that the </w:t>
      </w:r>
      <w:r w:rsidR="009314EF" w:rsidRPr="006E7DAC">
        <w:rPr>
          <w:rFonts w:ascii="Arial" w:eastAsiaTheme="minorHAnsi" w:hAnsi="Arial" w:cs="Arial"/>
          <w:sz w:val="24"/>
          <w:szCs w:val="24"/>
          <w:lang w:eastAsia="en-US"/>
        </w:rPr>
        <w:t xml:space="preserve">indicators for child sexual exploitation can sometimes be mistaken for ‘normal adolescent behaviours’. It requires knowledge, skills, professional curiosity </w:t>
      </w:r>
      <w:r w:rsidRPr="006E7DAC">
        <w:rPr>
          <w:rFonts w:ascii="Arial" w:eastAsiaTheme="minorHAnsi" w:hAnsi="Arial" w:cs="Arial"/>
          <w:sz w:val="24"/>
          <w:szCs w:val="24"/>
          <w:lang w:eastAsia="en-US"/>
        </w:rPr>
        <w:t xml:space="preserve">to </w:t>
      </w:r>
      <w:r w:rsidR="009314EF" w:rsidRPr="006E7DAC">
        <w:rPr>
          <w:rFonts w:ascii="Arial" w:eastAsiaTheme="minorHAnsi" w:hAnsi="Arial" w:cs="Arial"/>
          <w:sz w:val="24"/>
          <w:szCs w:val="24"/>
          <w:lang w:eastAsia="en-US"/>
        </w:rPr>
        <w:t xml:space="preserve">ensure that the signs and symptoms are interpreted correctly and appropriate support is given. </w:t>
      </w:r>
    </w:p>
    <w:p w:rsidR="00DD23EC" w:rsidRDefault="00DD23EC" w:rsidP="00612E91">
      <w:pPr>
        <w:autoSpaceDE w:val="0"/>
        <w:autoSpaceDN w:val="0"/>
        <w:adjustRightInd w:val="0"/>
        <w:spacing w:after="0"/>
        <w:jc w:val="both"/>
        <w:rPr>
          <w:rFonts w:ascii="Arial" w:eastAsiaTheme="minorHAnsi" w:hAnsi="Arial" w:cs="Arial"/>
          <w:color w:val="000000"/>
          <w:sz w:val="24"/>
          <w:szCs w:val="24"/>
          <w:lang w:eastAsia="en-US"/>
        </w:rPr>
      </w:pPr>
    </w:p>
    <w:p w:rsidR="000727AD" w:rsidRDefault="00890D23"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All staff </w:t>
      </w:r>
      <w:proofErr w:type="gramStart"/>
      <w:r>
        <w:rPr>
          <w:rFonts w:ascii="Arial" w:eastAsiaTheme="minorHAnsi" w:hAnsi="Arial" w:cs="Arial"/>
          <w:color w:val="000000"/>
          <w:sz w:val="24"/>
          <w:szCs w:val="24"/>
          <w:lang w:eastAsia="en-US"/>
        </w:rPr>
        <w:t>are</w:t>
      </w:r>
      <w:proofErr w:type="gramEnd"/>
      <w:r>
        <w:rPr>
          <w:rFonts w:ascii="Arial" w:eastAsiaTheme="minorHAnsi" w:hAnsi="Arial" w:cs="Arial"/>
          <w:color w:val="000000"/>
          <w:sz w:val="24"/>
          <w:szCs w:val="24"/>
          <w:lang w:eastAsia="en-US"/>
        </w:rPr>
        <w:t xml:space="preserve"> alert to possible indicators and will raise concerns as appropriate. They are aware of the pan-Cheshire CSE policy and procedures and </w:t>
      </w:r>
      <w:r w:rsidR="000727AD">
        <w:rPr>
          <w:rFonts w:ascii="Arial" w:eastAsiaTheme="minorHAnsi" w:hAnsi="Arial" w:cs="Arial"/>
          <w:color w:val="000000"/>
          <w:sz w:val="24"/>
          <w:szCs w:val="24"/>
          <w:lang w:eastAsia="en-US"/>
        </w:rPr>
        <w:t>of the screening tool including where to find it, how to complete it and what happens next.</w:t>
      </w:r>
    </w:p>
    <w:p w:rsidR="00DD23EC" w:rsidRPr="002E1790" w:rsidRDefault="00DD23EC" w:rsidP="00612E91">
      <w:pPr>
        <w:autoSpaceDE w:val="0"/>
        <w:autoSpaceDN w:val="0"/>
        <w:adjustRightInd w:val="0"/>
        <w:spacing w:after="0"/>
        <w:jc w:val="both"/>
        <w:rPr>
          <w:rFonts w:ascii="Arial" w:eastAsiaTheme="minorHAnsi" w:hAnsi="Arial" w:cs="Arial"/>
          <w:color w:val="000000"/>
          <w:sz w:val="16"/>
          <w:szCs w:val="16"/>
          <w:lang w:eastAsia="en-US"/>
        </w:rPr>
      </w:pPr>
    </w:p>
    <w:p w:rsidR="00EA5534" w:rsidRDefault="000727AD" w:rsidP="00EA5534">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Arial" w:eastAsiaTheme="minorHAnsi" w:hAnsi="Arial" w:cs="Arial"/>
          <w:color w:val="000000"/>
          <w:sz w:val="24"/>
          <w:szCs w:val="24"/>
          <w:lang w:eastAsia="en-US"/>
        </w:rPr>
        <w:t xml:space="preserve">We take a proactive approach to preventative work by </w:t>
      </w:r>
      <w:r w:rsidR="00EA5534">
        <w:rPr>
          <w:rFonts w:asciiTheme="majorHAnsi" w:eastAsiaTheme="minorHAnsi" w:hAnsiTheme="majorHAnsi" w:cstheme="majorHAnsi"/>
          <w:b/>
          <w:bCs/>
          <w:i/>
          <w:sz w:val="24"/>
          <w:szCs w:val="24"/>
          <w:lang w:eastAsia="en-US"/>
        </w:rPr>
        <w:t xml:space="preserve">ensuring that our school curriculum covers CSE at a level that is appropriate to our pupils. </w:t>
      </w:r>
    </w:p>
    <w:p w:rsidR="00EA5534" w:rsidRPr="0076594F" w:rsidRDefault="00EA5534" w:rsidP="00EA5534">
      <w:pPr>
        <w:autoSpaceDE w:val="0"/>
        <w:autoSpaceDN w:val="0"/>
        <w:adjustRightInd w:val="0"/>
        <w:spacing w:after="0"/>
        <w:jc w:val="both"/>
        <w:rPr>
          <w:rFonts w:ascii="Arial" w:eastAsiaTheme="minorHAnsi" w:hAnsi="Arial" w:cs="Arial"/>
          <w:b/>
          <w:sz w:val="24"/>
          <w:szCs w:val="24"/>
          <w:lang w:eastAsia="en-US"/>
        </w:rPr>
      </w:pPr>
      <w:r>
        <w:rPr>
          <w:rFonts w:asciiTheme="majorHAnsi" w:eastAsiaTheme="minorHAnsi" w:hAnsiTheme="majorHAnsi" w:cstheme="majorHAnsi"/>
          <w:b/>
          <w:bCs/>
          <w:i/>
          <w:sz w:val="24"/>
          <w:szCs w:val="24"/>
          <w:lang w:eastAsia="en-US"/>
        </w:rPr>
        <w:t xml:space="preserve">Due to the vulnerability of our pupils, staff awareness is of paramount importance and any possible indicators need to be raised to the DSL immediately.  </w:t>
      </w:r>
    </w:p>
    <w:p w:rsidR="00890D23" w:rsidRDefault="00890D23" w:rsidP="00612E91">
      <w:pPr>
        <w:autoSpaceDE w:val="0"/>
        <w:autoSpaceDN w:val="0"/>
        <w:adjustRightInd w:val="0"/>
        <w:spacing w:after="0"/>
        <w:jc w:val="both"/>
        <w:rPr>
          <w:rFonts w:ascii="Arial" w:eastAsiaTheme="minorHAnsi" w:hAnsi="Arial" w:cs="Arial"/>
          <w:color w:val="000000"/>
          <w:sz w:val="24"/>
          <w:szCs w:val="24"/>
          <w:lang w:eastAsia="en-US"/>
        </w:rPr>
      </w:pPr>
    </w:p>
    <w:p w:rsidR="00711FF9" w:rsidRDefault="00711FF9" w:rsidP="00612E91">
      <w:pPr>
        <w:autoSpaceDE w:val="0"/>
        <w:autoSpaceDN w:val="0"/>
        <w:adjustRightInd w:val="0"/>
        <w:spacing w:after="0"/>
        <w:jc w:val="both"/>
        <w:rPr>
          <w:rFonts w:ascii="Arial" w:eastAsiaTheme="minorHAnsi" w:hAnsi="Arial" w:cs="Arial"/>
          <w:color w:val="000000"/>
          <w:sz w:val="24"/>
          <w:szCs w:val="24"/>
          <w:lang w:eastAsia="en-US"/>
        </w:rPr>
      </w:pPr>
    </w:p>
    <w:p w:rsidR="001E05A3" w:rsidRDefault="006E7DAC" w:rsidP="001E05A3">
      <w:pPr>
        <w:autoSpaceDE w:val="0"/>
        <w:autoSpaceDN w:val="0"/>
        <w:adjustRightInd w:val="0"/>
        <w:spacing w:after="0"/>
        <w:jc w:val="both"/>
        <w:rPr>
          <w:rFonts w:ascii="Arial" w:eastAsiaTheme="minorHAnsi" w:hAnsi="Arial" w:cs="Arial"/>
          <w:b/>
          <w:i/>
          <w:color w:val="000000"/>
          <w:sz w:val="24"/>
          <w:szCs w:val="24"/>
          <w:lang w:eastAsia="en-US"/>
        </w:rPr>
      </w:pPr>
      <w:r>
        <w:rPr>
          <w:rFonts w:ascii="Arial" w:eastAsiaTheme="minorHAnsi" w:hAnsi="Arial" w:cs="Arial"/>
          <w:b/>
          <w:color w:val="000000"/>
          <w:sz w:val="24"/>
          <w:szCs w:val="24"/>
          <w:lang w:eastAsia="en-US"/>
        </w:rPr>
        <w:t>17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4</w:t>
      </w:r>
      <w:r w:rsidR="00711FF9" w:rsidRPr="00692ACE">
        <w:rPr>
          <w:rFonts w:ascii="Arial" w:eastAsiaTheme="minorHAnsi" w:hAnsi="Arial" w:cs="Arial"/>
          <w:b/>
          <w:color w:val="000000"/>
          <w:sz w:val="24"/>
          <w:szCs w:val="24"/>
          <w:lang w:eastAsia="en-US"/>
        </w:rPr>
        <w:t xml:space="preserve"> </w:t>
      </w:r>
      <w:r w:rsidR="00711FF9">
        <w:rPr>
          <w:rFonts w:ascii="Arial" w:eastAsiaTheme="minorHAnsi" w:hAnsi="Arial" w:cs="Arial"/>
          <w:b/>
          <w:color w:val="000000"/>
          <w:sz w:val="24"/>
          <w:szCs w:val="24"/>
          <w:lang w:eastAsia="en-US"/>
        </w:rPr>
        <w:t>Domestic abuse/violence:</w:t>
      </w:r>
      <w:r w:rsidR="00711FF9">
        <w:rPr>
          <w:rFonts w:ascii="Arial" w:eastAsiaTheme="minorHAnsi" w:hAnsi="Arial" w:cs="Arial"/>
          <w:color w:val="000000"/>
          <w:sz w:val="24"/>
          <w:szCs w:val="24"/>
          <w:lang w:eastAsia="en-US"/>
        </w:rPr>
        <w:t xml:space="preserve"> </w:t>
      </w:r>
      <w:r w:rsidR="00D13B20" w:rsidRPr="00622FC7">
        <w:rPr>
          <w:rFonts w:ascii="Arial" w:eastAsia="Arial" w:hAnsi="Arial" w:cs="Arial"/>
          <w:b/>
          <w:i/>
          <w:sz w:val="24"/>
          <w:szCs w:val="24"/>
        </w:rPr>
        <w:t>Springfield School</w:t>
      </w:r>
      <w:r w:rsidR="00D13B20" w:rsidRPr="00622FC7">
        <w:rPr>
          <w:rFonts w:ascii="Arial" w:eastAsia="Arial" w:hAnsi="Arial" w:cs="Arial"/>
          <w:sz w:val="24"/>
          <w:szCs w:val="24"/>
        </w:rPr>
        <w:t xml:space="preserve"> </w:t>
      </w:r>
      <w:r w:rsidR="00711FF9" w:rsidRPr="00F62515">
        <w:rPr>
          <w:rFonts w:ascii="Arial" w:eastAsiaTheme="minorHAnsi" w:hAnsi="Arial" w:cs="Arial"/>
          <w:color w:val="000000"/>
          <w:sz w:val="24"/>
          <w:szCs w:val="24"/>
          <w:lang w:eastAsia="en-US"/>
        </w:rPr>
        <w:t>believes that all our pupils have the right to be safe at school and also in their own homes. We are aware that some children may be living in situations where they are directly or indirectly affected by incidents of domestic abuse or violence.</w:t>
      </w:r>
      <w:r w:rsidR="00711FF9">
        <w:rPr>
          <w:rFonts w:ascii="Arial" w:eastAsiaTheme="minorHAnsi" w:hAnsi="Arial" w:cs="Arial"/>
          <w:color w:val="000000"/>
          <w:sz w:val="24"/>
          <w:szCs w:val="24"/>
          <w:lang w:eastAsia="en-US"/>
        </w:rPr>
        <w:t xml:space="preserve"> As an Operation Encompass school we are alert to the indicators of abuse and we have a planned approach to supporting children in a proactive way. </w:t>
      </w:r>
      <w:r w:rsidR="001E05A3">
        <w:rPr>
          <w:rFonts w:ascii="Arial" w:eastAsiaTheme="minorHAnsi" w:hAnsi="Arial" w:cs="Arial"/>
          <w:b/>
          <w:color w:val="000000"/>
          <w:sz w:val="24"/>
          <w:szCs w:val="24"/>
          <w:lang w:eastAsia="en-US"/>
        </w:rPr>
        <w:t>Springfield</w:t>
      </w:r>
      <w:r w:rsidR="00711FF9" w:rsidRPr="001E05A3">
        <w:rPr>
          <w:rFonts w:ascii="Arial" w:eastAsiaTheme="minorHAnsi" w:hAnsi="Arial" w:cs="Arial"/>
          <w:b/>
          <w:color w:val="000000"/>
          <w:sz w:val="24"/>
          <w:szCs w:val="24"/>
          <w:lang w:eastAsia="en-US"/>
        </w:rPr>
        <w:t xml:space="preserve"> do this by</w:t>
      </w:r>
      <w:r w:rsidR="00711FF9">
        <w:rPr>
          <w:rFonts w:ascii="Arial" w:eastAsiaTheme="minorHAnsi" w:hAnsi="Arial" w:cs="Arial"/>
          <w:color w:val="000000"/>
          <w:sz w:val="24"/>
          <w:szCs w:val="24"/>
          <w:lang w:eastAsia="en-US"/>
        </w:rPr>
        <w:t xml:space="preserve"> </w:t>
      </w:r>
      <w:r w:rsidR="001E05A3">
        <w:rPr>
          <w:rFonts w:ascii="Arial" w:eastAsiaTheme="minorHAnsi" w:hAnsi="Arial" w:cs="Arial"/>
          <w:b/>
          <w:i/>
          <w:color w:val="000000"/>
          <w:sz w:val="24"/>
          <w:szCs w:val="24"/>
          <w:lang w:eastAsia="en-US"/>
        </w:rPr>
        <w:t>ensuring all pupils have a key adult in school that they feel safe and listened to. Staff members are vigilant when working with pupils to identify any changes in behaviour and also when carrying out intimate care.</w:t>
      </w:r>
    </w:p>
    <w:p w:rsidR="001E05A3" w:rsidRDefault="001E05A3" w:rsidP="001E05A3">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b/>
          <w:i/>
          <w:color w:val="000000"/>
          <w:sz w:val="24"/>
          <w:szCs w:val="24"/>
          <w:lang w:eastAsia="en-US"/>
        </w:rPr>
        <w:t xml:space="preserve">Domestic abuse posters are on the back of all the staff toilet doors to continue to raise awareness. </w:t>
      </w:r>
      <w:r>
        <w:rPr>
          <w:rFonts w:ascii="Arial" w:eastAsiaTheme="minorHAnsi" w:hAnsi="Arial" w:cs="Arial"/>
          <w:color w:val="000000"/>
          <w:sz w:val="24"/>
          <w:szCs w:val="24"/>
          <w:lang w:eastAsia="en-US"/>
        </w:rPr>
        <w:t xml:space="preserve"> </w:t>
      </w:r>
    </w:p>
    <w:p w:rsidR="00711FF9" w:rsidRPr="00DD23EC" w:rsidRDefault="00711FF9" w:rsidP="00711FF9">
      <w:pPr>
        <w:autoSpaceDE w:val="0"/>
        <w:autoSpaceDN w:val="0"/>
        <w:adjustRightInd w:val="0"/>
        <w:spacing w:after="0"/>
        <w:jc w:val="both"/>
        <w:rPr>
          <w:rFonts w:ascii="Arial" w:eastAsiaTheme="minorHAnsi" w:hAnsi="Arial" w:cs="Arial"/>
          <w:color w:val="000000"/>
          <w:sz w:val="24"/>
          <w:szCs w:val="24"/>
          <w:lang w:eastAsia="en-US"/>
        </w:rPr>
      </w:pPr>
    </w:p>
    <w:p w:rsidR="00711FF9" w:rsidRPr="00A45ED0" w:rsidRDefault="00711FF9" w:rsidP="00711FF9">
      <w:pPr>
        <w:autoSpaceDE w:val="0"/>
        <w:autoSpaceDN w:val="0"/>
        <w:adjustRightInd w:val="0"/>
        <w:spacing w:after="0"/>
        <w:jc w:val="both"/>
        <w:rPr>
          <w:rFonts w:ascii="Arial" w:eastAsiaTheme="minorHAnsi" w:hAnsi="Arial" w:cs="Arial"/>
          <w:color w:val="000000"/>
          <w:sz w:val="16"/>
          <w:szCs w:val="16"/>
          <w:lang w:eastAsia="en-US"/>
        </w:rPr>
      </w:pPr>
    </w:p>
    <w:p w:rsidR="00711FF9" w:rsidRPr="002C29C3" w:rsidRDefault="006E7DAC" w:rsidP="00711FF9">
      <w:pPr>
        <w:autoSpaceDE w:val="0"/>
        <w:autoSpaceDN w:val="0"/>
        <w:adjustRightInd w:val="0"/>
        <w:spacing w:after="0"/>
        <w:jc w:val="both"/>
        <w:rPr>
          <w:rFonts w:ascii="Arial" w:eastAsia="Times New Roman" w:hAnsi="Arial" w:cs="Arial"/>
          <w:sz w:val="24"/>
          <w:szCs w:val="24"/>
        </w:rPr>
      </w:pPr>
      <w:r>
        <w:rPr>
          <w:rFonts w:ascii="Arial" w:eastAsiaTheme="minorHAnsi" w:hAnsi="Arial" w:cs="Arial"/>
          <w:b/>
          <w:color w:val="000000"/>
          <w:sz w:val="24"/>
          <w:szCs w:val="24"/>
          <w:lang w:eastAsia="en-US"/>
        </w:rPr>
        <w:t>17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5</w:t>
      </w:r>
      <w:r w:rsidR="00711FF9">
        <w:rPr>
          <w:rFonts w:ascii="Arial" w:eastAsiaTheme="minorHAnsi" w:hAnsi="Arial" w:cs="Arial"/>
          <w:b/>
          <w:color w:val="000000"/>
          <w:sz w:val="24"/>
          <w:szCs w:val="24"/>
          <w:lang w:eastAsia="en-US"/>
        </w:rPr>
        <w:t xml:space="preserve"> </w:t>
      </w:r>
      <w:r w:rsidR="00711FF9" w:rsidRPr="00EB108F">
        <w:rPr>
          <w:rFonts w:ascii="Arial" w:eastAsiaTheme="minorHAnsi" w:hAnsi="Arial" w:cs="Arial"/>
          <w:b/>
          <w:color w:val="000000"/>
          <w:sz w:val="24"/>
          <w:szCs w:val="24"/>
          <w:lang w:eastAsia="en-US"/>
        </w:rPr>
        <w:t>Prevent, Radicalisation and Extremism:</w:t>
      </w:r>
      <w:r w:rsidR="00711FF9" w:rsidRPr="00EB108F">
        <w:rPr>
          <w:rFonts w:ascii="Arial" w:eastAsiaTheme="minorHAnsi" w:hAnsi="Arial" w:cs="Arial"/>
          <w:color w:val="000000"/>
          <w:sz w:val="24"/>
          <w:szCs w:val="24"/>
          <w:lang w:eastAsia="en-US"/>
        </w:rPr>
        <w:t xml:space="preserve"> </w:t>
      </w:r>
      <w:r w:rsidR="00D13B20" w:rsidRPr="00622FC7">
        <w:rPr>
          <w:rFonts w:ascii="Arial" w:eastAsia="Arial" w:hAnsi="Arial" w:cs="Arial"/>
          <w:b/>
          <w:i/>
          <w:sz w:val="24"/>
          <w:szCs w:val="24"/>
        </w:rPr>
        <w:t>Springfield School</w:t>
      </w:r>
      <w:r w:rsidR="00D13B20" w:rsidRPr="00622FC7">
        <w:rPr>
          <w:rFonts w:ascii="Arial" w:eastAsia="Arial" w:hAnsi="Arial" w:cs="Arial"/>
          <w:sz w:val="24"/>
          <w:szCs w:val="24"/>
        </w:rPr>
        <w:t xml:space="preserve"> </w:t>
      </w:r>
      <w:r w:rsidR="00711FF9" w:rsidRPr="002C29C3">
        <w:rPr>
          <w:rFonts w:ascii="Arial" w:hAnsi="Arial" w:cs="Arial"/>
          <w:sz w:val="24"/>
          <w:szCs w:val="24"/>
        </w:rPr>
        <w:t xml:space="preserve">adheres to the Prevent Duty Guidance, July 2015 and </w:t>
      </w:r>
      <w:r>
        <w:rPr>
          <w:rFonts w:ascii="Arial" w:eastAsia="Times New Roman" w:hAnsi="Arial" w:cs="Arial"/>
          <w:sz w:val="24"/>
          <w:szCs w:val="24"/>
        </w:rPr>
        <w:t xml:space="preserve">seeks to protect children </w:t>
      </w:r>
      <w:r w:rsidR="00711FF9" w:rsidRPr="002C29C3">
        <w:rPr>
          <w:rFonts w:ascii="Arial" w:eastAsia="Times New Roman" w:hAnsi="Arial" w:cs="Arial"/>
          <w:sz w:val="24"/>
          <w:szCs w:val="24"/>
        </w:rPr>
        <w:t>against the messages of all violent extremism</w:t>
      </w:r>
      <w:r w:rsidR="00711FF9">
        <w:rPr>
          <w:rFonts w:ascii="Arial" w:eastAsia="Times New Roman" w:hAnsi="Arial" w:cs="Arial"/>
          <w:sz w:val="24"/>
          <w:szCs w:val="24"/>
        </w:rPr>
        <w:t xml:space="preserve"> and to prevent them being drawn into terrorism;</w:t>
      </w:r>
      <w:r w:rsidR="00711FF9"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711FF9" w:rsidRPr="0076674F" w:rsidRDefault="00711FF9" w:rsidP="00711FF9">
      <w:pPr>
        <w:pStyle w:val="NoSpacing1"/>
        <w:spacing w:line="276" w:lineRule="auto"/>
        <w:ind w:left="720" w:firstLine="720"/>
        <w:jc w:val="both"/>
        <w:rPr>
          <w:rFonts w:ascii="Arial" w:eastAsia="Arial" w:hAnsi="Arial" w:cs="Arial"/>
          <w:sz w:val="16"/>
          <w:szCs w:val="16"/>
        </w:rPr>
      </w:pPr>
    </w:p>
    <w:p w:rsidR="00711FF9" w:rsidRDefault="00711FF9" w:rsidP="00711FF9">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 xml:space="preserve">he </w:t>
      </w:r>
      <w:proofErr w:type="spellStart"/>
      <w:r w:rsidRPr="002C29C3">
        <w:rPr>
          <w:rFonts w:ascii="Arial" w:eastAsia="Times New Roman" w:hAnsi="Arial" w:cs="Arial"/>
          <w:sz w:val="24"/>
          <w:szCs w:val="24"/>
        </w:rPr>
        <w:t>nor</w:t>
      </w:r>
      <w:r>
        <w:rPr>
          <w:rFonts w:ascii="Arial" w:eastAsia="Times New Roman" w:hAnsi="Arial" w:cs="Arial"/>
          <w:sz w:val="24"/>
          <w:szCs w:val="24"/>
        </w:rPr>
        <w:t>malisation</w:t>
      </w:r>
      <w:proofErr w:type="spellEnd"/>
      <w:r>
        <w:rPr>
          <w:rFonts w:ascii="Arial" w:eastAsia="Times New Roman" w:hAnsi="Arial" w:cs="Arial"/>
          <w:sz w:val="24"/>
          <w:szCs w:val="24"/>
        </w:rPr>
        <w:t xml:space="preserve"> of extreme views may</w:t>
      </w:r>
      <w:r w:rsidRPr="002C29C3">
        <w:rPr>
          <w:rFonts w:ascii="Arial" w:eastAsia="Times New Roman" w:hAnsi="Arial" w:cs="Arial"/>
          <w:sz w:val="24"/>
          <w:szCs w:val="24"/>
        </w:rPr>
        <w:t xml:space="preserve"> make children and young people vulnerable to future manipulation and exploitation. </w:t>
      </w:r>
    </w:p>
    <w:p w:rsidR="00711FF9" w:rsidRPr="00DF67D5" w:rsidRDefault="00711FF9" w:rsidP="00711FF9">
      <w:pPr>
        <w:pStyle w:val="NoSpacing1"/>
        <w:spacing w:line="276" w:lineRule="auto"/>
        <w:jc w:val="both"/>
        <w:rPr>
          <w:rFonts w:ascii="Arial" w:eastAsia="Times New Roman" w:hAnsi="Arial" w:cs="Arial"/>
          <w:sz w:val="16"/>
          <w:szCs w:val="16"/>
        </w:rPr>
      </w:pPr>
    </w:p>
    <w:p w:rsidR="00711FF9" w:rsidRDefault="00711FF9" w:rsidP="00711FF9">
      <w:pPr>
        <w:tabs>
          <w:tab w:val="left" w:pos="1035"/>
        </w:tabs>
        <w:spacing w:after="0"/>
        <w:jc w:val="both"/>
        <w:rPr>
          <w:rFonts w:ascii="Arial" w:eastAsia="Arial" w:hAnsi="Arial" w:cs="Arial"/>
          <w:sz w:val="24"/>
          <w:szCs w:val="24"/>
        </w:rPr>
      </w:pPr>
      <w:r>
        <w:rPr>
          <w:rFonts w:ascii="Arial" w:eastAsia="Arial" w:hAnsi="Arial" w:cs="Arial"/>
          <w:sz w:val="24"/>
          <w:szCs w:val="24"/>
        </w:rPr>
        <w:t xml:space="preserve">In order to raise awareness and reduce risks we ensure that our preventative work is specifically considered, outlined and highlighted in all relevant policies and </w:t>
      </w:r>
      <w:r>
        <w:rPr>
          <w:rFonts w:ascii="Arial" w:eastAsia="Arial" w:hAnsi="Arial" w:cs="Arial"/>
          <w:sz w:val="24"/>
          <w:szCs w:val="24"/>
        </w:rPr>
        <w:lastRenderedPageBreak/>
        <w:t>procedures</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rsidR="00711FF9" w:rsidRPr="00C52004" w:rsidRDefault="00711FF9" w:rsidP="00711FF9">
      <w:pPr>
        <w:tabs>
          <w:tab w:val="left" w:pos="1035"/>
        </w:tabs>
        <w:spacing w:after="0"/>
        <w:jc w:val="both"/>
        <w:rPr>
          <w:rFonts w:ascii="Arial" w:eastAsia="Arial" w:hAnsi="Arial" w:cs="Arial"/>
          <w:sz w:val="16"/>
          <w:szCs w:val="16"/>
        </w:rPr>
      </w:pPr>
    </w:p>
    <w:p w:rsidR="00711FF9" w:rsidRPr="00EB108F" w:rsidRDefault="00711FF9" w:rsidP="00711FF9">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and young people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711FF9" w:rsidRPr="003513FC" w:rsidRDefault="00711FF9" w:rsidP="00711FF9">
      <w:pPr>
        <w:tabs>
          <w:tab w:val="left" w:pos="1035"/>
        </w:tabs>
        <w:spacing w:after="0"/>
        <w:jc w:val="both"/>
        <w:rPr>
          <w:rFonts w:ascii="Arial" w:eastAsiaTheme="minorHAnsi" w:hAnsi="Arial" w:cs="Arial"/>
          <w:sz w:val="16"/>
          <w:szCs w:val="16"/>
          <w:lang w:eastAsia="en-US"/>
        </w:rPr>
      </w:pPr>
    </w:p>
    <w:p w:rsidR="00313E43" w:rsidRDefault="00711FF9" w:rsidP="00711FF9">
      <w:pPr>
        <w:tabs>
          <w:tab w:val="left" w:pos="1035"/>
        </w:tabs>
        <w:spacing w:after="0"/>
        <w:jc w:val="both"/>
        <w:rPr>
          <w:rFonts w:ascii="Arial" w:eastAsia="Arial" w:hAnsi="Arial" w:cs="Arial"/>
          <w:sz w:val="24"/>
          <w:szCs w:val="24"/>
        </w:rPr>
      </w:pPr>
      <w:r>
        <w:rPr>
          <w:rFonts w:ascii="Arial" w:eastAsiaTheme="minorHAnsi" w:hAnsi="Arial" w:cs="Arial"/>
          <w:sz w:val="24"/>
          <w:szCs w:val="24"/>
          <w:lang w:eastAsia="en-US"/>
        </w:rPr>
        <w:t>In our school community we are aware of these specif</w:t>
      </w:r>
      <w:r w:rsidRPr="002C29C3">
        <w:rPr>
          <w:rFonts w:ascii="Arial" w:eastAsia="Arial" w:hAnsi="Arial" w:cs="Arial"/>
          <w:sz w:val="24"/>
          <w:szCs w:val="24"/>
        </w:rPr>
        <w:t xml:space="preserve">ic </w:t>
      </w:r>
      <w:r>
        <w:rPr>
          <w:rFonts w:ascii="Arial" w:eastAsia="Arial" w:hAnsi="Arial" w:cs="Arial"/>
          <w:sz w:val="24"/>
          <w:szCs w:val="24"/>
        </w:rPr>
        <w:t>issues, relevant to our</w:t>
      </w:r>
      <w:r w:rsidRPr="002C29C3">
        <w:rPr>
          <w:rFonts w:ascii="Arial" w:eastAsia="Arial" w:hAnsi="Arial" w:cs="Arial"/>
          <w:sz w:val="24"/>
          <w:szCs w:val="24"/>
        </w:rPr>
        <w:t xml:space="preserve"> school’s p</w:t>
      </w:r>
      <w:r>
        <w:rPr>
          <w:rFonts w:ascii="Arial" w:eastAsia="Arial" w:hAnsi="Arial" w:cs="Arial"/>
          <w:sz w:val="24"/>
          <w:szCs w:val="24"/>
        </w:rPr>
        <w:t>rofile</w:t>
      </w:r>
      <w:r w:rsidR="00EE1F52">
        <w:rPr>
          <w:rFonts w:ascii="Arial" w:eastAsia="Arial" w:hAnsi="Arial" w:cs="Arial"/>
          <w:sz w:val="24"/>
          <w:szCs w:val="24"/>
        </w:rPr>
        <w:t xml:space="preserve">. </w:t>
      </w:r>
    </w:p>
    <w:p w:rsidR="00711FF9" w:rsidRPr="003513FC" w:rsidRDefault="00EE1F52" w:rsidP="00711FF9">
      <w:pPr>
        <w:tabs>
          <w:tab w:val="left" w:pos="1035"/>
        </w:tabs>
        <w:spacing w:after="0"/>
        <w:jc w:val="both"/>
        <w:rPr>
          <w:rFonts w:ascii="Arial" w:eastAsia="Arial" w:hAnsi="Arial" w:cs="Arial"/>
          <w:i/>
          <w:color w:val="FF0000"/>
          <w:sz w:val="24"/>
          <w:szCs w:val="24"/>
        </w:rPr>
      </w:pPr>
      <w:r w:rsidRPr="00EE1F52">
        <w:rPr>
          <w:rFonts w:ascii="Arial" w:hAnsi="Arial" w:cs="Arial"/>
          <w:b/>
          <w:color w:val="000000"/>
          <w:sz w:val="24"/>
          <w:szCs w:val="24"/>
          <w:lang w:eastAsia="en-US"/>
        </w:rPr>
        <w:t xml:space="preserve">All staff </w:t>
      </w:r>
      <w:proofErr w:type="gramStart"/>
      <w:r w:rsidRPr="00EE1F52">
        <w:rPr>
          <w:rFonts w:ascii="Arial" w:hAnsi="Arial" w:cs="Arial"/>
          <w:b/>
          <w:color w:val="000000"/>
          <w:sz w:val="24"/>
          <w:szCs w:val="24"/>
          <w:lang w:eastAsia="en-US"/>
        </w:rPr>
        <w:t>have</w:t>
      </w:r>
      <w:proofErr w:type="gramEnd"/>
      <w:r w:rsidRPr="00EE1F52">
        <w:rPr>
          <w:rFonts w:ascii="Arial" w:hAnsi="Arial" w:cs="Arial"/>
          <w:b/>
          <w:color w:val="000000"/>
          <w:sz w:val="24"/>
          <w:szCs w:val="24"/>
          <w:lang w:eastAsia="en-US"/>
        </w:rPr>
        <w:t xml:space="preserve"> received training about the Prevent Duty and tackling extremism</w:t>
      </w:r>
      <w:r>
        <w:rPr>
          <w:rFonts w:ascii="Arial" w:hAnsi="Arial" w:cs="Arial"/>
          <w:b/>
          <w:color w:val="000000"/>
          <w:sz w:val="24"/>
          <w:szCs w:val="24"/>
          <w:lang w:eastAsia="en-US"/>
        </w:rPr>
        <w:t xml:space="preserve"> through the basic Safeguarding </w:t>
      </w:r>
      <w:proofErr w:type="spellStart"/>
      <w:r>
        <w:rPr>
          <w:rFonts w:ascii="Arial" w:hAnsi="Arial" w:cs="Arial"/>
          <w:b/>
          <w:color w:val="000000"/>
          <w:sz w:val="24"/>
          <w:szCs w:val="24"/>
          <w:lang w:eastAsia="en-US"/>
        </w:rPr>
        <w:t>Trainng</w:t>
      </w:r>
      <w:proofErr w:type="spellEnd"/>
      <w:r w:rsidRPr="00EE1F52">
        <w:rPr>
          <w:rFonts w:ascii="Arial" w:hAnsi="Arial" w:cs="Arial"/>
          <w:b/>
          <w:color w:val="000000"/>
          <w:sz w:val="24"/>
          <w:szCs w:val="24"/>
          <w:lang w:eastAsia="en-US"/>
        </w:rPr>
        <w:t>. This training is reinforced by</w:t>
      </w:r>
      <w:r w:rsidR="00711FF9">
        <w:rPr>
          <w:rFonts w:ascii="Arial" w:eastAsia="Arial" w:hAnsi="Arial" w:cs="Arial"/>
          <w:sz w:val="24"/>
          <w:szCs w:val="24"/>
        </w:rPr>
        <w:t xml:space="preserve"> </w:t>
      </w:r>
      <w:r w:rsidRPr="004458CE">
        <w:rPr>
          <w:rFonts w:ascii="Arial" w:hAnsi="Arial" w:cs="Arial"/>
          <w:b/>
          <w:i/>
          <w:sz w:val="24"/>
          <w:szCs w:val="24"/>
          <w:lang w:eastAsia="en-US"/>
        </w:rPr>
        <w:t>the circulation of one minute guide</w:t>
      </w:r>
      <w:r>
        <w:rPr>
          <w:rFonts w:ascii="Arial" w:hAnsi="Arial" w:cs="Arial"/>
          <w:b/>
          <w:i/>
          <w:sz w:val="24"/>
          <w:szCs w:val="24"/>
          <w:lang w:eastAsia="en-US"/>
        </w:rPr>
        <w:t>s</w:t>
      </w:r>
      <w:r w:rsidRPr="004458CE">
        <w:rPr>
          <w:rFonts w:ascii="Arial" w:hAnsi="Arial" w:cs="Arial"/>
          <w:b/>
          <w:i/>
          <w:sz w:val="24"/>
          <w:szCs w:val="24"/>
          <w:lang w:eastAsia="en-US"/>
        </w:rPr>
        <w:t xml:space="preserve">, use of </w:t>
      </w:r>
      <w:r>
        <w:rPr>
          <w:rFonts w:ascii="Arial" w:hAnsi="Arial" w:cs="Arial"/>
          <w:b/>
          <w:i/>
          <w:sz w:val="24"/>
          <w:szCs w:val="24"/>
          <w:lang w:eastAsia="en-US"/>
        </w:rPr>
        <w:t>safeguarding scen</w:t>
      </w:r>
      <w:r w:rsidRPr="004458CE">
        <w:rPr>
          <w:rFonts w:ascii="Arial" w:hAnsi="Arial" w:cs="Arial"/>
          <w:b/>
          <w:i/>
          <w:sz w:val="24"/>
          <w:szCs w:val="24"/>
          <w:lang w:eastAsia="en-US"/>
        </w:rPr>
        <w:t xml:space="preserve">arios and information on </w:t>
      </w:r>
      <w:r>
        <w:rPr>
          <w:rFonts w:ascii="Arial" w:hAnsi="Arial" w:cs="Arial"/>
          <w:b/>
          <w:i/>
          <w:sz w:val="24"/>
          <w:szCs w:val="24"/>
          <w:lang w:eastAsia="en-US"/>
        </w:rPr>
        <w:t xml:space="preserve">the </w:t>
      </w:r>
      <w:r w:rsidRPr="004458CE">
        <w:rPr>
          <w:rFonts w:ascii="Arial" w:hAnsi="Arial" w:cs="Arial"/>
          <w:b/>
          <w:i/>
          <w:sz w:val="24"/>
          <w:szCs w:val="24"/>
          <w:lang w:eastAsia="en-US"/>
        </w:rPr>
        <w:t xml:space="preserve">notice board in </w:t>
      </w:r>
      <w:r>
        <w:rPr>
          <w:rFonts w:ascii="Arial" w:hAnsi="Arial" w:cs="Arial"/>
          <w:b/>
          <w:i/>
          <w:sz w:val="24"/>
          <w:szCs w:val="24"/>
          <w:lang w:eastAsia="en-US"/>
        </w:rPr>
        <w:t xml:space="preserve">the </w:t>
      </w:r>
      <w:r w:rsidRPr="004458CE">
        <w:rPr>
          <w:rFonts w:ascii="Arial" w:hAnsi="Arial" w:cs="Arial"/>
          <w:b/>
          <w:i/>
          <w:sz w:val="24"/>
          <w:szCs w:val="24"/>
          <w:lang w:eastAsia="en-US"/>
        </w:rPr>
        <w:t>staff room.</w:t>
      </w:r>
      <w:r>
        <w:rPr>
          <w:rFonts w:ascii="Arial" w:hAnsi="Arial" w:cs="Arial"/>
          <w:b/>
          <w:i/>
          <w:sz w:val="24"/>
          <w:szCs w:val="24"/>
          <w:lang w:eastAsia="en-US"/>
        </w:rPr>
        <w:t xml:space="preserve"> The leadership team</w:t>
      </w:r>
      <w:r w:rsidR="00B95C60">
        <w:rPr>
          <w:rFonts w:ascii="Arial" w:hAnsi="Arial" w:cs="Arial"/>
          <w:b/>
          <w:i/>
          <w:sz w:val="24"/>
          <w:szCs w:val="24"/>
          <w:lang w:eastAsia="en-US"/>
        </w:rPr>
        <w:t xml:space="preserve"> and teachers</w:t>
      </w:r>
      <w:r>
        <w:rPr>
          <w:rFonts w:ascii="Arial" w:hAnsi="Arial" w:cs="Arial"/>
          <w:b/>
          <w:i/>
          <w:sz w:val="24"/>
          <w:szCs w:val="24"/>
          <w:lang w:eastAsia="en-US"/>
        </w:rPr>
        <w:t xml:space="preserve"> have also undertaken online PREVENT</w:t>
      </w:r>
      <w:r w:rsidR="00B95C60">
        <w:rPr>
          <w:rFonts w:ascii="Arial" w:hAnsi="Arial" w:cs="Arial"/>
          <w:b/>
          <w:i/>
          <w:sz w:val="24"/>
          <w:szCs w:val="24"/>
          <w:lang w:eastAsia="en-US"/>
        </w:rPr>
        <w:t xml:space="preserve"> training and the DSL has undertaken </w:t>
      </w:r>
      <w:r>
        <w:rPr>
          <w:rFonts w:ascii="Arial" w:hAnsi="Arial" w:cs="Arial"/>
          <w:b/>
          <w:i/>
          <w:sz w:val="24"/>
          <w:szCs w:val="24"/>
          <w:lang w:eastAsia="en-US"/>
        </w:rPr>
        <w:t xml:space="preserve">WRAP training which </w:t>
      </w:r>
      <w:r w:rsidR="00B95C60">
        <w:rPr>
          <w:rFonts w:ascii="Arial" w:hAnsi="Arial" w:cs="Arial"/>
          <w:b/>
          <w:i/>
          <w:sz w:val="24"/>
          <w:szCs w:val="24"/>
          <w:lang w:eastAsia="en-US"/>
        </w:rPr>
        <w:t xml:space="preserve">was shared with staff. </w:t>
      </w:r>
    </w:p>
    <w:p w:rsidR="00711FF9" w:rsidRPr="00FB62DF" w:rsidRDefault="00711FF9" w:rsidP="00711FF9">
      <w:pPr>
        <w:pStyle w:val="NoSpacing1"/>
        <w:spacing w:line="276" w:lineRule="auto"/>
        <w:jc w:val="both"/>
        <w:rPr>
          <w:rFonts w:ascii="Arial" w:hAnsi="Arial" w:cs="Arial"/>
          <w:color w:val="000000"/>
          <w:sz w:val="16"/>
          <w:szCs w:val="16"/>
          <w:lang w:eastAsia="en-US"/>
        </w:rPr>
      </w:pPr>
    </w:p>
    <w:p w:rsidR="00711FF9" w:rsidRPr="003513FC" w:rsidRDefault="00711FF9" w:rsidP="00711FF9">
      <w:pPr>
        <w:pStyle w:val="NoSpacing1"/>
        <w:spacing w:line="276" w:lineRule="auto"/>
        <w:jc w:val="both"/>
        <w:rPr>
          <w:rFonts w:ascii="Arial" w:hAnsi="Arial" w:cs="Arial"/>
          <w:color w:val="000000"/>
          <w:sz w:val="16"/>
          <w:szCs w:val="16"/>
          <w:lang w:eastAsia="en-US"/>
        </w:rPr>
      </w:pPr>
    </w:p>
    <w:p w:rsidR="00711FF9" w:rsidRPr="002C29C3" w:rsidRDefault="00D13B20" w:rsidP="00711FF9">
      <w:pPr>
        <w:pStyle w:val="NoSpacing1"/>
        <w:spacing w:line="276" w:lineRule="auto"/>
        <w:jc w:val="both"/>
        <w:rPr>
          <w:rFonts w:ascii="Arial" w:eastAsia="Times New Roman" w:hAnsi="Arial" w:cs="Arial"/>
          <w:sz w:val="24"/>
          <w:szCs w:val="24"/>
        </w:rPr>
      </w:pPr>
      <w:r w:rsidRPr="00622FC7">
        <w:rPr>
          <w:rFonts w:ascii="Arial" w:eastAsia="Arial" w:hAnsi="Arial" w:cs="Arial"/>
          <w:b/>
          <w:i/>
          <w:sz w:val="24"/>
          <w:szCs w:val="24"/>
        </w:rPr>
        <w:t>Springfield School</w:t>
      </w:r>
      <w:r>
        <w:rPr>
          <w:rFonts w:ascii="Arial" w:eastAsia="Arial" w:hAnsi="Arial" w:cs="Arial"/>
          <w:sz w:val="24"/>
          <w:szCs w:val="24"/>
        </w:rPr>
        <w:t xml:space="preserve"> </w:t>
      </w:r>
      <w:r w:rsidR="00711FF9" w:rsidRPr="002C29C3">
        <w:rPr>
          <w:rFonts w:ascii="Arial" w:eastAsia="Times New Roman" w:hAnsi="Arial" w:cs="Arial"/>
          <w:sz w:val="24"/>
          <w:szCs w:val="24"/>
        </w:rPr>
        <w:t xml:space="preserve">is clear that this exploitation and </w:t>
      </w:r>
      <w:proofErr w:type="spellStart"/>
      <w:r w:rsidR="00711FF9" w:rsidRPr="002C29C3">
        <w:rPr>
          <w:rFonts w:ascii="Arial" w:eastAsia="Times New Roman" w:hAnsi="Arial" w:cs="Arial"/>
          <w:sz w:val="24"/>
          <w:szCs w:val="24"/>
        </w:rPr>
        <w:t>radicalisation</w:t>
      </w:r>
      <w:proofErr w:type="spellEnd"/>
      <w:r w:rsidR="00711FF9" w:rsidRPr="002C29C3">
        <w:rPr>
          <w:rFonts w:ascii="Arial" w:eastAsia="Times New Roman" w:hAnsi="Arial" w:cs="Arial"/>
          <w:sz w:val="24"/>
          <w:szCs w:val="24"/>
        </w:rPr>
        <w:t xml:space="preserve"> should be viewed as a safeguarding concern</w:t>
      </w:r>
      <w:r w:rsidR="00711FF9">
        <w:rPr>
          <w:rFonts w:ascii="Arial" w:eastAsia="Times New Roman" w:hAnsi="Arial" w:cs="Arial"/>
          <w:sz w:val="24"/>
          <w:szCs w:val="24"/>
        </w:rPr>
        <w:t>; therefore concerns need to be recorded and discussed with the DSL; with timely, appropriate action then being taken</w:t>
      </w:r>
      <w:r w:rsidR="00711FF9" w:rsidRPr="002C29C3">
        <w:rPr>
          <w:rFonts w:ascii="Arial" w:eastAsia="Times New Roman" w:hAnsi="Arial" w:cs="Arial"/>
          <w:sz w:val="24"/>
          <w:szCs w:val="24"/>
        </w:rPr>
        <w:t>.</w:t>
      </w:r>
    </w:p>
    <w:p w:rsidR="00711FF9" w:rsidRDefault="00711FF9" w:rsidP="00711FF9">
      <w:pPr>
        <w:autoSpaceDE w:val="0"/>
        <w:autoSpaceDN w:val="0"/>
        <w:adjustRightInd w:val="0"/>
        <w:spacing w:after="0"/>
        <w:jc w:val="both"/>
        <w:rPr>
          <w:rFonts w:asciiTheme="majorHAnsi" w:eastAsiaTheme="minorHAnsi" w:hAnsiTheme="majorHAnsi" w:cstheme="majorHAnsi"/>
          <w:b/>
          <w:bCs/>
          <w:sz w:val="24"/>
          <w:szCs w:val="24"/>
          <w:lang w:eastAsia="en-US"/>
        </w:rPr>
      </w:pPr>
    </w:p>
    <w:p w:rsidR="007E1285" w:rsidRDefault="0096255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w:t>
      </w:r>
      <w:r w:rsidR="000F3D38">
        <w:rPr>
          <w:rFonts w:ascii="Arial" w:eastAsiaTheme="minorHAnsi" w:hAnsi="Arial" w:cs="Arial"/>
          <w:b/>
          <w:color w:val="000000"/>
          <w:sz w:val="24"/>
          <w:szCs w:val="24"/>
          <w:lang w:eastAsia="en-US"/>
        </w:rPr>
        <w:t>7</w:t>
      </w:r>
      <w:r w:rsidR="000727AD">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6</w:t>
      </w:r>
      <w:r w:rsidR="000727AD">
        <w:rPr>
          <w:rFonts w:ascii="Arial" w:eastAsiaTheme="minorHAnsi" w:hAnsi="Arial" w:cs="Arial"/>
          <w:b/>
          <w:color w:val="000000"/>
          <w:sz w:val="24"/>
          <w:szCs w:val="24"/>
          <w:lang w:eastAsia="en-US"/>
        </w:rPr>
        <w:t xml:space="preserve"> </w:t>
      </w:r>
      <w:r w:rsidR="007E1285">
        <w:rPr>
          <w:rFonts w:ascii="Arial" w:eastAsiaTheme="minorHAnsi" w:hAnsi="Arial" w:cs="Arial"/>
          <w:b/>
          <w:color w:val="000000"/>
          <w:sz w:val="24"/>
          <w:szCs w:val="24"/>
          <w:lang w:eastAsia="en-US"/>
        </w:rPr>
        <w:t xml:space="preserve">Honour Based Violence (HBV) including </w:t>
      </w:r>
      <w:r w:rsidR="007E1285" w:rsidRPr="007E1285">
        <w:rPr>
          <w:rFonts w:ascii="Arial" w:eastAsiaTheme="minorHAnsi" w:hAnsi="Arial" w:cs="Arial"/>
          <w:b/>
          <w:color w:val="000000"/>
          <w:sz w:val="24"/>
          <w:szCs w:val="24"/>
          <w:lang w:eastAsia="en-US"/>
        </w:rPr>
        <w:t>Forced Marriage</w:t>
      </w:r>
      <w:r w:rsidR="007E1285">
        <w:rPr>
          <w:rFonts w:ascii="Arial" w:eastAsiaTheme="minorHAnsi" w:hAnsi="Arial" w:cs="Arial"/>
          <w:b/>
          <w:color w:val="000000"/>
          <w:sz w:val="24"/>
          <w:szCs w:val="24"/>
          <w:lang w:eastAsia="en-US"/>
        </w:rPr>
        <w:t xml:space="preserve"> </w:t>
      </w:r>
      <w:r w:rsidR="007E1285" w:rsidRPr="007E1285">
        <w:rPr>
          <w:rFonts w:ascii="Arial" w:eastAsiaTheme="minorHAnsi" w:hAnsi="Arial" w:cs="Arial"/>
          <w:b/>
          <w:color w:val="000000"/>
          <w:sz w:val="24"/>
          <w:szCs w:val="24"/>
          <w:lang w:eastAsia="en-US"/>
        </w:rPr>
        <w:t>(FM)</w:t>
      </w:r>
      <w:r w:rsidR="007E1285">
        <w:rPr>
          <w:rFonts w:ascii="Arial" w:eastAsiaTheme="minorHAnsi" w:hAnsi="Arial" w:cs="Arial"/>
          <w:b/>
          <w:color w:val="000000"/>
          <w:sz w:val="24"/>
          <w:szCs w:val="24"/>
          <w:lang w:eastAsia="en-US"/>
        </w:rPr>
        <w:t xml:space="preserve">: </w:t>
      </w:r>
      <w:r w:rsidR="007E1285" w:rsidRPr="00612E91">
        <w:rPr>
          <w:rFonts w:ascii="Arial" w:eastAsiaTheme="minorHAnsi" w:hAnsi="Arial" w:cs="Arial"/>
          <w:color w:val="000000"/>
          <w:sz w:val="24"/>
          <w:szCs w:val="24"/>
          <w:lang w:eastAsia="en-US"/>
        </w:rPr>
        <w:t>a</w:t>
      </w:r>
      <w:r w:rsidR="007E1285">
        <w:rPr>
          <w:rFonts w:ascii="Arial" w:eastAsiaTheme="minorHAnsi" w:hAnsi="Arial" w:cs="Arial"/>
          <w:color w:val="000000"/>
          <w:sz w:val="24"/>
          <w:szCs w:val="24"/>
          <w:lang w:eastAsia="en-US"/>
        </w:rPr>
        <w:t xml:space="preserve">wareness raising has taken place around </w:t>
      </w:r>
      <w:r w:rsidR="007E1285" w:rsidRPr="007E1285">
        <w:rPr>
          <w:rFonts w:ascii="Arial" w:eastAsiaTheme="minorHAnsi" w:hAnsi="Arial" w:cs="Arial"/>
          <w:color w:val="000000"/>
          <w:sz w:val="24"/>
          <w:szCs w:val="24"/>
          <w:lang w:eastAsia="en-US"/>
        </w:rPr>
        <w:t>Honour based violence</w:t>
      </w:r>
      <w:r w:rsidR="007E1285">
        <w:rPr>
          <w:rFonts w:ascii="Arial" w:eastAsiaTheme="minorHAnsi" w:hAnsi="Arial" w:cs="Arial"/>
          <w:color w:val="000000"/>
          <w:sz w:val="24"/>
          <w:szCs w:val="24"/>
          <w:lang w:eastAsia="en-US"/>
        </w:rPr>
        <w:t xml:space="preserve"> and forced marriage; they are alert to possible indicators. They are aware that forced marriage </w:t>
      </w:r>
      <w:r w:rsidR="007E1285" w:rsidRPr="007E1285">
        <w:rPr>
          <w:rFonts w:ascii="Arial" w:eastAsiaTheme="minorHAnsi" w:hAnsi="Arial" w:cs="Arial"/>
          <w:color w:val="000000"/>
          <w:sz w:val="24"/>
          <w:szCs w:val="24"/>
          <w:lang w:eastAsia="en-US"/>
        </w:rPr>
        <w:t>is an entirely separate issue from arranged marriage</w:t>
      </w:r>
      <w:r w:rsidR="007E1285">
        <w:rPr>
          <w:rFonts w:ascii="Arial" w:eastAsiaTheme="minorHAnsi" w:hAnsi="Arial" w:cs="Arial"/>
          <w:color w:val="000000"/>
          <w:sz w:val="24"/>
          <w:szCs w:val="24"/>
          <w:lang w:eastAsia="en-US"/>
        </w:rPr>
        <w:t xml:space="preserve">; that it </w:t>
      </w:r>
      <w:r w:rsidR="007E1285" w:rsidRPr="007E1285">
        <w:rPr>
          <w:rFonts w:ascii="Arial" w:eastAsiaTheme="minorHAnsi" w:hAnsi="Arial" w:cs="Arial"/>
          <w:color w:val="000000"/>
          <w:sz w:val="24"/>
          <w:szCs w:val="24"/>
          <w:lang w:eastAsia="en-US"/>
        </w:rPr>
        <w:t>is a human rights abuse and falls within the Crown Prosecution Service d</w:t>
      </w:r>
      <w:r w:rsidR="007E1285">
        <w:rPr>
          <w:rFonts w:ascii="Arial" w:eastAsiaTheme="minorHAnsi" w:hAnsi="Arial" w:cs="Arial"/>
          <w:color w:val="000000"/>
          <w:sz w:val="24"/>
          <w:szCs w:val="24"/>
          <w:lang w:eastAsia="en-US"/>
        </w:rPr>
        <w:t>efinition of domestic violence and that HBV and FM can affect both y</w:t>
      </w:r>
      <w:r w:rsidR="007E1285" w:rsidRPr="007E1285">
        <w:rPr>
          <w:rFonts w:ascii="Arial" w:eastAsiaTheme="minorHAnsi" w:hAnsi="Arial" w:cs="Arial"/>
          <w:color w:val="000000"/>
          <w:sz w:val="24"/>
          <w:szCs w:val="24"/>
          <w:lang w:eastAsia="en-US"/>
        </w:rPr>
        <w:t>oung men and women</w:t>
      </w:r>
      <w:r w:rsidR="007E1285">
        <w:rPr>
          <w:rFonts w:ascii="Arial" w:eastAsiaTheme="minorHAnsi" w:hAnsi="Arial" w:cs="Arial"/>
          <w:color w:val="000000"/>
          <w:sz w:val="24"/>
          <w:szCs w:val="24"/>
          <w:lang w:eastAsia="en-US"/>
        </w:rPr>
        <w:t>.</w:t>
      </w:r>
    </w:p>
    <w:p w:rsidR="00692ACE" w:rsidRPr="00692ACE" w:rsidRDefault="00692ACE" w:rsidP="00612E91">
      <w:pPr>
        <w:autoSpaceDE w:val="0"/>
        <w:autoSpaceDN w:val="0"/>
        <w:adjustRightInd w:val="0"/>
        <w:spacing w:after="0"/>
        <w:jc w:val="both"/>
        <w:rPr>
          <w:rFonts w:ascii="Arial" w:eastAsiaTheme="minorHAnsi" w:hAnsi="Arial" w:cs="Arial"/>
          <w:color w:val="000000"/>
          <w:sz w:val="16"/>
          <w:szCs w:val="16"/>
          <w:lang w:eastAsia="en-US"/>
        </w:rPr>
      </w:pPr>
    </w:p>
    <w:p w:rsidR="00313E43" w:rsidRPr="00887C7C" w:rsidRDefault="00951A3E" w:rsidP="00313E43">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Theme="majorHAnsi" w:eastAsiaTheme="minorHAnsi" w:hAnsiTheme="majorHAnsi" w:cstheme="majorHAnsi"/>
          <w:b/>
          <w:bCs/>
          <w:i/>
          <w:sz w:val="24"/>
          <w:szCs w:val="24"/>
          <w:lang w:eastAsia="en-US"/>
        </w:rPr>
        <w:t xml:space="preserve">At Springfield </w:t>
      </w:r>
      <w:r w:rsidR="00313E43">
        <w:rPr>
          <w:rFonts w:asciiTheme="majorHAnsi" w:eastAsiaTheme="minorHAnsi" w:hAnsiTheme="majorHAnsi" w:cstheme="majorHAnsi"/>
          <w:b/>
          <w:bCs/>
          <w:i/>
          <w:sz w:val="24"/>
          <w:szCs w:val="24"/>
          <w:lang w:eastAsia="en-US"/>
        </w:rPr>
        <w:t>HBV &amp; FM is highlighted in our Annual Basic S</w:t>
      </w:r>
      <w:r w:rsidR="00313E43" w:rsidRPr="00887C7C">
        <w:rPr>
          <w:rFonts w:asciiTheme="majorHAnsi" w:eastAsiaTheme="minorHAnsi" w:hAnsiTheme="majorHAnsi" w:cstheme="majorHAnsi"/>
          <w:b/>
          <w:bCs/>
          <w:i/>
          <w:sz w:val="24"/>
          <w:szCs w:val="24"/>
          <w:lang w:eastAsia="en-US"/>
        </w:rPr>
        <w:t xml:space="preserve">afeguarding training </w:t>
      </w:r>
      <w:r w:rsidR="00313E43">
        <w:rPr>
          <w:rFonts w:asciiTheme="majorHAnsi" w:eastAsiaTheme="minorHAnsi" w:hAnsiTheme="majorHAnsi" w:cstheme="majorHAnsi"/>
          <w:b/>
          <w:bCs/>
          <w:i/>
          <w:sz w:val="24"/>
          <w:szCs w:val="24"/>
          <w:lang w:eastAsia="en-US"/>
        </w:rPr>
        <w:t xml:space="preserve">and we raise awareness through 1 minute guides and CE Safeguarding scenario’s.  </w:t>
      </w:r>
    </w:p>
    <w:p w:rsidR="007E1285" w:rsidRPr="00692ACE" w:rsidRDefault="007E1285" w:rsidP="00612E91">
      <w:pPr>
        <w:autoSpaceDE w:val="0"/>
        <w:autoSpaceDN w:val="0"/>
        <w:adjustRightInd w:val="0"/>
        <w:spacing w:after="0"/>
        <w:jc w:val="both"/>
        <w:rPr>
          <w:rFonts w:ascii="Arial" w:eastAsiaTheme="minorHAnsi" w:hAnsi="Arial" w:cs="Arial"/>
          <w:color w:val="000000"/>
          <w:sz w:val="16"/>
          <w:szCs w:val="16"/>
          <w:lang w:eastAsia="en-US"/>
        </w:rPr>
      </w:pPr>
    </w:p>
    <w:p w:rsidR="00692ACE" w:rsidRDefault="007E1285"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a school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xml:space="preserve">; where this is suspected we would not speak to the parents before sharing our concerns with </w:t>
      </w:r>
      <w:proofErr w:type="spellStart"/>
      <w:r>
        <w:rPr>
          <w:rFonts w:ascii="Arial" w:eastAsiaTheme="minorHAnsi" w:hAnsi="Arial" w:cs="Arial"/>
          <w:color w:val="000000"/>
          <w:sz w:val="24"/>
          <w:szCs w:val="24"/>
          <w:lang w:eastAsia="en-US"/>
        </w:rPr>
        <w:t>ChECS</w:t>
      </w:r>
      <w:proofErr w:type="spellEnd"/>
      <w:r>
        <w:rPr>
          <w:rFonts w:ascii="Arial" w:eastAsiaTheme="minorHAnsi" w:hAnsi="Arial" w:cs="Arial"/>
          <w:color w:val="000000"/>
          <w:sz w:val="24"/>
          <w:szCs w:val="24"/>
          <w:lang w:eastAsia="en-US"/>
        </w:rPr>
        <w:t>.</w:t>
      </w:r>
    </w:p>
    <w:p w:rsidR="00692ACE" w:rsidRPr="00692ACE" w:rsidRDefault="00692ACE" w:rsidP="00612E91">
      <w:pPr>
        <w:autoSpaceDE w:val="0"/>
        <w:autoSpaceDN w:val="0"/>
        <w:adjustRightInd w:val="0"/>
        <w:spacing w:after="0"/>
        <w:jc w:val="both"/>
        <w:rPr>
          <w:rFonts w:ascii="Arial" w:eastAsiaTheme="minorHAnsi" w:hAnsi="Arial" w:cs="Arial"/>
          <w:color w:val="000000"/>
          <w:sz w:val="16"/>
          <w:szCs w:val="16"/>
          <w:lang w:eastAsia="en-US"/>
        </w:rPr>
      </w:pPr>
    </w:p>
    <w:p w:rsidR="00EB108F" w:rsidRDefault="000F3D38"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b/>
          <w:color w:val="000000"/>
          <w:sz w:val="24"/>
          <w:szCs w:val="24"/>
          <w:lang w:eastAsia="en-US"/>
        </w:rPr>
        <w:t>17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7</w:t>
      </w:r>
      <w:r w:rsidR="00692ACE" w:rsidRPr="00692ACE">
        <w:rPr>
          <w:rFonts w:ascii="Arial" w:eastAsiaTheme="minorHAnsi" w:hAnsi="Arial" w:cs="Arial"/>
          <w:b/>
          <w:color w:val="000000"/>
          <w:sz w:val="24"/>
          <w:szCs w:val="24"/>
          <w:lang w:eastAsia="en-US"/>
        </w:rPr>
        <w:t xml:space="preserve"> </w:t>
      </w:r>
      <w:r w:rsidR="00F64CCD" w:rsidRPr="00692ACE">
        <w:rPr>
          <w:rFonts w:ascii="Arial" w:eastAsiaTheme="minorHAnsi" w:hAnsi="Arial" w:cs="Arial"/>
          <w:b/>
          <w:color w:val="000000"/>
          <w:sz w:val="24"/>
          <w:szCs w:val="24"/>
          <w:lang w:eastAsia="en-US"/>
        </w:rPr>
        <w:t xml:space="preserve">Female Genital Mutilation (FGM): </w:t>
      </w:r>
      <w:r w:rsidR="000727AD">
        <w:rPr>
          <w:rFonts w:ascii="Arial" w:eastAsiaTheme="minorHAnsi" w:hAnsi="Arial" w:cs="Arial"/>
          <w:color w:val="000000"/>
          <w:sz w:val="24"/>
          <w:szCs w:val="24"/>
          <w:lang w:eastAsia="en-US"/>
        </w:rPr>
        <w:t xml:space="preserve">Members of our school community are alert to </w:t>
      </w:r>
      <w:r w:rsidR="00F64CCD" w:rsidRPr="00F64CCD">
        <w:rPr>
          <w:rFonts w:ascii="Arial" w:eastAsiaTheme="minorHAnsi" w:hAnsi="Arial" w:cs="Arial"/>
          <w:color w:val="000000"/>
          <w:sz w:val="24"/>
          <w:szCs w:val="24"/>
          <w:lang w:eastAsia="en-US"/>
        </w:rPr>
        <w:t xml:space="preserve">the possibility of a girl being at risk of FGM, or already having suffered FGM. </w:t>
      </w:r>
      <w:r w:rsidR="0076674F">
        <w:rPr>
          <w:rFonts w:ascii="Arial" w:eastAsiaTheme="minorHAnsi" w:hAnsi="Arial" w:cs="Arial"/>
          <w:color w:val="000000"/>
          <w:sz w:val="24"/>
          <w:szCs w:val="24"/>
          <w:lang w:eastAsia="en-US"/>
        </w:rPr>
        <w:t xml:space="preserve">They have been made aware that </w:t>
      </w:r>
      <w:r w:rsidR="0076674F" w:rsidRPr="00EB108F">
        <w:rPr>
          <w:rFonts w:ascii="Arial" w:eastAsiaTheme="minorHAnsi" w:hAnsi="Arial" w:cs="Arial"/>
          <w:color w:val="000000"/>
          <w:sz w:val="24"/>
          <w:szCs w:val="24"/>
          <w:lang w:eastAsia="en-US"/>
        </w:rPr>
        <w:t>FGM typically takes place between birth and around 15 years old</w:t>
      </w:r>
      <w:r w:rsidR="0076674F">
        <w:rPr>
          <w:rFonts w:ascii="Arial" w:eastAsiaTheme="minorHAnsi" w:hAnsi="Arial" w:cs="Arial"/>
          <w:color w:val="000000"/>
          <w:sz w:val="24"/>
          <w:szCs w:val="24"/>
          <w:lang w:eastAsia="en-US"/>
        </w:rPr>
        <w:t xml:space="preserve">. </w:t>
      </w:r>
      <w:r w:rsidR="000727AD">
        <w:rPr>
          <w:rFonts w:ascii="Arial" w:eastAsiaTheme="minorHAnsi" w:hAnsi="Arial" w:cs="Arial"/>
          <w:color w:val="000000"/>
          <w:sz w:val="24"/>
          <w:szCs w:val="24"/>
          <w:lang w:eastAsia="en-US"/>
        </w:rPr>
        <w:t>Potent</w:t>
      </w:r>
      <w:r w:rsidR="00F64CCD" w:rsidRPr="00F64CCD">
        <w:rPr>
          <w:rFonts w:ascii="Arial" w:eastAsiaTheme="minorHAnsi" w:hAnsi="Arial" w:cs="Arial"/>
          <w:color w:val="000000"/>
          <w:sz w:val="24"/>
          <w:szCs w:val="24"/>
          <w:lang w:eastAsia="en-US"/>
        </w:rPr>
        <w:t>ial indicators that a child or young person may be at risk of FGM</w:t>
      </w:r>
      <w:r w:rsidR="0076674F">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Lead plays a full part in the process of identification recording and reporting</w:t>
      </w:r>
      <w:r w:rsidR="00EB108F" w:rsidRPr="00EB108F">
        <w:rPr>
          <w:rFonts w:ascii="Arial" w:eastAsiaTheme="minorHAnsi" w:hAnsi="Arial" w:cs="Arial"/>
          <w:color w:val="000000"/>
          <w:sz w:val="24"/>
          <w:szCs w:val="24"/>
          <w:lang w:eastAsia="en-US"/>
        </w:rPr>
        <w:t xml:space="preserve">. </w:t>
      </w:r>
      <w:r w:rsidR="0076674F">
        <w:rPr>
          <w:rFonts w:ascii="Arial" w:eastAsiaTheme="minorHAnsi" w:hAnsi="Arial" w:cs="Arial"/>
          <w:color w:val="000000"/>
          <w:sz w:val="24"/>
          <w:szCs w:val="24"/>
          <w:lang w:eastAsia="en-US"/>
        </w:rPr>
        <w:t xml:space="preserve">We are mindful that </w:t>
      </w:r>
      <w:r w:rsidR="00EB108F" w:rsidRPr="00EB108F">
        <w:rPr>
          <w:rFonts w:ascii="Arial" w:eastAsiaTheme="minorHAnsi" w:hAnsi="Arial" w:cs="Arial"/>
          <w:color w:val="000000"/>
          <w:sz w:val="24"/>
          <w:szCs w:val="24"/>
          <w:lang w:eastAsia="en-US"/>
        </w:rPr>
        <w:lastRenderedPageBreak/>
        <w:t xml:space="preserve">girls at risk of FGM may not yet </w:t>
      </w:r>
      <w:proofErr w:type="gramStart"/>
      <w:r w:rsidR="00EB108F" w:rsidRPr="00EB108F">
        <w:rPr>
          <w:rFonts w:ascii="Arial" w:eastAsiaTheme="minorHAnsi" w:hAnsi="Arial" w:cs="Arial"/>
          <w:color w:val="000000"/>
          <w:sz w:val="24"/>
          <w:szCs w:val="24"/>
          <w:lang w:eastAsia="en-US"/>
        </w:rPr>
        <w:t>be</w:t>
      </w:r>
      <w:proofErr w:type="gramEnd"/>
      <w:r w:rsidR="00EB108F" w:rsidRPr="00EB108F">
        <w:rPr>
          <w:rFonts w:ascii="Arial" w:eastAsiaTheme="minorHAnsi" w:hAnsi="Arial" w:cs="Arial"/>
          <w:color w:val="000000"/>
          <w:sz w:val="24"/>
          <w:szCs w:val="24"/>
          <w:lang w:eastAsia="en-US"/>
        </w:rPr>
        <w:t xml:space="preserve"> aware of the practice or that it may be conducted on them, so sensitivity </w:t>
      </w:r>
      <w:r w:rsidR="0076674F">
        <w:rPr>
          <w:rFonts w:ascii="Arial" w:eastAsiaTheme="minorHAnsi" w:hAnsi="Arial" w:cs="Arial"/>
          <w:color w:val="000000"/>
          <w:sz w:val="24"/>
          <w:szCs w:val="24"/>
          <w:lang w:eastAsia="en-US"/>
        </w:rPr>
        <w:t>is always</w:t>
      </w:r>
      <w:r w:rsidR="00EB108F" w:rsidRPr="00EB108F">
        <w:rPr>
          <w:rFonts w:ascii="Arial" w:eastAsiaTheme="minorHAnsi" w:hAnsi="Arial" w:cs="Arial"/>
          <w:color w:val="000000"/>
          <w:sz w:val="24"/>
          <w:szCs w:val="24"/>
          <w:lang w:eastAsia="en-US"/>
        </w:rPr>
        <w:t xml:space="preserve"> shown when approaching the subject.</w:t>
      </w:r>
      <w:r w:rsidR="0076674F">
        <w:rPr>
          <w:rFonts w:ascii="Arial" w:eastAsiaTheme="minorHAnsi" w:hAnsi="Arial" w:cs="Arial"/>
          <w:color w:val="000000"/>
          <w:sz w:val="24"/>
          <w:szCs w:val="24"/>
          <w:lang w:eastAsia="en-US"/>
        </w:rPr>
        <w:t xml:space="preserve"> </w:t>
      </w:r>
    </w:p>
    <w:p w:rsidR="00951A3E" w:rsidRDefault="00951A3E"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951A3E" w:rsidRPr="00887C7C" w:rsidRDefault="00951A3E" w:rsidP="00951A3E">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Theme="majorHAnsi" w:eastAsiaTheme="minorHAnsi" w:hAnsiTheme="majorHAnsi" w:cstheme="majorHAnsi"/>
          <w:b/>
          <w:bCs/>
          <w:i/>
          <w:sz w:val="24"/>
          <w:szCs w:val="24"/>
          <w:lang w:eastAsia="en-US"/>
        </w:rPr>
        <w:t>FGM is highlighted in our S</w:t>
      </w:r>
      <w:r w:rsidRPr="00887C7C">
        <w:rPr>
          <w:rFonts w:asciiTheme="majorHAnsi" w:eastAsiaTheme="minorHAnsi" w:hAnsiTheme="majorHAnsi" w:cstheme="majorHAnsi"/>
          <w:b/>
          <w:bCs/>
          <w:i/>
          <w:sz w:val="24"/>
          <w:szCs w:val="24"/>
          <w:lang w:eastAsia="en-US"/>
        </w:rPr>
        <w:t xml:space="preserve">afeguarding refresher training </w:t>
      </w:r>
      <w:r>
        <w:rPr>
          <w:rFonts w:asciiTheme="majorHAnsi" w:eastAsiaTheme="minorHAnsi" w:hAnsiTheme="majorHAnsi" w:cstheme="majorHAnsi"/>
          <w:b/>
          <w:bCs/>
          <w:i/>
          <w:sz w:val="24"/>
          <w:szCs w:val="24"/>
          <w:lang w:eastAsia="en-US"/>
        </w:rPr>
        <w:t xml:space="preserve">and we raise awareness through 1 minute guides and CE Safeguarding scenario’s.  </w:t>
      </w:r>
    </w:p>
    <w:p w:rsidR="00692ACE" w:rsidRPr="00692ACE" w:rsidRDefault="00692ACE" w:rsidP="00612E91">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692ACE" w:rsidRDefault="00962556" w:rsidP="00206CE3">
      <w:pPr>
        <w:tabs>
          <w:tab w:val="left" w:pos="1035"/>
        </w:tabs>
        <w:spacing w:after="0"/>
        <w:jc w:val="both"/>
        <w:rPr>
          <w:rFonts w:ascii="Arial" w:eastAsia="Times New Roman" w:hAnsi="Arial" w:cs="Arial"/>
          <w:sz w:val="24"/>
          <w:szCs w:val="24"/>
          <w:lang w:eastAsia="en-GB"/>
        </w:rPr>
      </w:pPr>
      <w:r>
        <w:rPr>
          <w:rFonts w:ascii="Arial" w:eastAsiaTheme="minorHAnsi" w:hAnsi="Arial" w:cs="Arial"/>
          <w:b/>
          <w:color w:val="000000"/>
          <w:sz w:val="24"/>
          <w:szCs w:val="24"/>
          <w:lang w:eastAsia="en-US"/>
        </w:rPr>
        <w:t>1</w:t>
      </w:r>
      <w:r w:rsidR="000F3D38">
        <w:rPr>
          <w:rFonts w:ascii="Arial" w:eastAsiaTheme="minorHAnsi" w:hAnsi="Arial" w:cs="Arial"/>
          <w:b/>
          <w:color w:val="000000"/>
          <w:sz w:val="24"/>
          <w:szCs w:val="24"/>
          <w:lang w:eastAsia="en-US"/>
        </w:rPr>
        <w:t>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8</w:t>
      </w:r>
      <w:r w:rsidR="00692ACE" w:rsidRPr="00692ACE">
        <w:rPr>
          <w:rFonts w:ascii="Arial" w:eastAsiaTheme="minorHAnsi" w:hAnsi="Arial" w:cs="Arial"/>
          <w:b/>
          <w:color w:val="000000"/>
          <w:sz w:val="24"/>
          <w:szCs w:val="24"/>
          <w:lang w:eastAsia="en-US"/>
        </w:rPr>
        <w:t xml:space="preserve"> </w:t>
      </w:r>
      <w:r w:rsidR="00692ACE">
        <w:rPr>
          <w:rFonts w:ascii="Arial" w:eastAsiaTheme="minorHAnsi" w:hAnsi="Arial" w:cs="Arial"/>
          <w:b/>
          <w:color w:val="000000"/>
          <w:sz w:val="24"/>
          <w:szCs w:val="24"/>
          <w:lang w:eastAsia="en-US"/>
        </w:rPr>
        <w:t xml:space="preserve">Breast Ironing: </w:t>
      </w:r>
      <w:r w:rsidR="00692ACE" w:rsidRPr="00692ACE">
        <w:rPr>
          <w:rFonts w:ascii="Arial" w:eastAsiaTheme="minorHAnsi" w:hAnsi="Arial" w:cs="Arial"/>
          <w:color w:val="000000"/>
          <w:sz w:val="24"/>
          <w:szCs w:val="24"/>
          <w:lang w:eastAsia="en-US"/>
        </w:rPr>
        <w:t xml:space="preserve">Staff have been made </w:t>
      </w:r>
      <w:r w:rsidR="00692ACE">
        <w:rPr>
          <w:rFonts w:ascii="Arial" w:eastAsiaTheme="minorHAnsi" w:hAnsi="Arial" w:cs="Arial"/>
          <w:color w:val="000000"/>
          <w:sz w:val="24"/>
          <w:szCs w:val="24"/>
          <w:lang w:eastAsia="en-US"/>
        </w:rPr>
        <w:t xml:space="preserve">aware of </w:t>
      </w:r>
      <w:r w:rsidR="00F62515">
        <w:rPr>
          <w:rFonts w:ascii="Arial" w:eastAsiaTheme="minorHAnsi" w:hAnsi="Arial" w:cs="Arial"/>
          <w:color w:val="000000"/>
          <w:sz w:val="24"/>
          <w:szCs w:val="24"/>
          <w:lang w:eastAsia="en-US"/>
        </w:rPr>
        <w:t xml:space="preserve">an act of abuse performed on </w:t>
      </w:r>
      <w:r w:rsidR="00692ACE">
        <w:rPr>
          <w:rFonts w:ascii="Arial" w:eastAsiaTheme="minorHAnsi" w:hAnsi="Arial" w:cs="Arial"/>
          <w:color w:val="000000"/>
          <w:sz w:val="24"/>
          <w:szCs w:val="24"/>
          <w:lang w:eastAsia="en-US"/>
        </w:rPr>
        <w:t>young girls</w:t>
      </w:r>
      <w:r w:rsidR="00F62515">
        <w:rPr>
          <w:rFonts w:ascii="Arial" w:eastAsiaTheme="minorHAnsi" w:hAnsi="Arial" w:cs="Arial"/>
          <w:color w:val="000000"/>
          <w:sz w:val="24"/>
          <w:szCs w:val="24"/>
          <w:lang w:eastAsia="en-US"/>
        </w:rPr>
        <w:t xml:space="preserve"> (from around the age of 9 years old)</w:t>
      </w:r>
      <w:r w:rsidR="00692ACE">
        <w:rPr>
          <w:rFonts w:ascii="Arial" w:eastAsia="Times New Roman" w:hAnsi="Arial" w:cs="Arial"/>
          <w:bCs/>
          <w:sz w:val="24"/>
          <w:szCs w:val="24"/>
          <w:lang w:eastAsia="en-GB"/>
        </w:rPr>
        <w:t xml:space="preserve"> </w:t>
      </w:r>
      <w:r w:rsidR="00F62515">
        <w:rPr>
          <w:rFonts w:ascii="Arial" w:eastAsia="Times New Roman" w:hAnsi="Arial" w:cs="Arial"/>
          <w:bCs/>
          <w:sz w:val="24"/>
          <w:szCs w:val="24"/>
          <w:lang w:eastAsia="en-GB"/>
        </w:rPr>
        <w:t>in which t</w:t>
      </w:r>
      <w:r w:rsidR="00692ACE">
        <w:rPr>
          <w:rFonts w:ascii="Arial" w:eastAsia="Times New Roman" w:hAnsi="Arial" w:cs="Arial"/>
          <w:bCs/>
          <w:sz w:val="24"/>
          <w:szCs w:val="24"/>
          <w:lang w:eastAsia="en-GB"/>
        </w:rPr>
        <w:t>heir</w:t>
      </w:r>
      <w:r w:rsidR="00692ACE">
        <w:rPr>
          <w:rFonts w:ascii="Arial" w:eastAsia="Times New Roman" w:hAnsi="Arial" w:cs="Arial"/>
          <w:sz w:val="24"/>
          <w:szCs w:val="24"/>
          <w:lang w:eastAsia="en-GB"/>
        </w:rPr>
        <w:t xml:space="preserve"> breasts</w:t>
      </w:r>
      <w:r w:rsidR="00F62515">
        <w:rPr>
          <w:rFonts w:ascii="Arial" w:eastAsia="Times New Roman" w:hAnsi="Arial" w:cs="Arial"/>
          <w:sz w:val="24"/>
          <w:szCs w:val="24"/>
          <w:lang w:eastAsia="en-GB"/>
        </w:rPr>
        <w:t xml:space="preserve"> are</w:t>
      </w:r>
      <w:r w:rsidR="00692ACE">
        <w:rPr>
          <w:rFonts w:ascii="Arial" w:eastAsia="Times New Roman" w:hAnsi="Arial" w:cs="Arial"/>
          <w:sz w:val="24"/>
          <w:szCs w:val="24"/>
          <w:lang w:eastAsia="en-GB"/>
        </w:rPr>
        <w:t xml:space="preserve"> </w:t>
      </w:r>
      <w:r w:rsidR="00692ACE"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sidR="00692ACE">
        <w:rPr>
          <w:rFonts w:ascii="Arial" w:eastAsia="Times New Roman" w:hAnsi="Arial" w:cs="Arial"/>
          <w:sz w:val="24"/>
          <w:szCs w:val="24"/>
          <w:lang w:eastAsia="en-GB"/>
        </w:rPr>
        <w:t>ir</w:t>
      </w:r>
      <w:r w:rsidR="00692ACE" w:rsidRPr="00692ACE">
        <w:rPr>
          <w:rFonts w:ascii="Arial" w:eastAsia="Times New Roman" w:hAnsi="Arial" w:cs="Arial"/>
          <w:sz w:val="24"/>
          <w:szCs w:val="24"/>
          <w:lang w:eastAsia="en-GB"/>
        </w:rPr>
        <w:t xml:space="preserve"> breasts. </w:t>
      </w:r>
      <w:proofErr w:type="gramStart"/>
      <w:r w:rsidR="00F62515">
        <w:rPr>
          <w:rFonts w:ascii="Arial" w:eastAsia="Times New Roman" w:hAnsi="Arial" w:cs="Arial"/>
          <w:sz w:val="24"/>
          <w:szCs w:val="24"/>
          <w:lang w:eastAsia="en-GB"/>
        </w:rPr>
        <w:t>Staff are</w:t>
      </w:r>
      <w:proofErr w:type="gramEnd"/>
      <w:r w:rsidR="00F62515">
        <w:rPr>
          <w:rFonts w:ascii="Arial" w:eastAsia="Times New Roman" w:hAnsi="Arial" w:cs="Arial"/>
          <w:sz w:val="24"/>
          <w:szCs w:val="24"/>
          <w:lang w:eastAsia="en-GB"/>
        </w:rPr>
        <w:t xml:space="preserve"> clear that they would follow our usual procedure for recording and reporting this abuse where it is suspected. </w:t>
      </w:r>
    </w:p>
    <w:p w:rsidR="00206CE3" w:rsidRPr="00692ACE" w:rsidRDefault="00206CE3" w:rsidP="00206CE3">
      <w:pPr>
        <w:tabs>
          <w:tab w:val="left" w:pos="1035"/>
        </w:tabs>
        <w:spacing w:after="0"/>
        <w:jc w:val="both"/>
        <w:rPr>
          <w:rFonts w:ascii="Arial" w:eastAsia="Times New Roman" w:hAnsi="Arial" w:cs="Arial"/>
          <w:sz w:val="24"/>
          <w:szCs w:val="24"/>
          <w:lang w:val="en" w:eastAsia="en-GB"/>
        </w:rPr>
      </w:pPr>
    </w:p>
    <w:p w:rsidR="009372E3" w:rsidRPr="00320BD7" w:rsidRDefault="000F3D38" w:rsidP="00612E91">
      <w:pPr>
        <w:autoSpaceDE w:val="0"/>
        <w:autoSpaceDN w:val="0"/>
        <w:adjustRightInd w:val="0"/>
        <w:spacing w:after="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18</w:t>
      </w:r>
      <w:r w:rsidR="00A45ED0">
        <w:rPr>
          <w:rFonts w:asciiTheme="majorHAnsi" w:eastAsiaTheme="minorHAnsi" w:hAnsiTheme="majorHAnsi" w:cstheme="majorHAnsi"/>
          <w:b/>
          <w:bCs/>
          <w:sz w:val="24"/>
          <w:szCs w:val="24"/>
          <w:lang w:eastAsia="en-US"/>
        </w:rPr>
        <w:t xml:space="preserve">.0 CAF, Child in Need and Child </w:t>
      </w:r>
      <w:r w:rsidR="006F1DCB" w:rsidRPr="00320BD7">
        <w:rPr>
          <w:rFonts w:asciiTheme="majorHAnsi" w:eastAsiaTheme="minorHAnsi" w:hAnsiTheme="majorHAnsi" w:cstheme="majorHAnsi"/>
          <w:b/>
          <w:bCs/>
          <w:sz w:val="24"/>
          <w:szCs w:val="24"/>
          <w:lang w:eastAsia="en-US"/>
        </w:rPr>
        <w:t>Protection</w:t>
      </w:r>
    </w:p>
    <w:p w:rsidR="00D91088" w:rsidRDefault="00D91088"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In our school we ensure that we follow Cheshire East’s Multi-agency Practice Standards </w:t>
      </w:r>
      <w:hyperlink r:id="rId19" w:history="1">
        <w:r w:rsidRPr="00D91088">
          <w:rPr>
            <w:rStyle w:val="Hyperlink"/>
            <w:rFonts w:ascii="Arial" w:eastAsia="Arial" w:hAnsi="Arial" w:cs="Arial"/>
            <w:sz w:val="24"/>
            <w:szCs w:val="24"/>
          </w:rPr>
          <w:t>CE multi-agency practice standards 2016</w:t>
        </w:r>
      </w:hyperlink>
      <w:r>
        <w:rPr>
          <w:rFonts w:ascii="Arial" w:eastAsia="Arial" w:hAnsi="Arial" w:cs="Arial"/>
          <w:color w:val="000000"/>
          <w:sz w:val="24"/>
          <w:szCs w:val="24"/>
        </w:rPr>
        <w:t xml:space="preserve"> </w:t>
      </w:r>
      <w:r>
        <w:rPr>
          <w:rFonts w:ascii="Arial" w:eastAsiaTheme="minorHAnsi" w:hAnsi="Arial" w:cs="Arial"/>
          <w:sz w:val="24"/>
          <w:szCs w:val="24"/>
          <w:lang w:eastAsia="en-US"/>
        </w:rPr>
        <w:t xml:space="preserve">to ensure that our work, on behalf of our children, is of a </w:t>
      </w:r>
      <w:r w:rsidR="00962556">
        <w:rPr>
          <w:rFonts w:ascii="Arial" w:eastAsiaTheme="minorHAnsi" w:hAnsi="Arial" w:cs="Arial"/>
          <w:sz w:val="24"/>
          <w:szCs w:val="24"/>
          <w:lang w:eastAsia="en-US"/>
        </w:rPr>
        <w:t xml:space="preserve">consistently </w:t>
      </w:r>
      <w:r>
        <w:rPr>
          <w:rFonts w:ascii="Arial" w:eastAsiaTheme="minorHAnsi" w:hAnsi="Arial" w:cs="Arial"/>
          <w:sz w:val="24"/>
          <w:szCs w:val="24"/>
          <w:lang w:eastAsia="en-US"/>
        </w:rPr>
        <w:t>good standard. We use these standards to challenge other workers on behalf of children and young people where the standards are not being met.</w:t>
      </w:r>
    </w:p>
    <w:p w:rsidR="00AD249E" w:rsidRDefault="00AD249E" w:rsidP="00612E91">
      <w:pPr>
        <w:autoSpaceDE w:val="0"/>
        <w:autoSpaceDN w:val="0"/>
        <w:adjustRightInd w:val="0"/>
        <w:spacing w:after="0"/>
        <w:jc w:val="both"/>
        <w:rPr>
          <w:rFonts w:ascii="Arial" w:eastAsia="Arial" w:hAnsi="Arial" w:cs="Arial"/>
          <w:color w:val="000000"/>
          <w:sz w:val="24"/>
          <w:szCs w:val="24"/>
        </w:rPr>
      </w:pPr>
    </w:p>
    <w:p w:rsidR="00206CE3" w:rsidRDefault="00206CE3" w:rsidP="00612E91">
      <w:pPr>
        <w:autoSpaceDE w:val="0"/>
        <w:autoSpaceDN w:val="0"/>
        <w:adjustRightInd w:val="0"/>
        <w:spacing w:after="0"/>
        <w:jc w:val="both"/>
        <w:rPr>
          <w:rFonts w:ascii="Arial" w:eastAsia="Arial" w:hAnsi="Arial" w:cs="Arial"/>
          <w:color w:val="000000"/>
          <w:sz w:val="24"/>
          <w:szCs w:val="24"/>
        </w:rPr>
      </w:pPr>
    </w:p>
    <w:p w:rsidR="00AD249E" w:rsidRDefault="002D4A8B"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0F3D38">
        <w:rPr>
          <w:rFonts w:ascii="Arial" w:eastAsia="Arial" w:hAnsi="Arial" w:cs="Arial"/>
          <w:b/>
          <w:color w:val="000000"/>
          <w:sz w:val="24"/>
          <w:szCs w:val="24"/>
        </w:rPr>
        <w:t>9</w:t>
      </w:r>
      <w:r>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rsidR="00AD249E" w:rsidRPr="00AD249E" w:rsidRDefault="00AD249E" w:rsidP="00612E91">
      <w:pPr>
        <w:autoSpaceDE w:val="0"/>
        <w:autoSpaceDN w:val="0"/>
        <w:adjustRightInd w:val="0"/>
        <w:spacing w:after="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with regard to Safeguarding and promoting the welfare of children in accordance with Government guidance.</w:t>
      </w:r>
    </w:p>
    <w:p w:rsidR="00AD249E" w:rsidRPr="00AD249E" w:rsidRDefault="00AD249E" w:rsidP="00612E91">
      <w:pPr>
        <w:autoSpaceDE w:val="0"/>
        <w:autoSpaceDN w:val="0"/>
        <w:adjustRightInd w:val="0"/>
        <w:spacing w:after="0"/>
        <w:jc w:val="both"/>
        <w:rPr>
          <w:rFonts w:ascii="Arial" w:eastAsia="Arial" w:hAnsi="Arial" w:cs="Arial"/>
          <w:color w:val="000000"/>
          <w:sz w:val="16"/>
          <w:szCs w:val="16"/>
        </w:rPr>
      </w:pPr>
    </w:p>
    <w:p w:rsidR="00AD249E" w:rsidRPr="002C29C3" w:rsidRDefault="00AD249E" w:rsidP="00612E9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proofErr w:type="gramStart"/>
      <w:r w:rsidRPr="00AD249E">
        <w:rPr>
          <w:rFonts w:ascii="Arial" w:eastAsia="Arial" w:hAnsi="Arial" w:cs="Arial"/>
          <w:color w:val="000000"/>
          <w:sz w:val="24"/>
          <w:szCs w:val="24"/>
        </w:rPr>
        <w:t>Has robust Safeguarding procedures</w:t>
      </w:r>
      <w:proofErr w:type="gramEnd"/>
      <w:r w:rsidRPr="00AD249E">
        <w:rPr>
          <w:rFonts w:ascii="Arial" w:eastAsia="Arial" w:hAnsi="Arial" w:cs="Arial"/>
          <w:color w:val="000000"/>
          <w:sz w:val="24"/>
          <w:szCs w:val="24"/>
        </w:rPr>
        <w:t xml:space="preserve"> in place.</w:t>
      </w:r>
    </w:p>
    <w:p w:rsidR="00AD249E" w:rsidRPr="00AD249E" w:rsidRDefault="00AD249E" w:rsidP="00013C41">
      <w:pPr>
        <w:pStyle w:val="ListParagraph"/>
        <w:autoSpaceDE w:val="0"/>
        <w:autoSpaceDN w:val="0"/>
        <w:adjustRightInd w:val="0"/>
        <w:spacing w:after="0"/>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Operates safe recruitment procedures and appropriate checks are carried out on new staff and adults working on the school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rsidR="00AD249E" w:rsidRPr="00AD249E" w:rsidRDefault="00AD249E"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Takes steps to remedy any deficiencies or weaknesses with regard to Safeguarding arrangements.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 </w:t>
      </w:r>
      <w:proofErr w:type="spellStart"/>
      <w:r w:rsidRPr="00AC7417">
        <w:rPr>
          <w:rFonts w:ascii="Arial" w:eastAsia="Arial" w:hAnsi="Arial" w:cs="Arial"/>
          <w:color w:val="000000"/>
          <w:sz w:val="24"/>
          <w:szCs w:val="24"/>
        </w:rPr>
        <w:t>Headteacher</w:t>
      </w:r>
      <w:proofErr w:type="spellEnd"/>
      <w:r w:rsidRPr="00AC7417">
        <w:rPr>
          <w:rFonts w:ascii="Arial" w:eastAsia="Arial" w:hAnsi="Arial" w:cs="Arial"/>
          <w:color w:val="000000"/>
          <w:sz w:val="24"/>
          <w:szCs w:val="24"/>
        </w:rPr>
        <w:t>; this is the Chair.</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Safeguarding policy and procedures.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D249E" w:rsidRP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lastRenderedPageBreak/>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sharing this with the LSCB on request.</w:t>
      </w:r>
    </w:p>
    <w:p w:rsidR="003B096C" w:rsidRDefault="003B096C" w:rsidP="00612E91">
      <w:pPr>
        <w:spacing w:after="0"/>
        <w:jc w:val="both"/>
        <w:rPr>
          <w:rFonts w:ascii="Arial" w:eastAsia="Arial" w:hAnsi="Arial" w:cs="Arial"/>
          <w:b/>
          <w:color w:val="000000"/>
          <w:sz w:val="24"/>
          <w:szCs w:val="24"/>
        </w:rPr>
      </w:pPr>
    </w:p>
    <w:p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rsidR="002D4A8B" w:rsidRDefault="002D4A8B" w:rsidP="00612E91">
      <w:pPr>
        <w:jc w:val="both"/>
        <w:rPr>
          <w:rFonts w:ascii="Arial" w:eastAsia="Arial" w:hAnsi="Arial" w:cs="Arial"/>
          <w:sz w:val="24"/>
          <w:szCs w:val="24"/>
        </w:rPr>
      </w:pPr>
      <w:proofErr w:type="gramStart"/>
      <w:r>
        <w:rPr>
          <w:rFonts w:ascii="Arial" w:eastAsia="Arial" w:hAnsi="Arial" w:cs="Arial"/>
          <w:color w:val="000000"/>
          <w:sz w:val="24"/>
          <w:szCs w:val="24"/>
        </w:rPr>
        <w:t xml:space="preserve">Staff in </w:t>
      </w:r>
      <w:r w:rsidR="00A9750C" w:rsidRPr="00622FC7">
        <w:rPr>
          <w:rFonts w:ascii="Arial" w:eastAsia="Arial" w:hAnsi="Arial" w:cs="Arial"/>
          <w:b/>
          <w:i/>
          <w:sz w:val="24"/>
          <w:szCs w:val="24"/>
        </w:rPr>
        <w:t>Springfield School</w:t>
      </w:r>
      <w:r w:rsidR="00A9750C" w:rsidRPr="00622FC7">
        <w:rPr>
          <w:rFonts w:ascii="Arial" w:eastAsia="Arial" w:hAnsi="Arial" w:cs="Arial"/>
          <w:sz w:val="24"/>
          <w:szCs w:val="24"/>
        </w:rPr>
        <w:t xml:space="preserve"> </w:t>
      </w:r>
      <w:r>
        <w:rPr>
          <w:rFonts w:ascii="Arial" w:eastAsia="Arial" w:hAnsi="Arial" w:cs="Arial"/>
          <w:sz w:val="24"/>
          <w:szCs w:val="24"/>
        </w:rPr>
        <w:t>take</w:t>
      </w:r>
      <w:proofErr w:type="gramEnd"/>
      <w:r>
        <w:rPr>
          <w:rFonts w:ascii="Arial" w:eastAsia="Arial" w:hAnsi="Arial" w:cs="Arial"/>
          <w:sz w:val="24"/>
          <w:szCs w:val="24"/>
        </w:rPr>
        <w:t xml:space="preserve"> the safeguarding of each and every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rsidR="002D4A8B" w:rsidRDefault="002D4A8B" w:rsidP="00EB5B4A">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available on request from the Head teacher o</w:t>
      </w:r>
      <w:r w:rsidR="00EB5B4A">
        <w:rPr>
          <w:rFonts w:ascii="Arial" w:eastAsia="Arial" w:hAnsi="Arial" w:cs="Arial"/>
          <w:color w:val="000000"/>
          <w:sz w:val="24"/>
          <w:szCs w:val="24"/>
        </w:rPr>
        <w:t>r Designated Safeguarding Lead.</w:t>
      </w:r>
    </w:p>
    <w:p w:rsidR="00EB5B4A" w:rsidRPr="00AC7417" w:rsidRDefault="00EB5B4A" w:rsidP="00EB5B4A">
      <w:pPr>
        <w:jc w:val="both"/>
        <w:rPr>
          <w:rFonts w:ascii="Arial" w:eastAsia="Arial" w:hAnsi="Arial" w:cs="Arial"/>
          <w:color w:val="000000"/>
          <w:sz w:val="24"/>
          <w:szCs w:val="24"/>
        </w:rPr>
        <w:sectPr w:rsidR="00EB5B4A" w:rsidRPr="00AC7417">
          <w:headerReference w:type="default" r:id="rId20"/>
          <w:footerReference w:type="default" r:id="rId21"/>
          <w:headerReference w:type="first" r:id="rId22"/>
          <w:footerReference w:type="first" r:id="rId23"/>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rsidR="00AC7417" w:rsidRDefault="00AC7417" w:rsidP="00EB5B4A">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01485B" w:rsidRDefault="0001485B" w:rsidP="00AC7417">
      <w:pPr>
        <w:autoSpaceDE w:val="0"/>
        <w:autoSpaceDN w:val="0"/>
        <w:adjustRightInd w:val="0"/>
        <w:spacing w:after="0" w:line="240" w:lineRule="auto"/>
        <w:jc w:val="right"/>
        <w:rPr>
          <w:rFonts w:ascii="Arial" w:eastAsia="Arial" w:hAnsi="Arial" w:cs="Arial"/>
          <w:b/>
          <w:bCs/>
          <w:color w:val="000000"/>
          <w:sz w:val="20"/>
          <w:szCs w:val="20"/>
        </w:rPr>
      </w:pPr>
    </w:p>
    <w:p w:rsidR="0001485B" w:rsidRDefault="0001485B" w:rsidP="0001485B">
      <w:pPr>
        <w:pStyle w:val="BodyText"/>
        <w:ind w:left="3579"/>
        <w:rPr>
          <w:rFonts w:ascii="Times New Roman"/>
          <w:b w:val="0"/>
          <w:sz w:val="20"/>
        </w:rPr>
      </w:pPr>
      <w:r>
        <w:rPr>
          <w:rFonts w:ascii="Times New Roman"/>
          <w:b w:val="0"/>
          <w:noProof/>
          <w:sz w:val="20"/>
          <w:lang w:val="en-GB" w:eastAsia="en-GB"/>
        </w:rPr>
        <w:drawing>
          <wp:inline distT="0" distB="0" distL="0" distR="0" wp14:anchorId="49A29D63" wp14:editId="7E7CAADD">
            <wp:extent cx="2049000" cy="13361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049000" cy="1336167"/>
                    </a:xfrm>
                    <a:prstGeom prst="rect">
                      <a:avLst/>
                    </a:prstGeom>
                  </pic:spPr>
                </pic:pic>
              </a:graphicData>
            </a:graphic>
          </wp:inline>
        </w:drawing>
      </w:r>
    </w:p>
    <w:p w:rsidR="0001485B" w:rsidRDefault="0001485B" w:rsidP="0001485B">
      <w:pPr>
        <w:pStyle w:val="BodyText"/>
        <w:spacing w:before="9"/>
        <w:rPr>
          <w:rFonts w:ascii="Times New Roman"/>
          <w:b w:val="0"/>
          <w:sz w:val="14"/>
        </w:rPr>
      </w:pPr>
    </w:p>
    <w:p w:rsidR="0001485B" w:rsidRDefault="0001485B" w:rsidP="0001485B">
      <w:pPr>
        <w:pStyle w:val="BodyText"/>
        <w:spacing w:before="77"/>
        <w:ind w:left="2533"/>
      </w:pPr>
      <w:r>
        <w:t>STAYING SAFE</w:t>
      </w:r>
    </w:p>
    <w:p w:rsidR="0001485B" w:rsidRDefault="0001485B" w:rsidP="0001485B">
      <w:pPr>
        <w:pStyle w:val="BodyText"/>
        <w:spacing w:before="2"/>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684"/>
        <w:gridCol w:w="5128"/>
      </w:tblGrid>
      <w:tr w:rsidR="0001485B" w:rsidTr="004C35E8">
        <w:trPr>
          <w:trHeight w:hRule="exact" w:val="746"/>
        </w:trPr>
        <w:tc>
          <w:tcPr>
            <w:tcW w:w="5079" w:type="dxa"/>
            <w:gridSpan w:val="2"/>
          </w:tcPr>
          <w:p w:rsidR="0001485B" w:rsidRDefault="0001485B" w:rsidP="004C35E8">
            <w:pPr>
              <w:pStyle w:val="TableParagraph"/>
              <w:spacing w:line="365" w:lineRule="exact"/>
              <w:rPr>
                <w:b/>
                <w:sz w:val="32"/>
              </w:rPr>
            </w:pPr>
            <w:r>
              <w:rPr>
                <w:b/>
                <w:sz w:val="32"/>
              </w:rPr>
              <w:t>Designated Safeguarding Lead</w:t>
            </w:r>
          </w:p>
        </w:tc>
        <w:tc>
          <w:tcPr>
            <w:tcW w:w="5127" w:type="dxa"/>
          </w:tcPr>
          <w:p w:rsidR="0001485B" w:rsidRPr="00E11790" w:rsidRDefault="0001485B" w:rsidP="004C35E8">
            <w:pPr>
              <w:jc w:val="center"/>
              <w:rPr>
                <w:b/>
                <w:sz w:val="32"/>
                <w:szCs w:val="32"/>
              </w:rPr>
            </w:pPr>
            <w:r w:rsidRPr="00E11790">
              <w:rPr>
                <w:b/>
                <w:sz w:val="32"/>
                <w:szCs w:val="32"/>
              </w:rPr>
              <w:t>Kim Wilson</w:t>
            </w:r>
          </w:p>
        </w:tc>
      </w:tr>
      <w:tr w:rsidR="0001485B" w:rsidTr="004C35E8">
        <w:trPr>
          <w:trHeight w:hRule="exact" w:val="639"/>
        </w:trPr>
        <w:tc>
          <w:tcPr>
            <w:tcW w:w="5079" w:type="dxa"/>
            <w:gridSpan w:val="2"/>
          </w:tcPr>
          <w:p w:rsidR="0001485B" w:rsidRDefault="0001485B" w:rsidP="004C35E8">
            <w:pPr>
              <w:pStyle w:val="TableParagraph"/>
              <w:spacing w:line="363" w:lineRule="exact"/>
              <w:rPr>
                <w:b/>
                <w:sz w:val="32"/>
              </w:rPr>
            </w:pPr>
            <w:r>
              <w:rPr>
                <w:b/>
                <w:sz w:val="32"/>
              </w:rPr>
              <w:t>Deputy Safeguarding Lead</w:t>
            </w:r>
          </w:p>
        </w:tc>
        <w:tc>
          <w:tcPr>
            <w:tcW w:w="5127" w:type="dxa"/>
          </w:tcPr>
          <w:p w:rsidR="0001485B" w:rsidRPr="00E11790" w:rsidRDefault="0001485B" w:rsidP="004C35E8">
            <w:pPr>
              <w:jc w:val="center"/>
              <w:rPr>
                <w:b/>
                <w:sz w:val="32"/>
                <w:szCs w:val="32"/>
              </w:rPr>
            </w:pPr>
            <w:r w:rsidRPr="00E11790">
              <w:rPr>
                <w:b/>
                <w:sz w:val="32"/>
                <w:szCs w:val="32"/>
              </w:rPr>
              <w:t xml:space="preserve">Lisa </w:t>
            </w:r>
            <w:proofErr w:type="spellStart"/>
            <w:r w:rsidRPr="00E11790">
              <w:rPr>
                <w:b/>
                <w:sz w:val="32"/>
                <w:szCs w:val="32"/>
              </w:rPr>
              <w:t>Hodgkison</w:t>
            </w:r>
            <w:proofErr w:type="spellEnd"/>
          </w:p>
        </w:tc>
      </w:tr>
      <w:tr w:rsidR="0001485B" w:rsidTr="004C35E8">
        <w:trPr>
          <w:trHeight w:hRule="exact" w:val="746"/>
        </w:trPr>
        <w:tc>
          <w:tcPr>
            <w:tcW w:w="5079" w:type="dxa"/>
            <w:gridSpan w:val="2"/>
          </w:tcPr>
          <w:p w:rsidR="0001485B" w:rsidRDefault="0001485B" w:rsidP="004C35E8">
            <w:pPr>
              <w:pStyle w:val="TableParagraph"/>
              <w:ind w:right="732"/>
              <w:rPr>
                <w:i/>
                <w:sz w:val="32"/>
              </w:rPr>
            </w:pPr>
            <w:r>
              <w:rPr>
                <w:b/>
                <w:sz w:val="32"/>
              </w:rPr>
              <w:t xml:space="preserve">Chair of Governors </w:t>
            </w:r>
            <w:r>
              <w:rPr>
                <w:i/>
                <w:sz w:val="32"/>
              </w:rPr>
              <w:t>(name &amp; email)</w:t>
            </w:r>
          </w:p>
        </w:tc>
        <w:tc>
          <w:tcPr>
            <w:tcW w:w="5127" w:type="dxa"/>
          </w:tcPr>
          <w:p w:rsidR="0001485B" w:rsidRDefault="00EB5B4A" w:rsidP="00F6314A">
            <w:pPr>
              <w:spacing w:after="0"/>
              <w:jc w:val="center"/>
              <w:rPr>
                <w:b/>
                <w:sz w:val="32"/>
                <w:szCs w:val="32"/>
              </w:rPr>
            </w:pPr>
            <w:r>
              <w:rPr>
                <w:b/>
                <w:sz w:val="32"/>
                <w:szCs w:val="32"/>
              </w:rPr>
              <w:t>David Griffith</w:t>
            </w:r>
          </w:p>
          <w:p w:rsidR="0001485B" w:rsidRPr="00E11790" w:rsidRDefault="0001485B" w:rsidP="00F6314A">
            <w:pPr>
              <w:spacing w:after="0"/>
              <w:jc w:val="center"/>
              <w:rPr>
                <w:rFonts w:ascii="Times New Roman" w:eastAsia="Times New Roman" w:hAnsi="Times New Roman" w:cs="Times New Roman"/>
                <w:b/>
                <w:sz w:val="32"/>
                <w:szCs w:val="32"/>
                <w:lang w:eastAsia="en-GB"/>
              </w:rPr>
            </w:pPr>
            <w:r w:rsidRPr="00E11790">
              <w:rPr>
                <w:rFonts w:ascii="Times New Roman" w:eastAsia="Times New Roman" w:hAnsi="Times New Roman" w:cs="Times New Roman"/>
                <w:b/>
                <w:sz w:val="32"/>
                <w:szCs w:val="32"/>
                <w:lang w:eastAsia="en-GB"/>
              </w:rPr>
              <w:t>dggriffith@btinternet.com</w:t>
            </w:r>
          </w:p>
          <w:p w:rsidR="0001485B" w:rsidRPr="00E11790" w:rsidRDefault="0001485B" w:rsidP="004C35E8">
            <w:pPr>
              <w:jc w:val="center"/>
              <w:rPr>
                <w:b/>
                <w:sz w:val="32"/>
                <w:szCs w:val="32"/>
              </w:rPr>
            </w:pPr>
          </w:p>
        </w:tc>
      </w:tr>
      <w:tr w:rsidR="0001485B" w:rsidTr="004C35E8">
        <w:trPr>
          <w:trHeight w:hRule="exact" w:val="1114"/>
        </w:trPr>
        <w:tc>
          <w:tcPr>
            <w:tcW w:w="10207" w:type="dxa"/>
            <w:gridSpan w:val="3"/>
          </w:tcPr>
          <w:p w:rsidR="0001485B" w:rsidRDefault="0001485B" w:rsidP="004C35E8">
            <w:pPr>
              <w:pStyle w:val="TableParagraph"/>
              <w:spacing w:before="8"/>
              <w:ind w:left="0"/>
              <w:rPr>
                <w:b/>
                <w:sz w:val="31"/>
              </w:rPr>
            </w:pPr>
          </w:p>
          <w:p w:rsidR="0001485B" w:rsidRDefault="0001485B" w:rsidP="004C35E8">
            <w:pPr>
              <w:pStyle w:val="TableParagraph"/>
              <w:ind w:left="2734"/>
              <w:rPr>
                <w:b/>
                <w:sz w:val="32"/>
              </w:rPr>
            </w:pPr>
            <w:r>
              <w:rPr>
                <w:b/>
                <w:sz w:val="32"/>
              </w:rPr>
              <w:t>Our local contact numbers are:</w:t>
            </w:r>
          </w:p>
        </w:tc>
      </w:tr>
      <w:tr w:rsidR="0001485B" w:rsidTr="004C35E8">
        <w:trPr>
          <w:trHeight w:hRule="exact" w:val="2218"/>
        </w:trPr>
        <w:tc>
          <w:tcPr>
            <w:tcW w:w="4395" w:type="dxa"/>
          </w:tcPr>
          <w:p w:rsidR="0001485B" w:rsidRDefault="0001485B" w:rsidP="004C35E8">
            <w:pPr>
              <w:pStyle w:val="TableParagraph"/>
              <w:ind w:right="296"/>
              <w:rPr>
                <w:i/>
                <w:sz w:val="32"/>
              </w:rPr>
            </w:pPr>
            <w:r>
              <w:rPr>
                <w:b/>
                <w:sz w:val="32"/>
              </w:rPr>
              <w:t xml:space="preserve">Safeguarding of children concerns </w:t>
            </w:r>
            <w:r>
              <w:rPr>
                <w:i/>
                <w:sz w:val="32"/>
              </w:rPr>
              <w:t>(Children living in Cheshire East)</w:t>
            </w:r>
          </w:p>
        </w:tc>
        <w:tc>
          <w:tcPr>
            <w:tcW w:w="5811" w:type="dxa"/>
            <w:gridSpan w:val="2"/>
          </w:tcPr>
          <w:p w:rsidR="0001485B" w:rsidRDefault="0001485B" w:rsidP="004C35E8">
            <w:pPr>
              <w:pStyle w:val="TableParagraph"/>
              <w:spacing w:line="363" w:lineRule="exact"/>
              <w:rPr>
                <w:sz w:val="32"/>
              </w:rPr>
            </w:pPr>
            <w:r>
              <w:rPr>
                <w:b/>
                <w:sz w:val="32"/>
              </w:rPr>
              <w:t xml:space="preserve">0300 123 5012 </w:t>
            </w:r>
            <w:r>
              <w:rPr>
                <w:sz w:val="32"/>
              </w:rPr>
              <w:t>option 3</w:t>
            </w:r>
          </w:p>
          <w:p w:rsidR="0001485B" w:rsidRDefault="0001485B" w:rsidP="004C35E8">
            <w:pPr>
              <w:pStyle w:val="TableParagraph"/>
              <w:spacing w:before="1"/>
              <w:ind w:right="272"/>
              <w:rPr>
                <w:sz w:val="32"/>
              </w:rPr>
            </w:pPr>
            <w:r>
              <w:rPr>
                <w:b/>
                <w:i/>
                <w:sz w:val="32"/>
              </w:rPr>
              <w:t xml:space="preserve">Cheshire East Consultation Service </w:t>
            </w:r>
            <w:r>
              <w:rPr>
                <w:sz w:val="32"/>
              </w:rPr>
              <w:t>(Mon–Thurs 8:30am–5:00pm Friday 8:30–4:30pm)</w:t>
            </w:r>
          </w:p>
          <w:p w:rsidR="0001485B" w:rsidRDefault="0001485B" w:rsidP="004C35E8">
            <w:pPr>
              <w:pStyle w:val="TableParagraph"/>
              <w:spacing w:before="1" w:line="368" w:lineRule="exact"/>
              <w:rPr>
                <w:b/>
                <w:sz w:val="32"/>
              </w:rPr>
            </w:pPr>
            <w:r>
              <w:rPr>
                <w:b/>
                <w:sz w:val="32"/>
              </w:rPr>
              <w:t>0300 123 5022</w:t>
            </w:r>
          </w:p>
          <w:p w:rsidR="0001485B" w:rsidRDefault="0001485B" w:rsidP="004C35E8">
            <w:pPr>
              <w:pStyle w:val="TableParagraph"/>
              <w:spacing w:line="368" w:lineRule="exact"/>
              <w:rPr>
                <w:b/>
                <w:i/>
                <w:sz w:val="32"/>
              </w:rPr>
            </w:pPr>
            <w:r>
              <w:rPr>
                <w:b/>
                <w:i/>
                <w:sz w:val="32"/>
              </w:rPr>
              <w:t>Out of Hours Service</w:t>
            </w:r>
          </w:p>
        </w:tc>
      </w:tr>
      <w:tr w:rsidR="0001485B" w:rsidTr="004C35E8">
        <w:trPr>
          <w:trHeight w:hRule="exact" w:val="1850"/>
        </w:trPr>
        <w:tc>
          <w:tcPr>
            <w:tcW w:w="4395" w:type="dxa"/>
          </w:tcPr>
          <w:p w:rsidR="0001485B" w:rsidRDefault="0001485B" w:rsidP="004C35E8">
            <w:pPr>
              <w:pStyle w:val="TableParagraph"/>
              <w:ind w:right="296"/>
              <w:rPr>
                <w:i/>
                <w:sz w:val="32"/>
              </w:rPr>
            </w:pPr>
            <w:r>
              <w:rPr>
                <w:b/>
                <w:sz w:val="32"/>
              </w:rPr>
              <w:t xml:space="preserve">Safeguarding of children concerns </w:t>
            </w:r>
            <w:r>
              <w:rPr>
                <w:i/>
                <w:sz w:val="32"/>
              </w:rPr>
              <w:t>(Children living in other Authorities)</w:t>
            </w:r>
          </w:p>
          <w:p w:rsidR="0001485B" w:rsidRDefault="0001485B" w:rsidP="004C35E8">
            <w:pPr>
              <w:pStyle w:val="TableParagraph"/>
              <w:spacing w:before="4"/>
              <w:ind w:right="296"/>
              <w:rPr>
                <w:i/>
                <w:sz w:val="32"/>
              </w:rPr>
            </w:pPr>
            <w:r>
              <w:rPr>
                <w:i/>
                <w:sz w:val="32"/>
              </w:rPr>
              <w:t>Please add in relevant authority contact numbers</w:t>
            </w:r>
          </w:p>
        </w:tc>
        <w:tc>
          <w:tcPr>
            <w:tcW w:w="5811" w:type="dxa"/>
            <w:gridSpan w:val="2"/>
          </w:tcPr>
          <w:p w:rsidR="00EB5B4A" w:rsidRDefault="0001485B" w:rsidP="00F6314A">
            <w:pPr>
              <w:adjustRightInd w:val="0"/>
              <w:spacing w:after="0" w:line="240" w:lineRule="auto"/>
              <w:rPr>
                <w:b/>
                <w:bCs/>
                <w:color w:val="000000"/>
                <w:sz w:val="32"/>
                <w:szCs w:val="32"/>
              </w:rPr>
            </w:pPr>
            <w:r w:rsidRPr="003C3A6C">
              <w:rPr>
                <w:b/>
                <w:bCs/>
                <w:color w:val="000000"/>
                <w:sz w:val="32"/>
                <w:szCs w:val="32"/>
              </w:rPr>
              <w:t>Cheshire West &amp; Cheshire – 01606 275 099</w:t>
            </w:r>
          </w:p>
          <w:p w:rsidR="0001485B" w:rsidRPr="003C3A6C" w:rsidRDefault="0001485B" w:rsidP="00F6314A">
            <w:pPr>
              <w:adjustRightInd w:val="0"/>
              <w:spacing w:after="0" w:line="240" w:lineRule="auto"/>
              <w:rPr>
                <w:b/>
                <w:bCs/>
                <w:color w:val="000000"/>
                <w:sz w:val="32"/>
                <w:szCs w:val="32"/>
              </w:rPr>
            </w:pPr>
            <w:r w:rsidRPr="003C3A6C">
              <w:rPr>
                <w:b/>
                <w:bCs/>
                <w:color w:val="000000"/>
                <w:sz w:val="32"/>
                <w:szCs w:val="32"/>
              </w:rPr>
              <w:t>Out of Hours - 01244 977277</w:t>
            </w:r>
          </w:p>
          <w:p w:rsidR="0001485B" w:rsidRDefault="0001485B" w:rsidP="00F6314A">
            <w:pPr>
              <w:adjustRightInd w:val="0"/>
              <w:spacing w:after="0" w:line="240" w:lineRule="auto"/>
              <w:rPr>
                <w:b/>
                <w:bCs/>
                <w:color w:val="000000"/>
                <w:sz w:val="32"/>
                <w:szCs w:val="32"/>
              </w:rPr>
            </w:pPr>
            <w:r w:rsidRPr="003C3A6C">
              <w:rPr>
                <w:b/>
                <w:bCs/>
                <w:color w:val="000000"/>
                <w:sz w:val="32"/>
                <w:szCs w:val="32"/>
              </w:rPr>
              <w:t>Stoke on Trent - 01782 235100</w:t>
            </w:r>
            <w:r>
              <w:rPr>
                <w:b/>
                <w:bCs/>
                <w:color w:val="000000"/>
                <w:sz w:val="32"/>
                <w:szCs w:val="32"/>
              </w:rPr>
              <w:t xml:space="preserve"> </w:t>
            </w:r>
          </w:p>
          <w:p w:rsidR="0001485B" w:rsidRDefault="00F6314A" w:rsidP="004C35E8">
            <w:pPr>
              <w:adjustRightInd w:val="0"/>
              <w:rPr>
                <w:b/>
                <w:bCs/>
                <w:color w:val="000000"/>
                <w:sz w:val="32"/>
                <w:szCs w:val="32"/>
              </w:rPr>
            </w:pPr>
            <w:r>
              <w:rPr>
                <w:b/>
                <w:bCs/>
                <w:color w:val="000000"/>
                <w:sz w:val="32"/>
                <w:szCs w:val="32"/>
              </w:rPr>
              <w:t xml:space="preserve">Out of Hours </w:t>
            </w:r>
            <w:r w:rsidR="0001485B">
              <w:rPr>
                <w:b/>
                <w:bCs/>
                <w:color w:val="000000"/>
                <w:sz w:val="32"/>
                <w:szCs w:val="32"/>
              </w:rPr>
              <w:t>– 01782 234234</w:t>
            </w:r>
          </w:p>
          <w:p w:rsidR="0001485B" w:rsidRDefault="0001485B" w:rsidP="004C35E8">
            <w:pPr>
              <w:adjustRightInd w:val="0"/>
              <w:rPr>
                <w:b/>
                <w:bCs/>
                <w:color w:val="000000"/>
                <w:sz w:val="32"/>
                <w:szCs w:val="32"/>
              </w:rPr>
            </w:pPr>
          </w:p>
          <w:p w:rsidR="0001485B" w:rsidRPr="003C3A6C" w:rsidRDefault="0001485B" w:rsidP="004C35E8">
            <w:pPr>
              <w:adjustRightInd w:val="0"/>
              <w:rPr>
                <w:b/>
                <w:bCs/>
                <w:color w:val="000000"/>
                <w:sz w:val="32"/>
                <w:szCs w:val="32"/>
              </w:rPr>
            </w:pPr>
          </w:p>
          <w:p w:rsidR="0001485B" w:rsidRDefault="0001485B" w:rsidP="004C35E8">
            <w:r w:rsidRPr="003C3A6C">
              <w:rPr>
                <w:b/>
                <w:bCs/>
                <w:color w:val="000000"/>
                <w:sz w:val="32"/>
                <w:szCs w:val="32"/>
              </w:rPr>
              <w:t>Out of Hours - 01782 234234</w:t>
            </w:r>
          </w:p>
        </w:tc>
      </w:tr>
      <w:tr w:rsidR="0001485B" w:rsidTr="004C35E8">
        <w:trPr>
          <w:trHeight w:hRule="exact" w:val="746"/>
        </w:trPr>
        <w:tc>
          <w:tcPr>
            <w:tcW w:w="4395" w:type="dxa"/>
          </w:tcPr>
          <w:p w:rsidR="0001485B" w:rsidRDefault="0001485B" w:rsidP="004C35E8">
            <w:pPr>
              <w:pStyle w:val="TableParagraph"/>
              <w:spacing w:line="363" w:lineRule="exact"/>
              <w:rPr>
                <w:b/>
                <w:sz w:val="32"/>
              </w:rPr>
            </w:pPr>
            <w:r>
              <w:rPr>
                <w:b/>
                <w:sz w:val="32"/>
              </w:rPr>
              <w:t>Prevent referrals</w:t>
            </w:r>
          </w:p>
        </w:tc>
        <w:tc>
          <w:tcPr>
            <w:tcW w:w="5811" w:type="dxa"/>
            <w:gridSpan w:val="2"/>
          </w:tcPr>
          <w:p w:rsidR="0001485B" w:rsidRDefault="0001485B" w:rsidP="004C35E8">
            <w:pPr>
              <w:pStyle w:val="TableParagraph"/>
              <w:spacing w:line="363" w:lineRule="exact"/>
              <w:rPr>
                <w:b/>
                <w:sz w:val="32"/>
              </w:rPr>
            </w:pPr>
            <w:r>
              <w:rPr>
                <w:b/>
                <w:sz w:val="32"/>
              </w:rPr>
              <w:t>Tel: 01606 362147</w:t>
            </w:r>
          </w:p>
        </w:tc>
      </w:tr>
      <w:tr w:rsidR="0001485B" w:rsidTr="004C35E8">
        <w:trPr>
          <w:trHeight w:hRule="exact" w:val="1114"/>
        </w:trPr>
        <w:tc>
          <w:tcPr>
            <w:tcW w:w="4395" w:type="dxa"/>
          </w:tcPr>
          <w:p w:rsidR="0001485B" w:rsidRDefault="0001485B" w:rsidP="004C35E8">
            <w:pPr>
              <w:pStyle w:val="TableParagraph"/>
              <w:spacing w:before="1" w:line="368" w:lineRule="exact"/>
              <w:ind w:right="122"/>
              <w:rPr>
                <w:b/>
                <w:sz w:val="32"/>
              </w:rPr>
            </w:pPr>
            <w:r>
              <w:rPr>
                <w:b/>
                <w:sz w:val="32"/>
              </w:rPr>
              <w:t>Allegations against an adult working with children</w:t>
            </w:r>
          </w:p>
        </w:tc>
        <w:tc>
          <w:tcPr>
            <w:tcW w:w="5811" w:type="dxa"/>
            <w:gridSpan w:val="2"/>
          </w:tcPr>
          <w:p w:rsidR="0001485B" w:rsidRDefault="0001485B" w:rsidP="004C35E8">
            <w:pPr>
              <w:pStyle w:val="TableParagraph"/>
              <w:spacing w:line="363" w:lineRule="exact"/>
              <w:rPr>
                <w:b/>
                <w:sz w:val="32"/>
              </w:rPr>
            </w:pPr>
            <w:r>
              <w:rPr>
                <w:b/>
                <w:sz w:val="32"/>
              </w:rPr>
              <w:t>01270 685904/ 01606 288931</w:t>
            </w:r>
          </w:p>
          <w:p w:rsidR="0001485B" w:rsidRDefault="0001485B" w:rsidP="004C35E8">
            <w:pPr>
              <w:pStyle w:val="TableParagraph"/>
              <w:spacing w:before="2"/>
              <w:rPr>
                <w:i/>
                <w:sz w:val="32"/>
              </w:rPr>
            </w:pPr>
            <w:r>
              <w:rPr>
                <w:i/>
                <w:sz w:val="32"/>
              </w:rPr>
              <w:t>Local Authority Designated Officer (LADO)</w:t>
            </w:r>
          </w:p>
        </w:tc>
      </w:tr>
      <w:tr w:rsidR="0001485B" w:rsidTr="004C35E8">
        <w:trPr>
          <w:trHeight w:hRule="exact" w:val="746"/>
        </w:trPr>
        <w:tc>
          <w:tcPr>
            <w:tcW w:w="4395" w:type="dxa"/>
          </w:tcPr>
          <w:p w:rsidR="0001485B" w:rsidRDefault="0001485B" w:rsidP="004C35E8">
            <w:pPr>
              <w:pStyle w:val="TableParagraph"/>
              <w:spacing w:line="363" w:lineRule="exact"/>
              <w:rPr>
                <w:i/>
                <w:sz w:val="32"/>
              </w:rPr>
            </w:pPr>
            <w:r>
              <w:rPr>
                <w:b/>
                <w:sz w:val="32"/>
              </w:rPr>
              <w:t xml:space="preserve">Police </w:t>
            </w:r>
            <w:r>
              <w:rPr>
                <w:i/>
                <w:sz w:val="32"/>
              </w:rPr>
              <w:t>(Emergency)</w:t>
            </w:r>
          </w:p>
          <w:p w:rsidR="0001485B" w:rsidRDefault="0001485B" w:rsidP="004C35E8">
            <w:pPr>
              <w:pStyle w:val="TableParagraph"/>
              <w:spacing w:before="1"/>
              <w:rPr>
                <w:i/>
                <w:sz w:val="32"/>
              </w:rPr>
            </w:pPr>
            <w:r>
              <w:rPr>
                <w:b/>
                <w:sz w:val="32"/>
              </w:rPr>
              <w:t xml:space="preserve">Police </w:t>
            </w:r>
            <w:r>
              <w:rPr>
                <w:i/>
                <w:sz w:val="32"/>
              </w:rPr>
              <w:t>(</w:t>
            </w:r>
            <w:proofErr w:type="spellStart"/>
            <w:r>
              <w:rPr>
                <w:i/>
                <w:sz w:val="32"/>
              </w:rPr>
              <w:t>Non Emergency</w:t>
            </w:r>
            <w:proofErr w:type="spellEnd"/>
            <w:r>
              <w:rPr>
                <w:i/>
                <w:sz w:val="32"/>
              </w:rPr>
              <w:t>)</w:t>
            </w:r>
          </w:p>
        </w:tc>
        <w:tc>
          <w:tcPr>
            <w:tcW w:w="5811" w:type="dxa"/>
            <w:gridSpan w:val="2"/>
          </w:tcPr>
          <w:p w:rsidR="0001485B" w:rsidRDefault="0001485B" w:rsidP="004C35E8">
            <w:pPr>
              <w:pStyle w:val="TableParagraph"/>
              <w:spacing w:line="363" w:lineRule="exact"/>
              <w:rPr>
                <w:b/>
                <w:sz w:val="32"/>
              </w:rPr>
            </w:pPr>
            <w:r>
              <w:rPr>
                <w:b/>
                <w:sz w:val="32"/>
              </w:rPr>
              <w:t>999</w:t>
            </w:r>
          </w:p>
          <w:p w:rsidR="0001485B" w:rsidRDefault="0001485B" w:rsidP="004C35E8">
            <w:pPr>
              <w:pStyle w:val="TableParagraph"/>
              <w:spacing w:before="1"/>
              <w:rPr>
                <w:b/>
                <w:sz w:val="32"/>
              </w:rPr>
            </w:pPr>
            <w:r>
              <w:rPr>
                <w:b/>
                <w:sz w:val="32"/>
              </w:rPr>
              <w:t>101</w:t>
            </w:r>
          </w:p>
        </w:tc>
      </w:tr>
    </w:tbl>
    <w:p w:rsidR="00170461" w:rsidRDefault="00170461" w:rsidP="00170461">
      <w:pPr>
        <w:autoSpaceDE w:val="0"/>
        <w:autoSpaceDN w:val="0"/>
        <w:adjustRightInd w:val="0"/>
        <w:spacing w:after="0" w:line="240" w:lineRule="auto"/>
      </w:pPr>
    </w:p>
    <w:p w:rsidR="00AC7417" w:rsidRPr="00AC7417" w:rsidRDefault="00AC7417" w:rsidP="00170461">
      <w:pPr>
        <w:autoSpaceDE w:val="0"/>
        <w:autoSpaceDN w:val="0"/>
        <w:adjustRightInd w:val="0"/>
        <w:spacing w:after="0" w:line="240" w:lineRule="auto"/>
        <w:jc w:val="right"/>
        <w:rPr>
          <w:rFonts w:ascii="Arial" w:eastAsia="Arial" w:hAnsi="Arial" w:cs="Arial"/>
          <w:color w:val="000000"/>
          <w:sz w:val="20"/>
          <w:szCs w:val="20"/>
        </w:rPr>
      </w:pPr>
      <w:r w:rsidRPr="00AC7417">
        <w:rPr>
          <w:rFonts w:ascii="Arial" w:eastAsia="Arial" w:hAnsi="Arial" w:cs="Arial"/>
          <w:color w:val="000000"/>
          <w:sz w:val="20"/>
          <w:szCs w:val="20"/>
        </w:rPr>
        <w:lastRenderedPageBreak/>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195BC5D9" wp14:editId="70C1D6F1">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whose needs are being adequately met by their family, friends and community and who are accessing universal services. (e.g. health visiting, GP, schools)</w:t>
            </w:r>
          </w:p>
          <w:p w:rsidR="00AC7417" w:rsidRPr="00AC7417" w:rsidRDefault="00AC7417" w:rsidP="00F55378">
            <w:pPr>
              <w:numPr>
                <w:ilvl w:val="0"/>
                <w:numId w:val="14"/>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would benefit from additional help with moderate difficulties in order to make the best of their life chances.</w:t>
            </w:r>
          </w:p>
          <w:p w:rsidR="00AC7417" w:rsidRPr="00AC7417" w:rsidRDefault="00AC7417" w:rsidP="00F55378">
            <w:pPr>
              <w:numPr>
                <w:ilvl w:val="0"/>
                <w:numId w:val="14"/>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AC7417" w:rsidTr="00AC7417">
        <w:trPr>
          <w:trHeight w:val="5080"/>
        </w:trPr>
        <w:tc>
          <w:tcPr>
            <w:tcW w:w="5104"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have a range of additional needs affecting different areas of their life.</w:t>
            </w:r>
          </w:p>
          <w:p w:rsidR="00AC7417" w:rsidRPr="00AC7417" w:rsidRDefault="00AC7417" w:rsidP="00F55378">
            <w:pPr>
              <w:numPr>
                <w:ilvl w:val="0"/>
                <w:numId w:val="14"/>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 xml:space="preserve">Identify a lead professional to co-ordinate support and be primary link with the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Specialist</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need immediate protection or who require integrated support from a statutory service such as CAMHS, Children’s Social Care, or Youth Offending Service.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 xml:space="preserve">Children’s Social Care </w:t>
            </w:r>
            <w:proofErr w:type="gramStart"/>
            <w:r w:rsidRPr="00AC7417">
              <w:rPr>
                <w:rFonts w:ascii="Arial" w:eastAsia="Arial" w:hAnsi="Arial" w:cs="Arial"/>
              </w:rPr>
              <w:t>lead</w:t>
            </w:r>
            <w:proofErr w:type="gramEnd"/>
            <w:r w:rsidRPr="00AC7417">
              <w:rPr>
                <w:rFonts w:ascii="Arial" w:eastAsia="Arial" w:hAnsi="Arial" w:cs="Arial"/>
              </w:rPr>
              <w:t xml:space="preserve"> multi-agency planning and support through a Child-in-Need Plan, Child Protection Procedures, or accommodation by Children’s Social Care.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 xml:space="preserve">Youth Offending Team </w:t>
            </w:r>
            <w:proofErr w:type="gramStart"/>
            <w:r w:rsidRPr="00AC7417">
              <w:rPr>
                <w:rFonts w:ascii="Arial" w:eastAsia="Arial" w:hAnsi="Arial" w:cs="Arial"/>
              </w:rPr>
              <w:t>lead</w:t>
            </w:r>
            <w:proofErr w:type="gramEnd"/>
            <w:r w:rsidRPr="00AC7417">
              <w:rPr>
                <w:rFonts w:ascii="Arial" w:eastAsia="Arial" w:hAnsi="Arial" w:cs="Arial"/>
              </w:rPr>
              <w:t xml:space="preserve">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w:t>
      </w:r>
      <w:proofErr w:type="gramStart"/>
      <w:r w:rsidRPr="00AC7417">
        <w:rPr>
          <w:rFonts w:ascii="Arial" w:eastAsia="Arial" w:hAnsi="Arial" w:cs="Arial"/>
          <w:b/>
          <w:bCs/>
          <w:iCs/>
        </w:rPr>
        <w:t>5022  (</w:t>
      </w:r>
      <w:proofErr w:type="gramEnd"/>
      <w:r w:rsidRPr="00AC7417">
        <w:rPr>
          <w:rFonts w:ascii="Arial" w:eastAsia="Arial" w:hAnsi="Arial" w:cs="Arial"/>
          <w:b/>
          <w:bCs/>
          <w:iCs/>
        </w:rPr>
        <w:t>Emergency Duty Team for out of hours)</w:t>
      </w: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3</w:t>
      </w:r>
    </w:p>
    <w:p w:rsidR="00AC7417" w:rsidRPr="00AC7417" w:rsidRDefault="00AC7417" w:rsidP="00AC7417">
      <w:pPr>
        <w:spacing w:after="0" w:line="240" w:lineRule="auto"/>
        <w:jc w:val="center"/>
        <w:rPr>
          <w:rFonts w:ascii="Arial" w:eastAsia="Arial" w:hAnsi="Arial" w:cs="Arial"/>
          <w:b/>
          <w:sz w:val="28"/>
          <w:szCs w:val="28"/>
        </w:rPr>
      </w:pPr>
      <w:r w:rsidRPr="00AC7417">
        <w:rPr>
          <w:rFonts w:ascii="Arial" w:eastAsia="Arial" w:hAnsi="Arial" w:cs="Arial"/>
          <w:b/>
          <w:sz w:val="28"/>
          <w:szCs w:val="28"/>
        </w:rPr>
        <w:lastRenderedPageBreak/>
        <w:t>D</w:t>
      </w:r>
      <w:r>
        <w:rPr>
          <w:rFonts w:ascii="Arial" w:eastAsia="Arial" w:hAnsi="Arial" w:cs="Arial"/>
          <w:b/>
          <w:sz w:val="28"/>
          <w:szCs w:val="28"/>
        </w:rPr>
        <w:t xml:space="preserve">efinitions </w:t>
      </w:r>
      <w:r w:rsidR="003A7519" w:rsidRPr="00AC7417">
        <w:rPr>
          <w:rFonts w:ascii="Arial" w:eastAsia="Arial" w:hAnsi="Arial" w:cs="Arial"/>
          <w:b/>
          <w:sz w:val="28"/>
          <w:szCs w:val="28"/>
        </w:rPr>
        <w:t>of</w:t>
      </w:r>
      <w:r w:rsidRPr="00AC7417">
        <w:rPr>
          <w:rFonts w:ascii="Arial" w:eastAsia="Arial" w:hAnsi="Arial" w:cs="Arial"/>
          <w:b/>
          <w:sz w:val="28"/>
          <w:szCs w:val="28"/>
        </w:rPr>
        <w:t xml:space="preserve"> A</w:t>
      </w:r>
      <w:r>
        <w:rPr>
          <w:rFonts w:ascii="Arial" w:eastAsia="Arial" w:hAnsi="Arial" w:cs="Arial"/>
          <w:b/>
          <w:sz w:val="28"/>
          <w:szCs w:val="28"/>
        </w:rPr>
        <w:t>buse</w:t>
      </w:r>
      <w:r w:rsidRPr="00AC7417">
        <w:rPr>
          <w:rFonts w:ascii="Arial" w:eastAsia="Arial" w:hAnsi="Arial" w:cs="Arial"/>
          <w:b/>
          <w:sz w:val="28"/>
          <w:szCs w:val="28"/>
        </w:rPr>
        <w:t xml:space="preserve"> </w:t>
      </w:r>
    </w:p>
    <w:p w:rsidR="00AC7417" w:rsidRPr="00AC7417" w:rsidRDefault="00AC7417" w:rsidP="00AC7417">
      <w:pPr>
        <w:spacing w:after="0" w:line="240" w:lineRule="auto"/>
        <w:jc w:val="center"/>
        <w:rPr>
          <w:rFonts w:ascii="Arial" w:eastAsia="Arial" w:hAnsi="Arial" w:cs="Arial"/>
          <w:b/>
          <w:sz w:val="28"/>
          <w:szCs w:val="28"/>
        </w:rPr>
      </w:pPr>
      <w:r>
        <w:rPr>
          <w:rFonts w:ascii="Arial" w:eastAsia="Arial" w:hAnsi="Arial" w:cs="Arial"/>
          <w:b/>
          <w:sz w:val="28"/>
          <w:szCs w:val="28"/>
        </w:rPr>
        <w:t>“Working</w:t>
      </w:r>
      <w:r w:rsidRPr="00AC7417">
        <w:rPr>
          <w:rFonts w:ascii="Arial" w:eastAsia="Arial" w:hAnsi="Arial" w:cs="Arial"/>
          <w:b/>
          <w:sz w:val="28"/>
          <w:szCs w:val="28"/>
        </w:rPr>
        <w:t xml:space="preserve"> T</w:t>
      </w:r>
      <w:r>
        <w:rPr>
          <w:rFonts w:ascii="Arial" w:eastAsia="Arial" w:hAnsi="Arial" w:cs="Arial"/>
          <w:b/>
          <w:sz w:val="28"/>
          <w:szCs w:val="28"/>
        </w:rPr>
        <w:t>oge</w:t>
      </w:r>
      <w:r w:rsidR="003B096C">
        <w:rPr>
          <w:rFonts w:ascii="Arial" w:eastAsia="Arial" w:hAnsi="Arial" w:cs="Arial"/>
          <w:b/>
          <w:sz w:val="28"/>
          <w:szCs w:val="28"/>
        </w:rPr>
        <w:t>ther To Safeguard Children” 2015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6AD13DD5" wp14:editId="783DF735">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ysClr val="windowText" lastClr="000000"/>
                                </a:solidFill>
                                <a:round/>
                                <a:headEnd/>
                                <a:tailEnd/>
                              </a:ln>
                            </wps:spPr>
                            <wps:txbx>
                              <w:txbxContent>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w:pict>
                    <v:roundrect id="AutoShape 8" o:spid="_x0000_s1026"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o3BgIAAAUEAAAOAAAAZHJzL2Uyb0RvYy54bWysU8Fu2zAMvQ/YPwi6L44T1OuMOEXhLrt0&#10;W7F2H8BIcuxNFgVJiZ2/H6W4Wbv2VMwGBFEiH/n4qNXV2Gt2UM53aCqez+acKSNQdmZX8Z8Pmw+X&#10;nPkARoJGoyp+VJ5frd+/Ww22VAtsUUvlGIEYXw624m0ItswyL1rVg5+hVYYuG3Q9BDLdLpMOBkLv&#10;dbaYz4tsQCetQ6G8p9Ob0yVfJ/ymUSJ8bxqvAtMVp9pCWl1at3HN1isodw5s24mpDHhDFT10hpKe&#10;oW4gANu77gVU3wmHHpswE9hn2DSdUIkDscnn/7C5b8GqxIWa4+25Tf7/wYpvhzvHOknaFZwZ6Emj&#10;633AlJpdxv4M1pfkdm/vXGTo7S2K354ZrFswO3XtHA6tAklV5dE/exYQDU+hbDt8RUnoQOipVWPj&#10;+ghITWBjUuR4VkSNgQk6zIuLYrlcciboLs8vFvSnHFA+hlvnwxeFPYubijvcG/mDdE854HDrQ9JF&#10;TuRA/uKs6TWpfADN8qIoPk6Ik3MG5SNm4ou6k5tO62S43bbWjlFoxet6s6nrKdg/ddOGDRX/FIt9&#10;CXH0ZwQaZInDA7HlTIMPdEEtSN9rsIlbmtjY789Gpn2ATp/2VLk2kwCx5yftwrgdJxm3KI8kxUDz&#10;XnFDD5IzMKJFyiqCSymjXjRrhPJsmJ/aKcPf17v+AwAA//8DAFBLAwQUAAYACAAAACEArrCLZdcA&#10;AAAFAQAADwAAAGRycy9kb3ducmV2LnhtbEyPQU7DMBBF90jcwRokNojaRAJBGqcqFA5AywFcexoH&#10;4nFku2m4PVM2sBnN6H/9eb9ZzWEQE6bcR9Jwt1AgkGx0PXUaPnZvt48gcjHkzBAJNXxjhlV7edGY&#10;2sUTveO0LZ3gEMq10eBLGWsps/UYTF7EEYm1Q0zBFD5TJ10yJw4Pg6yUepDB9MQfvBnxxaP92h6D&#10;hunV32wmW9nP2K83z2iSIkxaX1/N6yWIgnP5M8MZn9GhZaZ9PJLLYtDARcrvPGv3imvseVHVE8i2&#10;kf/p2x8AAAD//wMAUEsBAi0AFAAGAAgAAAAhALaDOJL+AAAA4QEAABMAAAAAAAAAAAAAAAAAAAAA&#10;AFtDb250ZW50X1R5cGVzXS54bWxQSwECLQAUAAYACAAAACEAOP0h/9YAAACUAQAACwAAAAAAAAAA&#10;AAAAAAAvAQAAX3JlbHMvLnJlbHNQSwECLQAUAAYACAAAACEAfZlqNwYCAAAFBAAADgAAAAAAAAAA&#10;AAAAAAAuAgAAZHJzL2Uyb0RvYy54bWxQSwECLQAUAAYACAAAACEArrCLZdcAAAAFAQAADwAAAAAA&#10;AAAAAAAAAABgBAAAZHJzL2Rvd25yZXYueG1sUEsFBgAAAAAEAAQA8wAAAGQFAAAAAA==&#10;" fillcolor="#cfc" strokecolor="windowText">
                      <v:textbox>
                        <w:txbxContent>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AC7417" w:rsidRPr="00AC7417" w:rsidRDefault="00AC7417" w:rsidP="00AC7417">
            <w:pPr>
              <w:spacing w:after="0"/>
              <w:ind w:right="175"/>
              <w:jc w:val="both"/>
              <w:rPr>
                <w:rFonts w:ascii="Arial" w:eastAsia="Arial" w:hAnsi="Arial" w:cs="Arial"/>
                <w:sz w:val="16"/>
                <w:szCs w:val="16"/>
              </w:rPr>
            </w:pP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 xml:space="preserve">The persistent failure to meet a child’s basic physical and/or psychological needs, likely to result in the serious impairment of the child’s health or development.  </w:t>
            </w: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It may occur during pregnancy as a result of maternal substance abuse.</w:t>
            </w:r>
          </w:p>
          <w:p w:rsidR="00AC7417" w:rsidRPr="00AC7417" w:rsidRDefault="00AC7417" w:rsidP="00AC7417">
            <w:pPr>
              <w:spacing w:after="0" w:line="240" w:lineRule="auto"/>
              <w:ind w:left="34" w:right="175"/>
              <w:jc w:val="both"/>
              <w:rPr>
                <w:rFonts w:ascii="Arial" w:eastAsia="Arial" w:hAnsi="Arial" w:cs="Arial"/>
              </w:rPr>
            </w:pPr>
            <w:r w:rsidRPr="00AC7417">
              <w:rPr>
                <w:rFonts w:ascii="Arial" w:eastAsia="Arial" w:hAnsi="Arial" w:cs="Arial"/>
              </w:rPr>
              <w:t>Once a child is born, neglect may involve a parent or carer failing to:</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provide adequate food, clothing and shelter (including exclusion from home or abandonment)</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protect a child from physical and emotional harm or danger</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ensure adequate supervision (including the use of inadequate care-givers)</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proofErr w:type="gramStart"/>
            <w:r w:rsidRPr="00AC7417">
              <w:rPr>
                <w:rFonts w:ascii="Arial" w:eastAsia="Arial" w:hAnsi="Arial" w:cs="Arial"/>
              </w:rPr>
              <w:t>ensure</w:t>
            </w:r>
            <w:proofErr w:type="gramEnd"/>
            <w:r w:rsidRPr="00AC7417">
              <w:rPr>
                <w:rFonts w:ascii="Arial" w:eastAsia="Arial" w:hAnsi="Arial" w:cs="Arial"/>
              </w:rPr>
              <w:t xml:space="preserve"> access to appropriate medical care or treatment.</w:t>
            </w:r>
          </w:p>
          <w:p w:rsidR="00AC7417" w:rsidRPr="00AC7417" w:rsidRDefault="00AC7417" w:rsidP="00AC7417">
            <w:pPr>
              <w:spacing w:line="240" w:lineRule="auto"/>
              <w:ind w:right="175"/>
              <w:jc w:val="both"/>
            </w:pPr>
            <w:r w:rsidRPr="00AC7417">
              <w:rPr>
                <w:rFonts w:ascii="Arial" w:eastAsia="Arial" w:hAnsi="Arial" w:cs="Arial"/>
              </w:rPr>
              <w:t>It may also include unresponsiveness to, or neglect of a child’s basic emotional needs.</w:t>
            </w:r>
            <w:r w:rsidRPr="00AC7417">
              <w:rPr>
                <w:rFonts w:eastAsia="+mn-ea" w:cs="+mn-cs"/>
                <w:color w:val="000000"/>
                <w:sz w:val="40"/>
                <w:szCs w:val="40"/>
              </w:rPr>
              <w:t xml:space="preserve"> </w:t>
            </w:r>
          </w:p>
          <w:p w:rsidR="00AC7417" w:rsidRPr="00AC7417" w:rsidRDefault="00AC7417" w:rsidP="00AC7417">
            <w:pPr>
              <w:rPr>
                <w:rFonts w:ascii="Arial" w:eastAsia="Arial" w:hAnsi="Arial" w:cs="Arial"/>
                <w:sz w:val="28"/>
                <w:szCs w:val="28"/>
              </w:rPr>
            </w:pPr>
          </w:p>
        </w:tc>
        <w:tc>
          <w:tcPr>
            <w:tcW w:w="4961"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7C419C91" wp14:editId="7C2071AA">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7" o:spid="_x0000_s1027"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bVGwIAAC0EAAAOAAAAZHJzL2Uyb0RvYy54bWysU8tu2zAQvBfoPxC815JsWE4Fy0GQ1L2k&#10;bdAkH7AmKUstxSVI2pL/vitKdpPmFlQCCD6Wszszy/V132p2VM43aEqezVLOlBEoG7Mv+fPT9tMV&#10;Zz6AkaDRqJKflOfXm48f1p0t1Bxr1FI5RiDGF50teR2CLZLEi1q14GdolaHDCl0LgZZun0gHHaG3&#10;OpmnaZ506KR1KJT3tHs3HvJNxK8qJcKPqvIqMF1yqi3E0cVxN4zJZg3F3oGtGzGVAe+oooXGUNIL&#10;1B0EYAfXvIFqG+HQYxVmAtsEq6oRKnIgNln6D5vHGqyKXEgcby8y+f8HK74fHxxrJHm34sxASx7d&#10;HALG1Gw16NNZX1DYo31wA0Nv71H89szgbQ1mr26cw65WIKmqbIhPXl0YFp6usl33DSWhA6FHqfrK&#10;tQMgicD66Mjp4ojqAxO0meXLfLFYcCboLMuWc/pjDijO163z4avClg2Tkjs8GPmTfI854HjvQ/RF&#10;TuRA/uKsajW5fATNsjzPI8sEiimYZmfMyBd1I7eN1nHh9rtb7RhdLfl2u1ik6ZhH2xrG3atVujwj&#10;+jGcNCHdXuJow7qSfx7YvM1x8pcU1OkSuyeSgzMNPtABaRS/SYZXsJF8bOnBkC9GxnmARo9zKkOb&#10;yaHBlNHc0O/6sQXOdu9Qnsiyjt5FyQ09XM7AiBopuQjuYjL1ZKQ2vZ+h6V+uY6K/r3zzBwAA//8D&#10;AFBLAwQUAAYACAAAACEA8O2C290AAAAFAQAADwAAAGRycy9kb3ducmV2LnhtbEyPwU7DMBBE70j8&#10;g7VI3KjdIlGaxqnaIiQOHCAg0d4ce5tEjdeR7Tbh73G5wGU1q1nNvM1Xo+3YGX1oHUmYTgQwJO1M&#10;S7WEz4/nu0dgISoyqnOEEr4xwKq4vspVZtxA73guY81SCIVMSWhi7DPOg27QqjBxPVLyDs5bFdPq&#10;a268GlK47fhMiAduVUupoVE9bhvUx/JkJcxL/xXoZbYz28W+ensd9HrzpKW8vRnXS2ARx/h3DBf8&#10;hA5FYqrciUxgnYT0SPydF29+vwBWJSGmAniR8//0xQ8AAAD//wMAUEsBAi0AFAAGAAgAAAAhALaD&#10;OJL+AAAA4QEAABMAAAAAAAAAAAAAAAAAAAAAAFtDb250ZW50X1R5cGVzXS54bWxQSwECLQAUAAYA&#10;CAAAACEAOP0h/9YAAACUAQAACwAAAAAAAAAAAAAAAAAvAQAAX3JlbHMvLnJlbHNQSwECLQAUAAYA&#10;CAAAACEA+qUm1RsCAAAtBAAADgAAAAAAAAAAAAAAAAAuAgAAZHJzL2Uyb0RvYy54bWxQSwECLQAU&#10;AAYACAAAACEA8O2C290AAAAFAQAADwAAAAAAAAAAAAAAAAB1BAAAZHJzL2Rvd25yZXYueG1sUEsF&#10;BgAAAAAEAAQA8wAAAH8FAAAAAA==&#10;" fillcolor="#f30" strokecolor="windowText">
                      <v:fill opacity="57054f"/>
                      <v:textbox>
                        <w:txbxContent>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AC7417">
            <w:pPr>
              <w:spacing w:after="0" w:line="240" w:lineRule="auto"/>
              <w:jc w:val="both"/>
              <w:rPr>
                <w:rFonts w:ascii="Arial" w:eastAsia="Arial" w:hAnsi="Arial" w:cs="Arial"/>
              </w:rPr>
            </w:pPr>
            <w:r w:rsidRPr="00AC7417">
              <w:rPr>
                <w:rFonts w:ascii="Arial" w:eastAsia="Arial" w:hAnsi="Arial" w:cs="Arial"/>
              </w:rPr>
              <w:t>The persistent emotional maltreatment of a child such as to cause severe and persistent adverse effects on their emotional development. It may involve: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conveying</w:t>
            </w:r>
            <w:proofErr w:type="gramEnd"/>
            <w:r w:rsidRPr="00AC7417">
              <w:rPr>
                <w:rFonts w:ascii="Arial" w:eastAsia="Arial" w:hAnsi="Arial" w:cs="Arial"/>
              </w:rPr>
              <w:t xml:space="preserve"> to them that they are worthless, unloved, inadequate, or valued only insofar as they meet the needs of another person.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w:t>
            </w:r>
            <w:proofErr w:type="gramStart"/>
            <w:r w:rsidRPr="00AC7417">
              <w:rPr>
                <w:rFonts w:ascii="Arial" w:eastAsia="Arial" w:hAnsi="Arial" w:cs="Arial"/>
              </w:rPr>
              <w:t>not</w:t>
            </w:r>
            <w:proofErr w:type="gramEnd"/>
            <w:r w:rsidRPr="00AC7417">
              <w:rPr>
                <w:rFonts w:ascii="Arial" w:eastAsia="Arial" w:hAnsi="Arial" w:cs="Arial"/>
              </w:rPr>
              <w:t xml:space="preserve"> giving them opportunities to express their views,  deliberately silencing them or ‘making fun’ of what they say or how they communicate.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preventing</w:t>
            </w:r>
            <w:proofErr w:type="gramEnd"/>
            <w:r w:rsidRPr="00AC7417">
              <w:rPr>
                <w:rFonts w:ascii="Arial" w:eastAsia="Arial" w:hAnsi="Arial" w:cs="Arial"/>
              </w:rPr>
              <w:t xml:space="preserve"> the child participating in normal social interaction.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seeing</w:t>
            </w:r>
            <w:proofErr w:type="gramEnd"/>
            <w:r w:rsidRPr="00AC7417">
              <w:rPr>
                <w:rFonts w:ascii="Arial" w:eastAsia="Arial" w:hAnsi="Arial" w:cs="Arial"/>
              </w:rPr>
              <w:t xml:space="preserve"> / hearing the ill-treatment of another. </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serious bullying causing them frequently to feel frightened or in danger</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exploitation</w:t>
            </w:r>
            <w:proofErr w:type="gramEnd"/>
            <w:r w:rsidRPr="00AC7417">
              <w:rPr>
                <w:rFonts w:ascii="Arial" w:eastAsia="Arial" w:hAnsi="Arial" w:cs="Arial"/>
              </w:rPr>
              <w:t xml:space="preserve">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AC7417" w:rsidRDefault="00AC7417" w:rsidP="00AC7417">
            <w:pPr>
              <w:spacing w:after="0" w:line="240" w:lineRule="auto"/>
              <w:rPr>
                <w:rFonts w:ascii="Arial" w:eastAsia="Arial" w:hAnsi="Arial" w:cs="Arial"/>
                <w:sz w:val="28"/>
                <w:szCs w:val="28"/>
              </w:rPr>
            </w:pPr>
            <w:r w:rsidRPr="00AC7417">
              <w:rPr>
                <w:rFonts w:ascii="Arial" w:eastAsia="Arial" w:hAnsi="Arial" w:cs="Arial"/>
              </w:rPr>
              <w:t>Some level of emotional abuse is involved in all types of maltreatment of a child, though it may occur alone</w:t>
            </w:r>
          </w:p>
        </w:tc>
      </w:tr>
      <w:tr w:rsidR="00AC7417" w:rsidRPr="00AC7417" w:rsidTr="00AC7417">
        <w:trPr>
          <w:trHeight w:val="416"/>
        </w:trPr>
        <w:tc>
          <w:tcPr>
            <w:tcW w:w="5104"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03B584DE" wp14:editId="65B6E0BC">
                      <wp:extent cx="1028254" cy="664845"/>
                      <wp:effectExtent l="0" t="0" r="28575" b="20955"/>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00CCFF"/>
                              </a:solidFill>
                              <a:ln w="9525">
                                <a:solidFill>
                                  <a:sysClr val="windowText" lastClr="000000"/>
                                </a:solidFill>
                                <a:round/>
                                <a:headEnd/>
                                <a:tailEnd/>
                              </a:ln>
                            </wps:spPr>
                            <wps:txbx>
                              <w:txbxContent>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6" o:spid="_x0000_s1028" style="width:80.95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VTCQIAAAwEAAAOAAAAZHJzL2Uyb0RvYy54bWysU8Fu2zAMvQ/YPwi6L44T1NuMOEWRLrt0&#10;W9F2H8BIcqxNFgVJjZ2/H6W4WbvuNMwGBFEiH/n4qNXl2Bt2UD5otA0vZ3POlBUotd03/PvD9t0H&#10;zkIEK8GgVQ0/qsAv12/frAZXqwV2aKTyjEBsqAfX8C5GVxdFEJ3qIczQKUuXLfoeIpl+X0gPA6H3&#10;pljM51UxoJfOo1Ah0On16ZKvM37bKhG/tW1QkZmGU20xrz6vu7QW6xXUew+u02IqA/6hih60paRn&#10;qGuIwB69fgXVa+ExYBtnAvsC21YLlTkQm3L+B5v7DpzKXKg5wZ3bFP4frPh6uPVMS9KOlLLQk0ZX&#10;jxFzalal/gwu1OR27259YhjcDYqfgVncdGD36sp7HDoFkqoqk3/xIiAZgULZbviCktCB0HOrxtb3&#10;CZCawMasyPGsiBojE3RYVhfVcrnkTNBdWV4s6M85oH4Kdz7Ezwp7ljYN9/ho5R3pnnPA4SbErIuc&#10;yIH8wVnbG1L5AIaVVVW9nxAn5wLqJ8zMF42WW21MNvx+tzGeUSjVOt9sttspODx3M5YNDf+Yin0N&#10;cQxnBBpkicMDseXMQIh0kWDT9zfYzC1PbOr3JyvzPoI2pz1VbuwkQOr5Sbs47sas8CJhJj12KI+k&#10;yEBj33BL75IzsKJDSi6iz5mTG40cgb2Y6ed2TvT7Ea9/AQAA//8DAFBLAwQUAAYACAAAACEAwSvK&#10;Vt0AAAAFAQAADwAAAGRycy9kb3ducmV2LnhtbEyPQU/CQBCF7yb8h82QeJMthqDWbgmQGI03QAPH&#10;aXdoG7uztbuF2l/v4gUvkzd5k/e+SRa9qcWJWldZVjCdRCCIc6srLhR87F7uHkE4j6yxtkwKfsjB&#10;Ih3dJBhre+YNnba+ECGEXYwKSu+bWEqXl2TQTWxDHLyjbQ36sLaF1C2eQ7ip5X0UzaXBikNDiQ2t&#10;S8q/tp1RMLx/V7u3bqM/h/WQHWbHfv86rJS6HffLZxCeen89hgt+QIc0MGW2Y+1ErSA84v/mxZtP&#10;n0BkQUSzB5BpIv/Tp78AAAD//wMAUEsBAi0AFAAGAAgAAAAhALaDOJL+AAAA4QEAABMAAAAAAAAA&#10;AAAAAAAAAAAAAFtDb250ZW50X1R5cGVzXS54bWxQSwECLQAUAAYACAAAACEAOP0h/9YAAACUAQAA&#10;CwAAAAAAAAAAAAAAAAAvAQAAX3JlbHMvLnJlbHNQSwECLQAUAAYACAAAACEAk8wVUwkCAAAMBAAA&#10;DgAAAAAAAAAAAAAAAAAuAgAAZHJzL2Uyb0RvYy54bWxQSwECLQAUAAYACAAAACEAwSvKVt0AAAAF&#10;AQAADwAAAAAAAAAAAAAAAABjBAAAZHJzL2Rvd25yZXYueG1sUEsFBgAAAAAEAAQA8wAAAG0FAAAA&#10;AA==&#10;" fillcolor="#0cf" strokecolor="windowText">
                      <v:textbox>
                        <w:txbxContent>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777494" w:rsidRDefault="00777494"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proofErr w:type="gramStart"/>
            <w:r w:rsidRPr="00AC7417">
              <w:rPr>
                <w:rFonts w:ascii="Arial" w:eastAsia="Arial" w:hAnsi="Arial" w:cs="Arial"/>
              </w:rPr>
              <w:t>forcing</w:t>
            </w:r>
            <w:proofErr w:type="gramEnd"/>
            <w:r w:rsidRPr="00AC7417">
              <w:rPr>
                <w:rFonts w:ascii="Arial" w:eastAsia="Arial" w:hAnsi="Arial" w:cs="Arial"/>
              </w:rPr>
              <w:t xml:space="preserve"> or enticing a child to take part in sexual activities, not necessarily involving a high level of violence, whether or not the child is aware of what is happening. </w:t>
            </w: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 physical contact: including assault by penetration e.g. rape or oral sex; or non-penetrative acts e.g. masturbation, kissing, rubbing &amp; touching outside of clothing </w:t>
            </w: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33D86CF5" wp14:editId="10D8B29F">
                      <wp:extent cx="1656333" cy="904875"/>
                      <wp:effectExtent l="0" t="0" r="25400"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904875"/>
                              </a:xfrm>
                              <a:prstGeom prst="roundRect">
                                <a:avLst>
                                  <a:gd name="adj" fmla="val 16667"/>
                                </a:avLst>
                              </a:prstGeom>
                              <a:solidFill>
                                <a:srgbClr val="CC99FF"/>
                              </a:solidFill>
                              <a:ln w="9525">
                                <a:solidFill>
                                  <a:sysClr val="windowText" lastClr="000000"/>
                                </a:solidFill>
                                <a:round/>
                                <a:headEnd/>
                                <a:tailEnd/>
                              </a:ln>
                            </wps:spPr>
                            <wps:txbx>
                              <w:txbxContent>
                                <w:p w:rsidR="00777494" w:rsidRDefault="00777494"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777494" w:rsidRDefault="00777494"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wps:txbx>
                            <wps:bodyPr wrap="none" anchor="ctr"/>
                          </wps:wsp>
                        </a:graphicData>
                      </a:graphic>
                    </wp:inline>
                  </w:drawing>
                </mc:Choice>
                <mc:Fallback>
                  <w:pict>
                    <v:roundrect id="AutoShape 4" o:spid="_x0000_s1029" style="width:130.4pt;height:71.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qIDwIAAAsEAAAOAAAAZHJzL2Uyb0RvYy54bWysU01v2zAMvQ/YfxB0X5yPxm2MOEWRLrt0&#10;a7F2P4CR5NibLAqSEjv/fpTiZs220zAfBNEkH/n4qOVt32p2UM43aEo+GY05U0agbMyu5N9eNh9u&#10;OPMBjASNRpX8qDy/Xb1/t+xsoaZYo5bKMQIxvuhsyesQbJFlXtSqBT9Cqww5K3QtBDLdLpMOOkJv&#10;dTYdj/OsQyetQ6G8p7/3JydfJfyqUiI8VpVXgemSU28hnS6d23hmqyUUOwe2bsTQBvxDFy00hoqe&#10;oe4hANu75g+othEOPVZhJLDNsKoaoRIHYjMZ/8bmuQarEhcajrfnMfn/Byu+HJ4cayRpt+DMQEsa&#10;3e0DptLsKs6ns76gsGf75CJDbx9Q/PDM4LoGs1N3zmFXK5DU1STGZxcJ0fCUyrbdZ5SEDoSeRtVX&#10;ro2ANATWJ0WOZ0VUH5ign5N8ns9mM84E+Rbjq5vreSoBxWu2dT58UtiyeCm5w72RX0n2VAIODz4k&#10;WeTADeR3zqpWk8gH0GyS5/n1gDgEZ1C8Yia6qBu5abROhttt19oxSi35er1YbDZDsn8bpg3rqN35&#10;dJ66uPD5oz8j0B5L7F6ILGcafCAHTSB9f4NN3NLCxnF/NDLdAzT6dKfOtRnmH0d+ki702z4JPIuY&#10;UY4tyiMJ0tHWl9zQs+QMjKiRiovgUuUYRhtHYBcr/dZOhX694dVPAAAA//8DAFBLAwQUAAYACAAA&#10;ACEAmHbhVt0AAAAFAQAADwAAAGRycy9kb3ducmV2LnhtbEyPQUvDQBCF74L/YRmhN7sxrUViNkWF&#10;IqKHWksht212mqTNzsbsNon/3tGLXgYe7/Hme+lytI3osfO1IwU30wgEUuFMTaWC7cfq+g6ED5qM&#10;bhyhgi/0sMwuL1KdGDfQO/abUAouIZ9oBVUIbSKlLyq02k9di8TewXVWB5ZdKU2nBy63jYyjaCGt&#10;rok/VLrFpwqL0+ZsFaw/sV/N8zyfHXZvx/wZ14+vL4NSk6vx4R5EwDH8heEHn9EhY6a9O5PxolHA&#10;Q8LvZS9eRDxjz6F5fAsyS+V/+uwbAAD//wMAUEsBAi0AFAAGAAgAAAAhALaDOJL+AAAA4QEAABMA&#10;AAAAAAAAAAAAAAAAAAAAAFtDb250ZW50X1R5cGVzXS54bWxQSwECLQAUAAYACAAAACEAOP0h/9YA&#10;AACUAQAACwAAAAAAAAAAAAAAAAAvAQAAX3JlbHMvLnJlbHNQSwECLQAUAAYACAAAACEANsJqiA8C&#10;AAALBAAADgAAAAAAAAAAAAAAAAAuAgAAZHJzL2Uyb0RvYy54bWxQSwECLQAUAAYACAAAACEAmHbh&#10;Vt0AAAAFAQAADwAAAAAAAAAAAAAAAABpBAAAZHJzL2Rvd25yZXYueG1sUEsFBgAAAAAEAAQA8wAA&#10;AHMFAAAAAA==&#10;" fillcolor="#c9f" strokecolor="windowText">
                      <v:textbox>
                        <w:txbxContent>
                          <w:p w:rsidR="00777494" w:rsidRDefault="00777494"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777494" w:rsidRDefault="00777494"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AC7417" w:rsidRPr="00AC7417" w:rsidRDefault="00AC7417" w:rsidP="00F55378">
            <w:pPr>
              <w:numPr>
                <w:ilvl w:val="0"/>
                <w:numId w:val="12"/>
              </w:numPr>
              <w:spacing w:after="0" w:line="240" w:lineRule="auto"/>
              <w:ind w:left="233" w:hanging="233"/>
              <w:rPr>
                <w:rFonts w:ascii="Arial" w:eastAsia="Arial" w:hAnsi="Arial" w:cs="Arial"/>
              </w:rPr>
            </w:pPr>
            <w:r w:rsidRPr="00AC7417">
              <w:rPr>
                <w:rFonts w:ascii="Arial" w:eastAsia="Arial" w:hAnsi="Arial" w:cs="Arial"/>
              </w:rPr>
              <w:t xml:space="preserve">Injuries in babies and </w:t>
            </w:r>
            <w:proofErr w:type="spellStart"/>
            <w:r w:rsidRPr="00AC7417">
              <w:rPr>
                <w:rFonts w:ascii="Arial" w:eastAsia="Arial" w:hAnsi="Arial" w:cs="Arial"/>
              </w:rPr>
              <w:t>non mobile</w:t>
            </w:r>
            <w:proofErr w:type="spellEnd"/>
            <w:r w:rsidRPr="00AC7417">
              <w:rPr>
                <w:rFonts w:ascii="Arial" w:eastAsia="Arial" w:hAnsi="Arial" w:cs="Arial"/>
              </w:rPr>
              <w:t xml:space="preserve"> children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default" r:id="rId26"/>
          <w:headerReference w:type="first" r:id="rId27"/>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1pt;height:453.05pt" o:ole="">
            <v:imagedata r:id="rId28" o:title=""/>
          </v:shape>
          <o:OLEObject Type="Embed" ProgID="PowerPoint.Slide.12" ShapeID="_x0000_i1025" DrawAspect="Content" ObjectID="_1597747631" r:id="rId29"/>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tblGrid>
      <w:tr w:rsidR="00AC7417" w:rsidRPr="00AC7417" w:rsidTr="0023478E">
        <w:trPr>
          <w:trHeight w:val="564"/>
        </w:trPr>
        <w:tc>
          <w:tcPr>
            <w:tcW w:w="10348"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367857">
        <w:trPr>
          <w:trHeight w:val="4642"/>
        </w:trPr>
        <w:tc>
          <w:tcPr>
            <w:tcW w:w="10348"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7C9CBEE7" wp14:editId="2454AC24">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AC7417" w:rsidRPr="00AC7417" w:rsidTr="00AC7417">
              <w:tc>
                <w:tcPr>
                  <w:tcW w:w="2252" w:type="dxa"/>
                </w:tcPr>
                <w:p w:rsidR="00AC7417" w:rsidRPr="00AC7417" w:rsidRDefault="00AC7417" w:rsidP="00DB34E4">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5F5C9D3E" wp14:editId="7F094E41">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a:srcRect/>
                                <a:stretch>
                                  <a:fillRect/>
                                </a:stretch>
                              </pic:blipFill>
                              <pic:spPr bwMode="auto">
                                <a:xfrm>
                                  <a:off x="0" y="0"/>
                                  <a:ext cx="795646" cy="795646"/>
                                </a:xfrm>
                                <a:prstGeom prst="rect">
                                  <a:avLst/>
                                </a:prstGeom>
                                <a:ln w="9525">
                                  <a:noFill/>
                                </a:ln>
                              </pic:spPr>
                            </pic:pic>
                          </a:graphicData>
                        </a:graphic>
                      </wp:inline>
                    </w:drawing>
                  </w:r>
                </w:p>
              </w:tc>
              <w:tc>
                <w:tcPr>
                  <w:tcW w:w="6691" w:type="dxa"/>
                </w:tcPr>
                <w:p w:rsidR="00367857" w:rsidRPr="00367857" w:rsidRDefault="00367857" w:rsidP="00DB34E4">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DB34E4">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DB34E4">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DB34E4">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23478E">
        <w:trPr>
          <w:trHeight w:val="2085"/>
        </w:trPr>
        <w:tc>
          <w:tcPr>
            <w:tcW w:w="10348"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066719E3" wp14:editId="3C58D2DC">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Stay calm, tell the young person they’ve done the right thing in telling you</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F55378">
            <w:pPr>
              <w:numPr>
                <w:ilvl w:val="0"/>
                <w:numId w:val="17"/>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23478E">
        <w:trPr>
          <w:trHeight w:val="1692"/>
        </w:trPr>
        <w:tc>
          <w:tcPr>
            <w:tcW w:w="10348"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369E2102" wp14:editId="6B651075">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srcRect/>
                          <a:stretch>
                            <a:fillRect/>
                          </a:stretch>
                        </pic:blipFill>
                        <pic:spPr bwMode="auto">
                          <a:xfrm>
                            <a:off x="0" y="0"/>
                            <a:ext cx="682379" cy="559558"/>
                          </a:xfrm>
                          <a:prstGeom prst="rect">
                            <a:avLst/>
                          </a:prstGeom>
                          <a:ln w="9525">
                            <a:noFill/>
                          </a:ln>
                        </pic:spPr>
                      </pic:pic>
                    </a:graphicData>
                  </a:graphic>
                </wp:inline>
              </w:drawing>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Make a Brief, accurate, timely and factual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F55378">
            <w:pPr>
              <w:numPr>
                <w:ilvl w:val="0"/>
                <w:numId w:val="12"/>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AC7417" w:rsidRPr="0023478E" w:rsidRDefault="00AC7417" w:rsidP="00367857">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tc>
      </w:tr>
    </w:tbl>
    <w:p w:rsidR="003A7519" w:rsidRDefault="003A7519" w:rsidP="003A7519">
      <w:pPr>
        <w:spacing w:after="0"/>
        <w:rPr>
          <w:rFonts w:ascii="Arial" w:eastAsia="Arial" w:hAnsi="Arial" w:cs="Arial"/>
          <w:sz w:val="40"/>
          <w:szCs w:val="40"/>
        </w:rPr>
      </w:pPr>
    </w:p>
    <w:p w:rsidR="003A7519" w:rsidRDefault="003A7519" w:rsidP="003A7519">
      <w:pPr>
        <w:spacing w:after="0"/>
        <w:ind w:left="6480" w:firstLine="720"/>
        <w:rPr>
          <w:rFonts w:ascii="Arial" w:eastAsia="Arial" w:hAnsi="Arial" w:cs="Arial"/>
          <w:b/>
          <w:noProof/>
          <w:sz w:val="20"/>
          <w:szCs w:val="20"/>
          <w:lang w:eastAsia="en-GB"/>
        </w:rPr>
      </w:pPr>
    </w:p>
    <w:p w:rsidR="00367857" w:rsidRPr="003A7519" w:rsidRDefault="00367857" w:rsidP="003A7519">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t>Appendix 6</w:t>
      </w:r>
    </w:p>
    <w:p w:rsidR="00AD249E" w:rsidRPr="00A66176" w:rsidRDefault="003A7953" w:rsidP="00A66176">
      <w:pPr>
        <w:autoSpaceDE w:val="0"/>
        <w:autoSpaceDN w:val="0"/>
        <w:adjustRightInd w:val="0"/>
        <w:spacing w:after="0"/>
        <w:jc w:val="both"/>
        <w:rPr>
          <w:rFonts w:ascii="Arial" w:eastAsia="Arial" w:hAnsi="Arial" w:cs="Arial"/>
          <w:b/>
          <w:color w:val="000000"/>
          <w:sz w:val="24"/>
          <w:szCs w:val="24"/>
        </w:rPr>
      </w:pPr>
      <w:r w:rsidRPr="003A7519">
        <w:rPr>
          <w:rFonts w:ascii="Arial" w:eastAsia="Arial" w:hAnsi="Arial" w:cs="Arial"/>
          <w:b/>
          <w:color w:val="000000"/>
          <w:sz w:val="24"/>
          <w:szCs w:val="24"/>
        </w:rPr>
        <w:t>Ot</w:t>
      </w:r>
      <w:r w:rsidRPr="00A66176">
        <w:rPr>
          <w:rFonts w:ascii="Arial" w:eastAsia="Arial" w:hAnsi="Arial" w:cs="Arial"/>
          <w:b/>
          <w:color w:val="000000"/>
          <w:sz w:val="24"/>
          <w:szCs w:val="24"/>
        </w:rPr>
        <w:t>her Forms of Abuse</w:t>
      </w:r>
    </w:p>
    <w:p w:rsidR="003A7953" w:rsidRPr="00A66176" w:rsidRDefault="003A7953" w:rsidP="00A66176">
      <w:pPr>
        <w:autoSpaceDE w:val="0"/>
        <w:autoSpaceDN w:val="0"/>
        <w:adjustRightInd w:val="0"/>
        <w:spacing w:after="0"/>
        <w:jc w:val="both"/>
        <w:rPr>
          <w:rFonts w:ascii="Arial" w:eastAsia="Arial" w:hAnsi="Arial" w:cs="Arial"/>
          <w:color w:val="000000"/>
          <w:sz w:val="16"/>
          <w:szCs w:val="16"/>
        </w:rPr>
      </w:pPr>
    </w:p>
    <w:p w:rsidR="00357DA7" w:rsidRPr="00A66176" w:rsidRDefault="00357DA7" w:rsidP="003A7519">
      <w:pPr>
        <w:pStyle w:val="ListParagraph"/>
        <w:numPr>
          <w:ilvl w:val="0"/>
          <w:numId w:val="21"/>
        </w:numPr>
        <w:autoSpaceDE w:val="0"/>
        <w:autoSpaceDN w:val="0"/>
        <w:adjustRightInd w:val="0"/>
        <w:spacing w:after="0"/>
        <w:ind w:left="284" w:hanging="284"/>
        <w:jc w:val="both"/>
        <w:rPr>
          <w:rFonts w:ascii="Arial" w:eastAsia="Arial" w:hAnsi="Arial" w:cs="Arial"/>
          <w:b/>
          <w:color w:val="000000"/>
          <w:sz w:val="24"/>
          <w:szCs w:val="24"/>
        </w:rPr>
      </w:pPr>
      <w:r w:rsidRPr="00A66176">
        <w:rPr>
          <w:rFonts w:ascii="Arial" w:eastAsia="Arial" w:hAnsi="Arial" w:cs="Arial"/>
          <w:b/>
          <w:color w:val="000000"/>
          <w:sz w:val="24"/>
          <w:szCs w:val="24"/>
        </w:rPr>
        <w:t>Radicalisation and Extremism</w:t>
      </w:r>
    </w:p>
    <w:p w:rsidR="00357DA7" w:rsidRPr="00A66176" w:rsidRDefault="003B096C" w:rsidP="00A6617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The Prevent D</w:t>
      </w:r>
      <w:r w:rsidR="00357DA7" w:rsidRPr="00A66176">
        <w:rPr>
          <w:rFonts w:ascii="Arial" w:eastAsia="Times New Roman" w:hAnsi="Arial" w:cs="Arial"/>
          <w:color w:val="000000"/>
          <w:sz w:val="24"/>
          <w:szCs w:val="24"/>
          <w:lang w:eastAsia="en-GB"/>
        </w:rPr>
        <w:t xml:space="preserve">uty requires that all staff are aware of the signs that a child maybe vulnerable to radicalisation. The risks will need to be considered for political; environmental; animal rights; or faith based extremism that may lead to a child becoming radicalised. </w:t>
      </w:r>
    </w:p>
    <w:p w:rsidR="00357DA7" w:rsidRPr="00A66176" w:rsidRDefault="00357DA7" w:rsidP="00A66176">
      <w:pPr>
        <w:spacing w:after="0"/>
        <w:ind w:right="261"/>
        <w:jc w:val="both"/>
        <w:rPr>
          <w:rFonts w:ascii="Arial" w:eastAsia="Times New Roman" w:hAnsi="Arial" w:cs="Arial"/>
          <w:color w:val="000000"/>
          <w:sz w:val="16"/>
          <w:szCs w:val="16"/>
          <w:lang w:eastAsia="en-GB"/>
        </w:rPr>
      </w:pP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In Cheshire East if you suspect a child to be suffering or likely to suffer significant harm, including being radicalised</w:t>
      </w:r>
      <w:r w:rsidR="003B096C"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contact:</w:t>
      </w:r>
    </w:p>
    <w:p w:rsidR="0038455D" w:rsidRPr="00A66176" w:rsidRDefault="00357DA7" w:rsidP="00A6617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w:t>
      </w:r>
      <w:r w:rsidR="003B096C" w:rsidRPr="00A66176">
        <w:rPr>
          <w:rFonts w:ascii="Arial" w:eastAsia="Arial" w:hAnsi="Arial" w:cs="Arial"/>
          <w:color w:val="000000"/>
          <w:sz w:val="24"/>
          <w:szCs w:val="24"/>
        </w:rPr>
        <w:t xml:space="preserve"> (</w:t>
      </w:r>
      <w:r w:rsidR="003B096C" w:rsidRPr="00A66176">
        <w:rPr>
          <w:rFonts w:ascii="Arial" w:eastAsia="Arial" w:hAnsi="Arial" w:cs="Arial"/>
          <w:bCs/>
          <w:color w:val="000000"/>
          <w:sz w:val="24"/>
          <w:szCs w:val="24"/>
        </w:rPr>
        <w:t xml:space="preserve">ChECS):  </w:t>
      </w:r>
      <w:r w:rsidRPr="00A66176">
        <w:rPr>
          <w:rFonts w:ascii="Arial" w:eastAsia="Arial" w:hAnsi="Arial" w:cs="Arial"/>
          <w:b/>
          <w:bCs/>
          <w:color w:val="000000"/>
          <w:sz w:val="24"/>
          <w:szCs w:val="24"/>
        </w:rPr>
        <w:t xml:space="preserve">0300 123 5012 </w:t>
      </w: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proofErr w:type="gramStart"/>
      <w:r w:rsidRPr="00A66176">
        <w:rPr>
          <w:rFonts w:ascii="Arial" w:eastAsia="Arial" w:hAnsi="Arial" w:cs="Arial"/>
          <w:b/>
          <w:bCs/>
          <w:color w:val="000000"/>
          <w:sz w:val="24"/>
          <w:szCs w:val="24"/>
          <w:u w:val="single"/>
        </w:rPr>
        <w:t>and</w:t>
      </w:r>
      <w:proofErr w:type="gramEnd"/>
      <w:r w:rsidRPr="00A66176">
        <w:rPr>
          <w:rFonts w:ascii="Arial" w:eastAsia="Arial" w:hAnsi="Arial" w:cs="Arial"/>
          <w:b/>
          <w:bCs/>
          <w:color w:val="000000"/>
          <w:sz w:val="24"/>
          <w:szCs w:val="24"/>
        </w:rPr>
        <w:t xml:space="preserve"> </w:t>
      </w:r>
      <w:r w:rsidR="0038455D" w:rsidRPr="00A66176">
        <w:rPr>
          <w:rFonts w:ascii="Arial" w:eastAsia="Arial" w:hAnsi="Arial" w:cs="Arial"/>
          <w:color w:val="000000"/>
          <w:sz w:val="24"/>
          <w:szCs w:val="24"/>
        </w:rPr>
        <w:t>contact</w:t>
      </w:r>
      <w:r w:rsidRPr="00A66176">
        <w:rPr>
          <w:rFonts w:ascii="Arial" w:eastAsia="Arial" w:hAnsi="Arial" w:cs="Arial"/>
          <w:color w:val="000000"/>
          <w:sz w:val="24"/>
          <w:szCs w:val="24"/>
        </w:rPr>
        <w:t xml:space="preserve">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0038455D" w:rsidRPr="00A66176">
        <w:rPr>
          <w:rFonts w:ascii="Arial" w:eastAsia="Arial" w:hAnsi="Arial" w:cs="Arial"/>
          <w:color w:val="000000"/>
          <w:sz w:val="24"/>
          <w:szCs w:val="24"/>
        </w:rPr>
        <w:t xml:space="preserve"> </w:t>
      </w:r>
      <w:hyperlink r:id="rId34" w:history="1">
        <w:r w:rsidR="0038455D" w:rsidRPr="00A66176">
          <w:rPr>
            <w:rStyle w:val="Hyperlink"/>
            <w:rFonts w:ascii="Arial" w:eastAsia="Arial" w:hAnsi="Arial" w:cs="Arial"/>
            <w:sz w:val="24"/>
            <w:szCs w:val="24"/>
          </w:rPr>
          <w:t>prevent@cheshire.pnn.police.uk</w:t>
        </w:r>
      </w:hyperlink>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w:t>
      </w:r>
      <w:r w:rsidR="0038455D" w:rsidRPr="00A66176">
        <w:rPr>
          <w:rFonts w:ascii="Arial" w:eastAsia="Arial" w:hAnsi="Arial" w:cs="Arial"/>
          <w:color w:val="000000"/>
          <w:sz w:val="24"/>
          <w:szCs w:val="24"/>
        </w:rPr>
        <w:t xml:space="preserve"> the pupil is distanced from their cultural / religious heritage and experiences discomfort about their place in society;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Personal Crisis: </w:t>
      </w:r>
      <w:r w:rsidR="0038455D" w:rsidRPr="00A66176">
        <w:rPr>
          <w:rFonts w:ascii="Arial" w:eastAsia="Arial" w:hAnsi="Arial" w:cs="Arial"/>
          <w:color w:val="000000"/>
          <w:sz w:val="24"/>
          <w:szCs w:val="24"/>
        </w:rPr>
        <w:t>the</w:t>
      </w:r>
      <w:r w:rsidR="00440C41" w:rsidRPr="00A66176">
        <w:rPr>
          <w:rFonts w:ascii="Arial" w:eastAsia="Arial" w:hAnsi="Arial" w:cs="Arial"/>
          <w:color w:val="000000"/>
          <w:sz w:val="24"/>
          <w:szCs w:val="24"/>
        </w:rPr>
        <w:t xml:space="preserve">y </w:t>
      </w:r>
      <w:r w:rsidR="0038455D" w:rsidRPr="00A66176">
        <w:rPr>
          <w:rFonts w:ascii="Arial" w:eastAsia="Arial" w:hAnsi="Arial" w:cs="Arial"/>
          <w:color w:val="000000"/>
          <w:sz w:val="24"/>
          <w:szCs w:val="24"/>
        </w:rPr>
        <w:t xml:space="preserve">may </w:t>
      </w:r>
      <w:r w:rsidR="00440C41" w:rsidRPr="00A66176">
        <w:rPr>
          <w:rFonts w:ascii="Arial" w:eastAsia="Arial" w:hAnsi="Arial" w:cs="Arial"/>
          <w:color w:val="000000"/>
          <w:sz w:val="24"/>
          <w:szCs w:val="24"/>
        </w:rPr>
        <w:t xml:space="preserve">be experiencing: family tensions/ </w:t>
      </w:r>
      <w:r w:rsidR="0038455D" w:rsidRPr="00A66176">
        <w:rPr>
          <w:rFonts w:ascii="Arial" w:eastAsia="Arial" w:hAnsi="Arial" w:cs="Arial"/>
          <w:color w:val="000000"/>
          <w:sz w:val="24"/>
          <w:szCs w:val="24"/>
        </w:rPr>
        <w:t>a sense of isolation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low self-esteem</w:t>
      </w:r>
      <w:r w:rsidR="00440C41" w:rsidRPr="00A66176">
        <w:rPr>
          <w:rFonts w:ascii="Arial" w:eastAsia="Arial" w:hAnsi="Arial" w:cs="Arial"/>
          <w:color w:val="000000"/>
          <w:sz w:val="24"/>
          <w:szCs w:val="24"/>
        </w:rPr>
        <w:t>. T</w:t>
      </w:r>
      <w:r w:rsidR="0038455D" w:rsidRPr="00A66176">
        <w:rPr>
          <w:rFonts w:ascii="Arial" w:eastAsia="Arial" w:hAnsi="Arial" w:cs="Arial"/>
          <w:color w:val="000000"/>
          <w:sz w:val="24"/>
          <w:szCs w:val="24"/>
        </w:rPr>
        <w:t>hey may have dissociated from their existing friendship group</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become involved with a new and different group of friends</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may be searching for answers to questions about identity, faith and belonging;</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w:t>
      </w:r>
      <w:r w:rsidR="0038455D" w:rsidRPr="00A66176">
        <w:rPr>
          <w:rFonts w:ascii="Arial" w:eastAsia="Arial" w:hAnsi="Arial" w:cs="Arial"/>
          <w:color w:val="000000"/>
          <w:sz w:val="24"/>
          <w:szCs w:val="24"/>
        </w:rPr>
        <w:t xml:space="preserve"> migration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local community tensions</w:t>
      </w:r>
      <w:r w:rsidR="00440C41" w:rsidRPr="00A66176">
        <w:rPr>
          <w:rFonts w:ascii="Arial" w:eastAsia="Arial" w:hAnsi="Arial" w:cs="Arial"/>
          <w:color w:val="000000"/>
          <w:sz w:val="24"/>
          <w:szCs w:val="24"/>
        </w:rPr>
        <w:t xml:space="preserve">/ </w:t>
      </w:r>
      <w:r w:rsidR="0038455D" w:rsidRPr="00A66176">
        <w:rPr>
          <w:rFonts w:ascii="Arial" w:eastAsia="Arial" w:hAnsi="Arial" w:cs="Arial"/>
          <w:color w:val="000000"/>
          <w:sz w:val="24"/>
          <w:szCs w:val="24"/>
        </w:rPr>
        <w:t>events affecting the pupil’s country or region of origin may contribute to a sense of grievance that is triggered by personal experience of racism</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discrimination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aspects of Government policy;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w:t>
      </w:r>
      <w:r w:rsidR="0038455D" w:rsidRPr="00A66176">
        <w:rPr>
          <w:rFonts w:ascii="Arial" w:eastAsia="Arial" w:hAnsi="Arial" w:cs="Arial"/>
          <w:color w:val="000000"/>
          <w:sz w:val="24"/>
          <w:szCs w:val="24"/>
        </w:rPr>
        <w:t xml:space="preserve"> the pupil may have perceptions of injustice; a feeling of failure; rejection of civic life;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w:t>
      </w:r>
      <w:r w:rsidR="0038455D" w:rsidRPr="00A66176">
        <w:rPr>
          <w:rFonts w:ascii="Arial" w:eastAsia="Arial" w:hAnsi="Arial" w:cs="Arial"/>
          <w:color w:val="000000"/>
          <w:sz w:val="24"/>
          <w:szCs w:val="24"/>
        </w:rPr>
        <w:t xml:space="preserve"> which may include involvement with criminal groups, imprisonment, and poor resettlement / reintegration;</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w:t>
      </w:r>
      <w:r w:rsidR="003B096C" w:rsidRPr="00A66176">
        <w:rPr>
          <w:rFonts w:ascii="Arial" w:eastAsia="Arial" w:hAnsi="Arial" w:cs="Arial"/>
          <w:color w:val="000000"/>
          <w:sz w:val="24"/>
          <w:szCs w:val="24"/>
        </w:rPr>
        <w:t xml:space="preserve">s: </w:t>
      </w:r>
      <w:r w:rsidRPr="00A66176">
        <w:rPr>
          <w:rFonts w:ascii="Arial" w:eastAsia="Arial" w:hAnsi="Arial" w:cs="Arial"/>
          <w:color w:val="000000"/>
          <w:sz w:val="24"/>
          <w:szCs w:val="24"/>
        </w:rPr>
        <w:t>pupils may experience difficulties with social interaction, empathy with others, understanding the consequences of their actions and awareness of the motivations of others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with extremist recruiters;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with a social networking element;</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to explain personal disadvantage;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violence to solve societal issues;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join extremist organisations; and</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to appearance and / or behaviour;</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or personal crisis.</w:t>
      </w: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lastRenderedPageBreak/>
        <w:t>Channel:</w:t>
      </w:r>
    </w:p>
    <w:p w:rsidR="008B1C40"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Channel is a partnership approach to support individuals vulnerable to recruitment by violent extremists. </w:t>
      </w:r>
    </w:p>
    <w:p w:rsidR="008B1C40" w:rsidRPr="00620E9B" w:rsidRDefault="008B1C40"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 Cheshire East the Channel Co-ordinator is Kirsty Hercules – Principal Manager Communities &amp; Partnerships</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bi-monthly. Attendees sign a Confidentiality </w:t>
      </w:r>
      <w:r w:rsidR="00440C41" w:rsidRPr="00A66176">
        <w:rPr>
          <w:rFonts w:ascii="Arial" w:eastAsia="Arial" w:hAnsi="Arial" w:cs="Arial"/>
          <w:color w:val="000000"/>
          <w:sz w:val="24"/>
          <w:szCs w:val="24"/>
        </w:rPr>
        <w:t>A</w:t>
      </w:r>
      <w:r w:rsidRPr="00A66176">
        <w:rPr>
          <w:rFonts w:ascii="Arial" w:eastAsia="Arial" w:hAnsi="Arial" w:cs="Arial"/>
          <w:color w:val="000000"/>
          <w:sz w:val="24"/>
          <w:szCs w:val="24"/>
        </w:rPr>
        <w:t>greement and share case information.</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Discussion covers the vulnerabilities of individuals and their families, current support, and risks for the individual and community.</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Attendees agree if the case is appropriate for Channel and the support plan which is needed.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(SCiES) team represent education settings at these meetings. Th</w:t>
      </w:r>
      <w:r w:rsidR="002A3985" w:rsidRPr="00A66176">
        <w:rPr>
          <w:rFonts w:ascii="Arial" w:eastAsia="Arial" w:hAnsi="Arial" w:cs="Arial"/>
          <w:color w:val="000000"/>
          <w:sz w:val="24"/>
          <w:szCs w:val="24"/>
        </w:rPr>
        <w:t xml:space="preserve">is means that SCiES may contact the Designated Safeguarding </w:t>
      </w:r>
      <w:r w:rsidR="00C31841" w:rsidRPr="00A66176">
        <w:rPr>
          <w:rFonts w:ascii="Arial" w:eastAsia="Arial" w:hAnsi="Arial" w:cs="Arial"/>
          <w:color w:val="000000"/>
          <w:sz w:val="24"/>
          <w:szCs w:val="24"/>
        </w:rPr>
        <w:t>Lead before</w:t>
      </w:r>
      <w:r w:rsidR="002A3985" w:rsidRPr="00A66176">
        <w:rPr>
          <w:rFonts w:ascii="Arial" w:eastAsia="Arial" w:hAnsi="Arial" w:cs="Arial"/>
          <w:color w:val="000000"/>
          <w:sz w:val="24"/>
          <w:szCs w:val="24"/>
        </w:rPr>
        <w:t xml:space="preserve"> a meeting to request </w:t>
      </w:r>
      <w:r w:rsidRPr="00A66176">
        <w:rPr>
          <w:rFonts w:ascii="Arial" w:eastAsia="Arial" w:hAnsi="Arial" w:cs="Arial"/>
          <w:color w:val="000000"/>
          <w:sz w:val="24"/>
          <w:szCs w:val="24"/>
        </w:rPr>
        <w:t>our view regarding the lived experience of the young person</w:t>
      </w:r>
      <w:r w:rsidR="002A3985" w:rsidRPr="00A66176">
        <w:rPr>
          <w:rFonts w:ascii="Arial" w:eastAsia="Arial" w:hAnsi="Arial" w:cs="Arial"/>
          <w:color w:val="000000"/>
          <w:sz w:val="24"/>
          <w:szCs w:val="24"/>
        </w:rPr>
        <w:t xml:space="preserve">. They will contact </w:t>
      </w:r>
      <w:r w:rsidRPr="00A66176">
        <w:rPr>
          <w:rFonts w:ascii="Arial" w:eastAsia="Arial" w:hAnsi="Arial" w:cs="Arial"/>
          <w:color w:val="000000"/>
          <w:sz w:val="24"/>
          <w:szCs w:val="24"/>
        </w:rPr>
        <w:t>u</w:t>
      </w:r>
      <w:r w:rsidR="002A3985" w:rsidRPr="00A66176">
        <w:rPr>
          <w:rFonts w:ascii="Arial" w:eastAsia="Arial" w:hAnsi="Arial" w:cs="Arial"/>
          <w:color w:val="000000"/>
          <w:sz w:val="24"/>
          <w:szCs w:val="24"/>
        </w:rPr>
        <w:t xml:space="preserve">s afterwards to give </w:t>
      </w:r>
      <w:r w:rsidR="00C31841" w:rsidRPr="00A66176">
        <w:rPr>
          <w:rFonts w:ascii="Arial" w:eastAsia="Arial" w:hAnsi="Arial" w:cs="Arial"/>
          <w:color w:val="000000"/>
          <w:sz w:val="24"/>
          <w:szCs w:val="24"/>
        </w:rPr>
        <w:t>us an</w:t>
      </w:r>
      <w:r w:rsidRPr="00A66176">
        <w:rPr>
          <w:rFonts w:ascii="Arial" w:eastAsia="Arial" w:hAnsi="Arial" w:cs="Arial"/>
          <w:color w:val="000000"/>
          <w:sz w:val="24"/>
          <w:szCs w:val="24"/>
        </w:rPr>
        <w:t xml:space="preserve"> update.</w:t>
      </w:r>
    </w:p>
    <w:p w:rsidR="002A3985" w:rsidRPr="00A66176" w:rsidRDefault="002A3985" w:rsidP="00A66176">
      <w:pPr>
        <w:autoSpaceDE w:val="0"/>
        <w:autoSpaceDN w:val="0"/>
        <w:adjustRightInd w:val="0"/>
        <w:spacing w:after="0"/>
        <w:jc w:val="both"/>
        <w:rPr>
          <w:rFonts w:ascii="Arial" w:eastAsia="Arial" w:hAnsi="Arial" w:cs="Arial"/>
          <w:color w:val="000000"/>
          <w:sz w:val="24"/>
          <w:szCs w:val="24"/>
        </w:rPr>
      </w:pPr>
    </w:p>
    <w:p w:rsidR="00C31841" w:rsidRPr="00A66176" w:rsidRDefault="00C31841" w:rsidP="003A7519">
      <w:pPr>
        <w:pStyle w:val="ListParagraph"/>
        <w:keepNext/>
        <w:numPr>
          <w:ilvl w:val="0"/>
          <w:numId w:val="21"/>
        </w:numPr>
        <w:spacing w:after="0"/>
        <w:ind w:left="284" w:hanging="284"/>
        <w:jc w:val="both"/>
        <w:outlineLvl w:val="2"/>
        <w:rPr>
          <w:rFonts w:ascii="Arial" w:eastAsia="Times New Roman" w:hAnsi="Arial" w:cs="Arial"/>
          <w:b/>
          <w:bCs/>
          <w:color w:val="000000"/>
          <w:sz w:val="24"/>
          <w:szCs w:val="24"/>
          <w:lang w:eastAsia="en-GB"/>
        </w:rPr>
      </w:pPr>
      <w:bookmarkStart w:id="1" w:name="_Toc448922386"/>
      <w:r w:rsidRPr="00A66176">
        <w:rPr>
          <w:rFonts w:ascii="Arial" w:eastAsia="Times New Roman" w:hAnsi="Arial" w:cs="Arial"/>
          <w:b/>
          <w:bCs/>
          <w:color w:val="000000"/>
          <w:sz w:val="24"/>
          <w:szCs w:val="24"/>
          <w:lang w:eastAsia="en-GB"/>
        </w:rPr>
        <w:t>Children Missing from Home or Care</w:t>
      </w:r>
      <w:bookmarkEnd w:id="1"/>
      <w:r w:rsidRPr="00A66176">
        <w:rPr>
          <w:rFonts w:ascii="Arial" w:eastAsia="Times New Roman" w:hAnsi="Arial" w:cs="Arial"/>
          <w:b/>
          <w:bCs/>
          <w:color w:val="000000"/>
          <w:sz w:val="24"/>
          <w:szCs w:val="24"/>
          <w:lang w:eastAsia="en-GB"/>
        </w:rPr>
        <w:t xml:space="preserve"> </w:t>
      </w: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sidR="00F434C3">
        <w:rPr>
          <w:rFonts w:ascii="Arial" w:eastAsia="Times New Roman" w:hAnsi="Arial" w:cs="Arial"/>
          <w:sz w:val="24"/>
          <w:szCs w:val="24"/>
          <w:lang w:eastAsia="en-GB"/>
        </w:rPr>
        <w:t xml:space="preserve"> </w:t>
      </w:r>
    </w:p>
    <w:p w:rsidR="00F434C3" w:rsidRPr="00F434C3" w:rsidRDefault="00F434C3" w:rsidP="00A66176">
      <w:pPr>
        <w:spacing w:after="0"/>
        <w:jc w:val="both"/>
        <w:rPr>
          <w:rFonts w:ascii="Arial" w:eastAsia="Times New Roman" w:hAnsi="Arial" w:cs="Arial"/>
          <w:sz w:val="16"/>
          <w:szCs w:val="16"/>
          <w:lang w:eastAsia="en-GB"/>
        </w:rPr>
      </w:pPr>
    </w:p>
    <w:p w:rsidR="00F434C3" w:rsidRPr="00A66176" w:rsidRDefault="00F434C3"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Pan-Cheshire policy and procedures </w:t>
      </w:r>
      <w:hyperlink r:id="rId35" w:history="1">
        <w:r w:rsidR="00D653F1" w:rsidRPr="00D653F1">
          <w:rPr>
            <w:rStyle w:val="Hyperlink"/>
            <w:rFonts w:ascii="Arial" w:eastAsia="Times New Roman" w:hAnsi="Arial" w:cs="Arial"/>
            <w:sz w:val="24"/>
            <w:szCs w:val="24"/>
            <w:lang w:eastAsia="en-GB"/>
          </w:rPr>
          <w:t>Pan-Cheshire Missing from home protocol 2016</w:t>
        </w:r>
      </w:hyperlink>
    </w:p>
    <w:p w:rsidR="00C31841" w:rsidRPr="00F434C3"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i/>
          <w:sz w:val="24"/>
          <w:szCs w:val="24"/>
          <w:lang w:eastAsia="en-GB"/>
        </w:rPr>
      </w:pPr>
      <w:r w:rsidRPr="00A66176">
        <w:rPr>
          <w:rFonts w:ascii="Arial" w:eastAsia="Times New Roman" w:hAnsi="Arial" w:cs="Arial"/>
          <w:sz w:val="24"/>
          <w:szCs w:val="24"/>
          <w:lang w:eastAsia="en-GB"/>
        </w:rPr>
        <w:t xml:space="preserve">The association of chief police officers has provided the following definitions </w:t>
      </w:r>
      <w:r w:rsidRPr="00A66176">
        <w:rPr>
          <w:rFonts w:ascii="Arial" w:eastAsia="Times New Roman" w:hAnsi="Arial" w:cs="Arial"/>
          <w:b/>
          <w:sz w:val="24"/>
          <w:szCs w:val="24"/>
          <w:lang w:eastAsia="en-GB"/>
        </w:rPr>
        <w:t xml:space="preserve">Missing person </w:t>
      </w:r>
      <w:r w:rsidRPr="00A66176">
        <w:rPr>
          <w:rFonts w:ascii="Arial" w:eastAsia="Times New Roman" w:hAnsi="Arial" w:cs="Arial"/>
          <w:i/>
          <w:sz w:val="24"/>
          <w:szCs w:val="24"/>
          <w:lang w:eastAsia="en-GB"/>
        </w:rPr>
        <w:t>is: ‘Anyone whose whereabouts cannot be established and where the circumstances are out of character or the context suggests the person may be the subject of crime or at risk of harm to themselves or another.’</w:t>
      </w:r>
    </w:p>
    <w:p w:rsidR="00C31841" w:rsidRPr="00F434C3" w:rsidRDefault="00C31841" w:rsidP="00A66176">
      <w:pPr>
        <w:spacing w:after="0"/>
        <w:jc w:val="both"/>
        <w:rPr>
          <w:rFonts w:ascii="Arial" w:eastAsia="Times New Roman" w:hAnsi="Arial" w:cs="Arial"/>
          <w:i/>
          <w:sz w:val="16"/>
          <w:szCs w:val="16"/>
          <w:lang w:eastAsia="en-GB"/>
        </w:rPr>
      </w:pPr>
    </w:p>
    <w:p w:rsidR="00C31841" w:rsidRPr="00A66176" w:rsidRDefault="00C31841" w:rsidP="00A66176">
      <w:pPr>
        <w:spacing w:after="0"/>
        <w:jc w:val="both"/>
        <w:rPr>
          <w:rFonts w:ascii="Arial" w:eastAsia="Times New Roman" w:hAnsi="Arial" w:cs="Arial"/>
          <w:i/>
          <w:sz w:val="24"/>
          <w:szCs w:val="24"/>
          <w:lang w:eastAsia="en-GB"/>
        </w:rPr>
      </w:pPr>
      <w:r w:rsidRPr="00A66176">
        <w:rPr>
          <w:rFonts w:ascii="Arial" w:eastAsia="Times New Roman" w:hAnsi="Arial" w:cs="Arial"/>
          <w:b/>
          <w:sz w:val="24"/>
          <w:szCs w:val="24"/>
          <w:lang w:eastAsia="en-GB"/>
        </w:rPr>
        <w:t>Absent person</w:t>
      </w:r>
      <w:r w:rsidRPr="00A66176">
        <w:rPr>
          <w:rFonts w:ascii="Arial" w:eastAsia="Times New Roman" w:hAnsi="Arial" w:cs="Arial"/>
          <w:i/>
          <w:sz w:val="24"/>
          <w:szCs w:val="24"/>
          <w:lang w:eastAsia="en-GB"/>
        </w:rPr>
        <w:t xml:space="preserve"> is: ‘A person not at a place where they are expected or required to be.’ </w:t>
      </w:r>
    </w:p>
    <w:p w:rsidR="00C31841" w:rsidRPr="00F434C3" w:rsidRDefault="00C31841" w:rsidP="00F434C3">
      <w:pPr>
        <w:spacing w:after="0"/>
        <w:jc w:val="both"/>
        <w:rPr>
          <w:rFonts w:ascii="Arial" w:eastAsia="Times New Roman" w:hAnsi="Arial" w:cs="Arial"/>
          <w:i/>
          <w:sz w:val="16"/>
          <w:szCs w:val="16"/>
          <w:lang w:eastAsia="en-GB"/>
        </w:rPr>
      </w:pPr>
    </w:p>
    <w:p w:rsidR="003A7519"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lastRenderedPageBreak/>
        <w:t>Push factors</w:t>
      </w:r>
      <w:r w:rsidRPr="00A66176">
        <w:rPr>
          <w:rFonts w:ascii="Arial" w:eastAsia="Times New Roman" w:hAnsi="Arial" w:cs="Arial"/>
          <w:sz w:val="24"/>
          <w:szCs w:val="24"/>
          <w:lang w:eastAsia="en-GB"/>
        </w:rPr>
        <w:t xml:space="preserve"> include: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Feeling powerless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rsidR="00C31841" w:rsidRP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C31841" w:rsidRPr="00D653F1" w:rsidRDefault="00C31841" w:rsidP="00013C41">
      <w:pPr>
        <w:spacing w:after="0"/>
        <w:ind w:left="284" w:hanging="284"/>
        <w:jc w:val="both"/>
        <w:rPr>
          <w:rFonts w:ascii="Arial" w:eastAsia="Times New Roman" w:hAnsi="Arial" w:cs="Arial"/>
          <w:sz w:val="16"/>
          <w:szCs w:val="16"/>
          <w:lang w:eastAsia="en-GB"/>
        </w:rPr>
      </w:pPr>
    </w:p>
    <w:p w:rsidR="00D653F1" w:rsidRDefault="00C31841" w:rsidP="00013C41">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sidR="00D653F1">
        <w:rPr>
          <w:rFonts w:ascii="Arial" w:eastAsia="Times New Roman" w:hAnsi="Arial" w:cs="Arial"/>
          <w:sz w:val="24"/>
          <w:szCs w:val="24"/>
          <w:lang w:eastAsia="en-GB"/>
        </w:rPr>
        <w:t xml:space="preserve"> include: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C31841" w:rsidRP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asylum seeking children there will be pressure to make contact with their trafficker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C31841" w:rsidRPr="00D653F1" w:rsidRDefault="00C31841" w:rsidP="00D653F1">
      <w:pPr>
        <w:spacing w:after="0"/>
        <w:jc w:val="both"/>
        <w:rPr>
          <w:rFonts w:ascii="Arial" w:eastAsia="Times New Roman" w:hAnsi="Arial" w:cs="Arial"/>
          <w:sz w:val="16"/>
          <w:szCs w:val="16"/>
          <w:lang w:eastAsia="en-GB"/>
        </w:rPr>
      </w:pPr>
    </w:p>
    <w:p w:rsidR="00C3184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sidR="00D653F1">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sidR="00D653F1">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C26F2E" w:rsidRPr="00A66176" w:rsidRDefault="00C26F2E" w:rsidP="00D653F1">
      <w:pPr>
        <w:spacing w:after="0"/>
        <w:jc w:val="both"/>
        <w:rPr>
          <w:rFonts w:ascii="Arial" w:eastAsia="Times New Roman" w:hAnsi="Arial" w:cs="Arial"/>
          <w:sz w:val="24"/>
          <w:szCs w:val="24"/>
          <w:lang w:eastAsia="en-GB"/>
        </w:rPr>
      </w:pPr>
    </w:p>
    <w:p w:rsidR="00C31841" w:rsidRPr="00D653F1"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bookmarkStart w:id="2" w:name="_Toc448922387"/>
      <w:r w:rsidRPr="00D653F1">
        <w:rPr>
          <w:rFonts w:ascii="Arial" w:eastAsia="Times New Roman" w:hAnsi="Arial" w:cs="Arial"/>
          <w:b/>
          <w:bCs/>
          <w:color w:val="000000"/>
          <w:sz w:val="24"/>
          <w:szCs w:val="24"/>
          <w:lang w:eastAsia="en-GB"/>
        </w:rPr>
        <w:t>Child Sexual Exploitation (CSE)</w:t>
      </w:r>
      <w:bookmarkEnd w:id="2"/>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Sexual exploitation of children is not limited by the age of consent and ca</w:t>
      </w:r>
      <w:r w:rsidR="00D653F1">
        <w:rPr>
          <w:rFonts w:ascii="Arial" w:eastAsia="Times New Roman" w:hAnsi="Arial" w:cs="Arial"/>
          <w:sz w:val="24"/>
          <w:szCs w:val="24"/>
          <w:lang w:eastAsia="en-GB"/>
        </w:rPr>
        <w:t xml:space="preserve">n occur up until the age of 18. </w:t>
      </w:r>
      <w:r w:rsidRPr="00A66176">
        <w:rPr>
          <w:rFonts w:ascii="Arial" w:eastAsia="Times New Roman" w:hAnsi="Arial" w:cs="Arial"/>
          <w:sz w:val="24"/>
          <w:szCs w:val="24"/>
          <w:lang w:eastAsia="en-GB"/>
        </w:rPr>
        <w:t xml:space="preserve">CSE involves children being in situations, contexts or relationships where they (or a third person) receive ‘something’ as a result of them performing sexual activities. The something can include food, accommodation, drugs, alcohol, cigarettes, affection, gifts, or money.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 sexual exploitation can happen via technology without the child being aware; for example, being persuaded to post sexual images on the Internet/mobile phones without immediate payment or gain.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D653F1" w:rsidRDefault="00C31841" w:rsidP="00D653F1">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young people involved in exploitation;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having older boyfriends or girlfriends;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proofErr w:type="gramStart"/>
      <w:r w:rsidRPr="00A66176">
        <w:rPr>
          <w:rFonts w:ascii="Arial" w:eastAsia="Times New Roman" w:hAnsi="Arial" w:cs="Arial"/>
          <w:sz w:val="24"/>
          <w:szCs w:val="24"/>
          <w:lang w:eastAsia="en-GB"/>
        </w:rPr>
        <w:t>displaying</w:t>
      </w:r>
      <w:proofErr w:type="gramEnd"/>
      <w:r w:rsidRPr="00A66176">
        <w:rPr>
          <w:rFonts w:ascii="Arial" w:eastAsia="Times New Roman" w:hAnsi="Arial" w:cs="Arial"/>
          <w:sz w:val="24"/>
          <w:szCs w:val="24"/>
          <w:lang w:eastAsia="en-GB"/>
        </w:rPr>
        <w:t xml:space="preserve"> inappropriate sexualised behaviour. </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sexual exploitation risk assessment form to identify pupils who are at risk and the DSL will share this information as appropriate with ChECS. </w:t>
      </w:r>
    </w:p>
    <w:p w:rsidR="00C31841" w:rsidRPr="00C26F2E" w:rsidRDefault="00C31841" w:rsidP="00A66176">
      <w:pPr>
        <w:spacing w:after="0"/>
        <w:ind w:left="284"/>
        <w:jc w:val="both"/>
        <w:rPr>
          <w:rFonts w:ascii="Arial" w:eastAsia="Times New Roman" w:hAnsi="Arial" w:cs="Arial"/>
          <w:sz w:val="16"/>
          <w:szCs w:val="16"/>
          <w:lang w:eastAsia="en-GB"/>
        </w:rPr>
      </w:pPr>
    </w:p>
    <w:p w:rsidR="00D653F1" w:rsidRPr="00A66176" w:rsidRDefault="00D653F1" w:rsidP="00A66176">
      <w:pPr>
        <w:spacing w:after="0"/>
        <w:ind w:left="284"/>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Staff have</w:t>
      </w:r>
      <w:proofErr w:type="gramEnd"/>
      <w:r>
        <w:rPr>
          <w:rFonts w:ascii="Arial" w:eastAsia="Times New Roman" w:hAnsi="Arial" w:cs="Arial"/>
          <w:sz w:val="24"/>
          <w:szCs w:val="24"/>
          <w:lang w:eastAsia="en-GB"/>
        </w:rPr>
        <w:t xml:space="preserve"> been made aware of the Pan-Cheshire CSE policy, procedures and Screening tool.  </w:t>
      </w:r>
      <w:hyperlink r:id="rId36" w:history="1">
        <w:r w:rsidR="00C26F2E" w:rsidRPr="00C26F2E">
          <w:rPr>
            <w:rStyle w:val="Hyperlink"/>
            <w:rFonts w:ascii="Arial" w:eastAsia="Times New Roman" w:hAnsi="Arial" w:cs="Arial"/>
            <w:sz w:val="24"/>
            <w:szCs w:val="24"/>
            <w:lang w:eastAsia="en-GB"/>
          </w:rPr>
          <w:t>Pan Cheshire CSE procedures</w:t>
        </w:r>
      </w:hyperlink>
    </w:p>
    <w:p w:rsidR="00C26F2E" w:rsidRDefault="00C26F2E" w:rsidP="00C26F2E">
      <w:pPr>
        <w:keepNext/>
        <w:spacing w:after="60"/>
        <w:jc w:val="both"/>
        <w:outlineLvl w:val="2"/>
        <w:rPr>
          <w:rFonts w:ascii="Arial" w:eastAsia="Times New Roman" w:hAnsi="Arial" w:cs="Arial"/>
          <w:b/>
          <w:bCs/>
          <w:color w:val="000000"/>
          <w:sz w:val="24"/>
          <w:szCs w:val="24"/>
          <w:lang w:eastAsia="en-GB"/>
        </w:rPr>
      </w:pPr>
      <w:bookmarkStart w:id="3" w:name="_Toc448922388"/>
    </w:p>
    <w:p w:rsidR="00C31841" w:rsidRPr="00C26F2E"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r w:rsidRPr="00C26F2E">
        <w:rPr>
          <w:rFonts w:ascii="Arial" w:eastAsia="Times New Roman" w:hAnsi="Arial" w:cs="Arial"/>
          <w:b/>
          <w:bCs/>
          <w:color w:val="000000"/>
          <w:sz w:val="24"/>
          <w:szCs w:val="24"/>
          <w:lang w:eastAsia="en-GB"/>
        </w:rPr>
        <w:t>Trafficked Children</w:t>
      </w:r>
      <w:bookmarkEnd w:id="3"/>
    </w:p>
    <w:p w:rsidR="00C31841" w:rsidRDefault="00C31841" w:rsidP="00C60143">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C60143" w:rsidRDefault="00C60143" w:rsidP="00C60143">
      <w:pPr>
        <w:spacing w:after="0"/>
        <w:ind w:left="284"/>
        <w:jc w:val="both"/>
        <w:rPr>
          <w:rFonts w:ascii="Arial" w:eastAsia="Times New Roman" w:hAnsi="Arial" w:cs="Arial"/>
          <w:sz w:val="16"/>
          <w:szCs w:val="16"/>
          <w:lang w:eastAsia="en-GB"/>
        </w:rPr>
      </w:pPr>
    </w:p>
    <w:p w:rsidR="00C31841"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Any child transported for exploitative reasons is considered to be a trafficking victim.</w:t>
      </w:r>
    </w:p>
    <w:p w:rsidR="00C60143" w:rsidRPr="006539BC" w:rsidRDefault="00C60143" w:rsidP="00A66176">
      <w:pPr>
        <w:spacing w:after="0"/>
        <w:ind w:left="284"/>
        <w:jc w:val="both"/>
        <w:rPr>
          <w:rFonts w:ascii="Arial" w:eastAsia="Times New Roman" w:hAnsi="Arial" w:cs="Arial"/>
          <w:sz w:val="16"/>
          <w:szCs w:val="16"/>
          <w:lang w:eastAsia="en-GB"/>
        </w:rPr>
      </w:pPr>
    </w:p>
    <w:p w:rsidR="00C60143" w:rsidRPr="00A66176" w:rsidRDefault="00C60143"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a school we are alert to the signs both for our children and for their families.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Shows signs of physical or sexual abuse, and/or has contracted a sexually transmitted infection or has an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a history with missing links  and unexplained moves;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amount of money every day;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Works in various locations;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limited freedom of movement;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Appears to be missing for periods;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known to beg for money;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their adult carers is not good;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one among a number of unrelated children found at one address;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with or attended a GP practice; </w:t>
      </w:r>
    </w:p>
    <w:p w:rsidR="00C60143"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excessively afraid of being deported. </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Has</w:t>
      </w:r>
      <w:r w:rsidRPr="00C60143">
        <w:rPr>
          <w:rFonts w:ascii="Arial" w:eastAsia="Times New Roman" w:hAnsi="Arial" w:cs="Arial"/>
          <w:sz w:val="24"/>
          <w:szCs w:val="24"/>
          <w:lang w:eastAsia="en-GB"/>
        </w:rPr>
        <w:t xml:space="preserve"> no access or control of their passport or identity documents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C31841" w:rsidRPr="00A66176"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3A7519">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Physical symptoms (bruising indicating either physical or sexual assault);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Prevalence of a sexually transmitted infection or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C31841" w:rsidRPr="00A66176" w:rsidRDefault="003A7519"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sidR="00C31841" w:rsidRPr="00A66176">
        <w:rPr>
          <w:rFonts w:ascii="Arial" w:eastAsia="Times New Roman" w:hAnsi="Arial" w:cs="Arial"/>
          <w:sz w:val="24"/>
          <w:szCs w:val="24"/>
          <w:lang w:eastAsia="en-GB"/>
        </w:rPr>
        <w:t>sexual</w:t>
      </w:r>
      <w:proofErr w:type="gramEnd"/>
      <w:r w:rsidR="00C31841" w:rsidRPr="00A66176">
        <w:rPr>
          <w:rFonts w:ascii="Arial" w:eastAsia="Times New Roman" w:hAnsi="Arial" w:cs="Arial"/>
          <w:sz w:val="24"/>
          <w:szCs w:val="24"/>
          <w:lang w:eastAsia="en-GB"/>
        </w:rPr>
        <w:t xml:space="preserve"> exploitation / the child has been seen in places known to be used for sexual exploitation;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Evidence of drug, alcohol or substance misuse;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a significantly older partner ;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 xml:space="preserve">with no plausible explanation of the source of necessary funding;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Persistently missing, staying out overnight or returning late with no plausible explanation;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Returning after having been missing, looking well cared for despite having not been at home;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keys to premises other than those known about;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Low self- image, low self-esteem, self-harming behaviour including cutting, overdosing, eating disorder, promiscuity;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 / disengagement with education;</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Entering or leaving vehicles driven by unknown adults;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and being found in areas where the child or young person has no known links; and/or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Possible inappropriate use of the internet and forming on-line relationships, </w:t>
      </w:r>
    </w:p>
    <w:p w:rsidR="00C31841" w:rsidRPr="00A66176" w:rsidRDefault="000829E0"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sidR="00C31841" w:rsidRPr="00A66176">
        <w:rPr>
          <w:rFonts w:ascii="Arial" w:eastAsia="Times New Roman" w:hAnsi="Arial" w:cs="Arial"/>
          <w:sz w:val="24"/>
          <w:szCs w:val="24"/>
          <w:lang w:eastAsia="en-GB"/>
        </w:rPr>
        <w:t>particularly</w:t>
      </w:r>
      <w:proofErr w:type="gramEnd"/>
      <w:r w:rsidR="00C31841" w:rsidRPr="00A66176">
        <w:rPr>
          <w:rFonts w:ascii="Arial" w:eastAsia="Times New Roman" w:hAnsi="Arial" w:cs="Arial"/>
          <w:sz w:val="24"/>
          <w:szCs w:val="24"/>
          <w:lang w:eastAsia="en-GB"/>
        </w:rPr>
        <w:t xml:space="preserve"> with adults.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rsidR="00C31841" w:rsidRPr="006539BC"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p>
    <w:p w:rsidR="00C31841" w:rsidRDefault="00F3030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Domestic Abuse</w:t>
      </w:r>
    </w:p>
    <w:p w:rsidR="00F30303" w:rsidRDefault="00F30303" w:rsidP="00F30303">
      <w:pPr>
        <w:spacing w:after="0"/>
        <w:ind w:left="284"/>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young people and their families causing immediate harm as well as damaging future life chances. </w:t>
      </w: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Domestic abuse negatively affects children and young people. We know that they are often more aware of what is happening than parents think. How they respond </w:t>
      </w:r>
      <w:r w:rsidRPr="00DF42BF">
        <w:rPr>
          <w:rFonts w:ascii="Arial" w:hAnsi="Arial" w:cs="Arial"/>
          <w:sz w:val="24"/>
          <w:szCs w:val="24"/>
        </w:rPr>
        <w:lastRenderedPageBreak/>
        <w:t>depends on their age, personality and support network; but they recover best when they are helped to understand and to process what is happening/has happened to them.</w:t>
      </w:r>
    </w:p>
    <w:p w:rsidR="00DF42BF" w:rsidRPr="00DF42BF" w:rsidRDefault="00DF42BF" w:rsidP="00DF42BF">
      <w:pPr>
        <w:spacing w:after="0"/>
        <w:ind w:left="284"/>
        <w:jc w:val="both"/>
        <w:rPr>
          <w:rFonts w:ascii="Arial" w:hAnsi="Arial" w:cs="Arial"/>
          <w:sz w:val="16"/>
          <w:szCs w:val="16"/>
        </w:rPr>
      </w:pP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rsidR="00DF42BF" w:rsidRPr="00DF42BF" w:rsidRDefault="00DF42BF" w:rsidP="00F30303">
      <w:pPr>
        <w:spacing w:after="0"/>
        <w:ind w:left="284"/>
        <w:jc w:val="both"/>
        <w:rPr>
          <w:rFonts w:ascii="Arial" w:hAnsi="Arial" w:cs="Arial"/>
          <w:sz w:val="16"/>
          <w:szCs w:val="16"/>
        </w:rPr>
      </w:pPr>
    </w:p>
    <w:p w:rsidR="00DF42BF" w:rsidRDefault="00DF42BF" w:rsidP="00DF42BF">
      <w:pPr>
        <w:spacing w:after="0"/>
        <w:ind w:left="284"/>
        <w:jc w:val="both"/>
        <w:rPr>
          <w:rFonts w:ascii="Arial" w:hAnsi="Arial" w:cs="Arial"/>
          <w:sz w:val="24"/>
          <w:szCs w:val="24"/>
        </w:rPr>
      </w:pPr>
      <w:r>
        <w:rPr>
          <w:rFonts w:ascii="Arial" w:hAnsi="Arial" w:cs="Arial"/>
          <w:sz w:val="24"/>
          <w:szCs w:val="24"/>
        </w:rPr>
        <w:t>To support our children we:</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 school life with set routines. </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clearly stated and understood by all.</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Model respectful and caring behaviour, positive conflict resolution and respectful interactions. Helping children learn not only what not to do, but what to do instead.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their choices. Ensuring that you follow through with any consequences or sanctions.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Support children to put feelings into words. Build up a vocabulary of emotional words with them so that they can begin to express their feelings more appropriately/accurately.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sidR="00AC5E63">
        <w:rPr>
          <w:rFonts w:ascii="Arial" w:eastAsia="Times New Roman" w:hAnsi="Arial" w:cs="Arial"/>
          <w:bCs/>
          <w:i/>
          <w:iCs/>
          <w:sz w:val="24"/>
          <w:szCs w:val="24"/>
          <w:lang w:eastAsia="en-GB"/>
        </w:rPr>
        <w:t>ress/ describe these feelings).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Understand that the child may experience conflicting and confusing emotions when thinking of or talking about their parents.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Create opportunities for children to feel successful. Let the child/young person know that they matter; taking an active interest in them.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Accept that they may not be willing or able to talk about it right away (if ever)</w:t>
      </w:r>
      <w:r w:rsidRPr="00DF42BF">
        <w:rPr>
          <w:rFonts w:ascii="Arial" w:eastAsia="Times New Roman" w:hAnsi="Arial" w:cs="Arial"/>
          <w:bCs/>
          <w:iCs/>
          <w:sz w:val="24"/>
          <w:szCs w:val="24"/>
          <w:lang w:eastAsia="en-GB"/>
        </w:rPr>
        <w:t xml:space="preserve">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effective, non-verbal, systems for children and young people to access support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know.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DF42BF" w:rsidRPr="00F7059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F7059F">
        <w:rPr>
          <w:rFonts w:ascii="Arial" w:eastAsia="Times New Roman" w:hAnsi="Arial" w:cs="Arial"/>
          <w:bCs/>
          <w:iCs/>
          <w:sz w:val="24"/>
          <w:szCs w:val="24"/>
          <w:lang w:eastAsia="en-GB"/>
        </w:rPr>
        <w:t>Have visible and accessible worry boxes/internal support systems</w:t>
      </w:r>
      <w:r w:rsidR="00F7059F">
        <w:rPr>
          <w:rFonts w:ascii="Arial" w:eastAsia="Times New Roman" w:hAnsi="Arial" w:cs="Arial"/>
          <w:bCs/>
          <w:iCs/>
          <w:sz w:val="24"/>
          <w:szCs w:val="24"/>
          <w:lang w:eastAsia="en-GB"/>
        </w:rPr>
        <w:t xml:space="preserve"> </w:t>
      </w:r>
      <w:r w:rsidR="00F7059F" w:rsidRPr="00F7059F">
        <w:rPr>
          <w:rFonts w:ascii="Arial" w:eastAsia="Times New Roman" w:hAnsi="Arial" w:cs="Arial"/>
          <w:bCs/>
          <w:iCs/>
          <w:sz w:val="24"/>
          <w:szCs w:val="24"/>
          <w:lang w:eastAsia="en-GB"/>
        </w:rPr>
        <w:t>/</w:t>
      </w:r>
      <w:r w:rsidR="00F7059F">
        <w:rPr>
          <w:rFonts w:ascii="Arial" w:eastAsia="Times New Roman" w:hAnsi="Arial" w:cs="Arial"/>
          <w:bCs/>
          <w:iCs/>
          <w:sz w:val="24"/>
          <w:szCs w:val="24"/>
          <w:lang w:eastAsia="en-GB"/>
        </w:rPr>
        <w:t xml:space="preserve">information </w:t>
      </w:r>
      <w:r w:rsidRPr="00F7059F">
        <w:rPr>
          <w:rFonts w:ascii="Arial" w:eastAsia="Times New Roman" w:hAnsi="Arial" w:cs="Arial"/>
          <w:bCs/>
          <w:iCs/>
          <w:sz w:val="24"/>
          <w:szCs w:val="24"/>
          <w:lang w:eastAsia="en-GB"/>
        </w:rPr>
        <w:t xml:space="preserve">regarding </w:t>
      </w:r>
      <w:r w:rsidR="00F7059F">
        <w:rPr>
          <w:rFonts w:ascii="Arial" w:eastAsia="Times New Roman" w:hAnsi="Arial" w:cs="Arial"/>
          <w:bCs/>
          <w:iCs/>
          <w:sz w:val="24"/>
          <w:szCs w:val="24"/>
          <w:lang w:eastAsia="en-GB"/>
        </w:rPr>
        <w:t xml:space="preserve">external </w:t>
      </w:r>
      <w:r w:rsidRPr="00F7059F">
        <w:rPr>
          <w:rFonts w:ascii="Arial" w:eastAsia="Times New Roman" w:hAnsi="Arial" w:cs="Arial"/>
          <w:bCs/>
          <w:iCs/>
          <w:sz w:val="24"/>
          <w:szCs w:val="24"/>
          <w:lang w:eastAsia="en-GB"/>
        </w:rPr>
        <w:t xml:space="preserve">sources of support e.g. Childline etc.  </w:t>
      </w:r>
    </w:p>
    <w:p w:rsidR="00AC5E63" w:rsidRPr="00AC5E63" w:rsidRDefault="00AC5E63" w:rsidP="00AC5E63">
      <w:pPr>
        <w:pStyle w:val="ListParagraph"/>
        <w:spacing w:after="0"/>
        <w:ind w:left="1004"/>
        <w:jc w:val="both"/>
        <w:rPr>
          <w:rFonts w:ascii="Arial" w:eastAsia="Times New Roman" w:hAnsi="Arial" w:cs="Arial"/>
          <w:bCs/>
          <w:iCs/>
          <w:sz w:val="16"/>
          <w:szCs w:val="16"/>
          <w:lang w:eastAsia="en-GB"/>
        </w:rPr>
      </w:pPr>
    </w:p>
    <w:p w:rsidR="00AC5E63" w:rsidRDefault="00D93D1C" w:rsidP="00F7059F">
      <w:pPr>
        <w:pStyle w:val="ListParagraph"/>
        <w:spacing w:after="0"/>
        <w:ind w:left="284"/>
        <w:jc w:val="both"/>
        <w:rPr>
          <w:rStyle w:val="Hyperlink"/>
          <w:rFonts w:ascii="Arial" w:eastAsia="Times New Roman" w:hAnsi="Arial" w:cs="Arial"/>
          <w:bCs/>
          <w:iCs/>
          <w:sz w:val="24"/>
          <w:szCs w:val="24"/>
          <w:lang w:eastAsia="en-GB"/>
        </w:rPr>
      </w:pPr>
      <w:hyperlink r:id="rId37" w:history="1">
        <w:r w:rsidR="00AC5E63" w:rsidRPr="00AC5E63">
          <w:rPr>
            <w:rStyle w:val="Hyperlink"/>
            <w:rFonts w:ascii="Arial" w:eastAsia="Times New Roman" w:hAnsi="Arial" w:cs="Arial"/>
            <w:bCs/>
            <w:iCs/>
            <w:sz w:val="24"/>
            <w:szCs w:val="24"/>
            <w:lang w:eastAsia="en-GB"/>
          </w:rPr>
          <w:t>Children, Young People and Domestic Abuse</w:t>
        </w:r>
      </w:hyperlink>
    </w:p>
    <w:p w:rsidR="000829E0" w:rsidRPr="00DF42BF" w:rsidRDefault="000829E0" w:rsidP="00F7059F">
      <w:pPr>
        <w:pStyle w:val="ListParagraph"/>
        <w:spacing w:after="0"/>
        <w:ind w:left="284"/>
        <w:jc w:val="both"/>
        <w:rPr>
          <w:rFonts w:ascii="Arial" w:eastAsia="Times New Roman" w:hAnsi="Arial" w:cs="Arial"/>
          <w:bCs/>
          <w:iCs/>
          <w:sz w:val="24"/>
          <w:szCs w:val="24"/>
          <w:lang w:eastAsia="en-GB"/>
        </w:rPr>
      </w:pPr>
    </w:p>
    <w:p w:rsidR="00AC5E63" w:rsidRPr="00AC5E63" w:rsidRDefault="00AC5E6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sidRPr="00AC5E63">
        <w:rPr>
          <w:rFonts w:ascii="Arial" w:eastAsia="Times New Roman" w:hAnsi="Arial" w:cs="Arial"/>
          <w:b/>
          <w:bCs/>
          <w:iCs/>
          <w:sz w:val="24"/>
          <w:szCs w:val="24"/>
          <w:lang w:eastAsia="en-GB"/>
        </w:rPr>
        <w:lastRenderedPageBreak/>
        <w:t xml:space="preserve">Honour Based Violence: </w:t>
      </w:r>
    </w:p>
    <w:p w:rsidR="00F30303" w:rsidRDefault="001339A3" w:rsidP="001339A3">
      <w:pPr>
        <w:keepNext/>
        <w:spacing w:after="60"/>
        <w:jc w:val="both"/>
        <w:outlineLvl w:val="1"/>
        <w:rPr>
          <w:rFonts w:ascii="Arial" w:eastAsia="Times New Roman" w:hAnsi="Arial" w:cs="Arial"/>
          <w:bCs/>
          <w:i/>
          <w:iCs/>
          <w:sz w:val="24"/>
          <w:szCs w:val="24"/>
          <w:lang w:eastAsia="en-GB"/>
        </w:rPr>
      </w:pPr>
      <w:r>
        <w:rPr>
          <w:rFonts w:ascii="Arial" w:eastAsia="Times New Roman" w:hAnsi="Arial" w:cs="Arial"/>
          <w:bCs/>
          <w:iCs/>
          <w:sz w:val="24"/>
          <w:szCs w:val="24"/>
          <w:lang w:eastAsia="en-GB"/>
        </w:rPr>
        <w:t>“Honour</w:t>
      </w:r>
      <w:r w:rsidR="00AC5E63" w:rsidRPr="00AC5E63">
        <w:rPr>
          <w:rFonts w:ascii="Arial" w:eastAsia="Times New Roman" w:hAnsi="Arial" w:cs="Arial"/>
          <w:bCs/>
          <w:iCs/>
          <w:sz w:val="24"/>
          <w:szCs w:val="24"/>
          <w:lang w:eastAsia="en-GB"/>
        </w:rPr>
        <w:t>-based’ violence (HBV) encompasses crimes which have been committed to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protect or defend the honour of the family and/or the community, including Female Genital</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Mutilation (FGM), forced marriage, and practices such as breast ironing. All forms of so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called HBV are abuse (regardless of the motivation) and should be handled and escalated</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as such. Professionals in all agencies, and individuals and groups in relevant</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communities, need to be alert to the possibility of a child being at risk of HBV, or already</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having suffered HBV.”</w:t>
      </w:r>
      <w:r>
        <w:rPr>
          <w:rFonts w:ascii="Arial" w:eastAsia="Times New Roman" w:hAnsi="Arial" w:cs="Arial"/>
          <w:bCs/>
          <w:iCs/>
          <w:sz w:val="24"/>
          <w:szCs w:val="24"/>
          <w:lang w:eastAsia="en-GB"/>
        </w:rPr>
        <w:t xml:space="preserve"> </w:t>
      </w:r>
      <w:r>
        <w:rPr>
          <w:rFonts w:ascii="Arial" w:eastAsia="Times New Roman" w:hAnsi="Arial" w:cs="Arial"/>
          <w:bCs/>
          <w:i/>
          <w:iCs/>
          <w:sz w:val="24"/>
          <w:szCs w:val="24"/>
          <w:lang w:eastAsia="en-GB"/>
        </w:rPr>
        <w:t>Keeping Children Safe in Education 2016</w:t>
      </w:r>
    </w:p>
    <w:p w:rsidR="001339A3" w:rsidRPr="001339A3" w:rsidRDefault="001339A3" w:rsidP="001339A3">
      <w:pPr>
        <w:autoSpaceDE w:val="0"/>
        <w:autoSpaceDN w:val="0"/>
        <w:adjustRightInd w:val="0"/>
        <w:spacing w:after="0" w:line="240" w:lineRule="auto"/>
        <w:rPr>
          <w:rFonts w:ascii="Arial" w:eastAsiaTheme="minorHAnsi" w:hAnsi="Arial" w:cs="Arial"/>
          <w:sz w:val="16"/>
          <w:szCs w:val="16"/>
          <w:lang w:eastAsia="en-US"/>
        </w:rPr>
      </w:pPr>
    </w:p>
    <w:p w:rsidR="001339A3" w:rsidRPr="00712E39" w:rsidRDefault="001339A3" w:rsidP="000829E0">
      <w:pPr>
        <w:pStyle w:val="ListParagraph"/>
        <w:numPr>
          <w:ilvl w:val="0"/>
          <w:numId w:val="21"/>
        </w:numPr>
        <w:autoSpaceDE w:val="0"/>
        <w:autoSpaceDN w:val="0"/>
        <w:adjustRightInd w:val="0"/>
        <w:spacing w:after="0"/>
        <w:ind w:left="284" w:hanging="284"/>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 </w:t>
      </w:r>
      <w:r w:rsidRPr="00712E39">
        <w:rPr>
          <w:rFonts w:ascii="Arial" w:eastAsiaTheme="minorHAnsi" w:hAnsi="Arial" w:cs="Arial"/>
          <w:b/>
          <w:bCs/>
          <w:sz w:val="24"/>
          <w:szCs w:val="24"/>
          <w:lang w:eastAsia="en-US"/>
        </w:rPr>
        <w:t>FGM:</w:t>
      </w: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Female genital mutilation (FGM) is the partial or total removal of external female genitalia for non-medical reasons. It is also known as female circumcision, cutting or Sunna.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Religious, social or cultural reasons are sometimes given for FGM. However, FGM is child abuse; it's dangerous and it is a criminal offence.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Female genital mutilation (FGM) is illegal in the UK. It’s also illegal to take a British national or permanent resident abroad for FGM or to help someone trying to do this</w:t>
      </w:r>
      <w:r>
        <w:rPr>
          <w:rFonts w:ascii="Arial" w:eastAsiaTheme="minorHAnsi" w:hAnsi="Arial" w:cs="Arial"/>
          <w:sz w:val="24"/>
          <w:szCs w:val="24"/>
          <w:lang w:eastAsia="en-US"/>
        </w:rPr>
        <w:t xml:space="preserv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sidR="00130C79">
        <w:rPr>
          <w:rFonts w:ascii="Arial" w:eastAsiaTheme="minorHAnsi" w:hAnsi="Arial" w:cs="Arial"/>
          <w:sz w:val="24"/>
          <w:szCs w:val="24"/>
          <w:lang w:eastAsia="en-US"/>
        </w:rPr>
        <w:t>here the practice is prevalent.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seeking to withdraw their children from learning about FGM.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rsidR="00130C79" w:rsidRPr="00130C79" w:rsidRDefault="00130C79" w:rsidP="00130C79">
      <w:pPr>
        <w:pStyle w:val="ListParagraph"/>
        <w:autoSpaceDE w:val="0"/>
        <w:autoSpaceDN w:val="0"/>
        <w:adjustRightInd w:val="0"/>
        <w:spacing w:after="0"/>
        <w:rPr>
          <w:rFonts w:ascii="Arial" w:eastAsiaTheme="minorHAnsi" w:hAnsi="Arial" w:cs="Arial"/>
          <w:sz w:val="16"/>
          <w:szCs w:val="16"/>
          <w:lang w:eastAsia="en-US"/>
        </w:rPr>
      </w:pPr>
    </w:p>
    <w:p w:rsidR="00130C79" w:rsidRDefault="001339A3" w:rsidP="00130C79">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1339A3" w:rsidRP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Reluctance to undergo normal medical examinations </w:t>
      </w:r>
    </w:p>
    <w:p w:rsidR="001339A3" w:rsidRPr="00130C79"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lastRenderedPageBreak/>
        <w:t xml:space="preserve">Asking for help, but may not be explicit about the problem due to embarrassment or fear. </w:t>
      </w:r>
    </w:p>
    <w:p w:rsidR="001339A3" w:rsidRPr="001339A3"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P</w:t>
      </w:r>
      <w:r w:rsidRPr="001339A3">
        <w:rPr>
          <w:rFonts w:ascii="Arial" w:eastAsiaTheme="minorHAnsi" w:hAnsi="Arial" w:cs="Arial"/>
          <w:sz w:val="24"/>
          <w:szCs w:val="24"/>
          <w:lang w:eastAsia="en-US"/>
        </w:rPr>
        <w:t xml:space="preserve">rolonged absences/ persistent unexplained absence from school/college; </w:t>
      </w:r>
    </w:p>
    <w:p w:rsidR="001339A3" w:rsidRPr="001339A3"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Pr="001339A3">
        <w:rPr>
          <w:rFonts w:ascii="Arial" w:eastAsiaTheme="minorHAnsi" w:hAnsi="Arial" w:cs="Arial"/>
          <w:sz w:val="24"/>
          <w:szCs w:val="24"/>
          <w:lang w:eastAsia="en-US"/>
        </w:rPr>
        <w:t xml:space="preserve">eek to be excused from physical exercise without the support of their GP </w:t>
      </w:r>
    </w:p>
    <w:p w:rsidR="001339A3" w:rsidRPr="001339A3"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hild not allowed to attend extra-curricular activities </w:t>
      </w:r>
    </w:p>
    <w:p w:rsidR="001339A3" w:rsidRPr="001339A3" w:rsidRDefault="001339A3" w:rsidP="000829E0">
      <w:pPr>
        <w:pStyle w:val="ListParagraph"/>
        <w:keepNext/>
        <w:numPr>
          <w:ilvl w:val="0"/>
          <w:numId w:val="30"/>
        </w:numPr>
        <w:spacing w:after="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lose supervision of child by family/carers;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712E39" w:rsidRDefault="001339A3" w:rsidP="000829E0">
      <w:pPr>
        <w:pStyle w:val="ListParagraph"/>
        <w:keepNext/>
        <w:numPr>
          <w:ilvl w:val="0"/>
          <w:numId w:val="21"/>
        </w:numPr>
        <w:spacing w:after="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Forced Marriage:</w:t>
      </w:r>
    </w:p>
    <w:p w:rsidR="00130C79"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 forced marriage is one entered into without the full and free consent of one or both parties and where violence, threats or any other form of coercion is used to cause a person to enter into a marriage. Threats can be physical or emotional and psychological.</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Young people, especially girls who are forced to marry, or those who fear they may be forced to marry, are frequently withdrawn from education, restricting their educational and personal development.</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130C79" w:rsidRDefault="001339A3" w:rsidP="00130C79">
      <w:pPr>
        <w:keepNext/>
        <w:spacing w:after="60"/>
        <w:jc w:val="both"/>
        <w:outlineLvl w:val="1"/>
        <w:rPr>
          <w:rFonts w:ascii="Arial" w:eastAsiaTheme="minorHAnsi" w:hAnsi="Arial" w:cs="Arial"/>
          <w:b/>
          <w:sz w:val="24"/>
          <w:szCs w:val="24"/>
          <w:lang w:eastAsia="en-US"/>
        </w:rPr>
      </w:pPr>
      <w:r w:rsidRPr="00130C79">
        <w:rPr>
          <w:rFonts w:ascii="Arial" w:eastAsiaTheme="minorHAnsi" w:hAnsi="Arial" w:cs="Arial"/>
          <w:b/>
          <w:sz w:val="24"/>
          <w:szCs w:val="24"/>
          <w:lang w:eastAsia="en-US"/>
        </w:rPr>
        <w:t>Indications that a Young Person is at risk of Forced Marriage:</w:t>
      </w:r>
    </w:p>
    <w:p w:rsidR="001339A3" w:rsidRPr="00130C79" w:rsidRDefault="001339A3" w:rsidP="00130C79">
      <w:pPr>
        <w:keepNext/>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Staff should be aware of significant changes in the young person’s presentation emotional and physical, in dress and behaviour.</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Appearing</w:t>
      </w:r>
      <w:r w:rsidR="001339A3" w:rsidRPr="00130C79">
        <w:rPr>
          <w:rFonts w:ascii="Arial" w:eastAsiaTheme="minorHAnsi" w:hAnsi="Arial" w:cs="Arial"/>
          <w:sz w:val="24"/>
          <w:szCs w:val="24"/>
          <w:lang w:eastAsia="en-US"/>
        </w:rPr>
        <w:t xml:space="preserve"> anxious, depressed and emotionally withdrawn with low self-esteem.</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Self-harming</w:t>
      </w:r>
      <w:r w:rsidR="001339A3" w:rsidRPr="00130C79">
        <w:rPr>
          <w:rFonts w:ascii="Arial" w:eastAsiaTheme="minorHAnsi" w:hAnsi="Arial" w:cs="Arial"/>
          <w:sz w:val="24"/>
          <w:szCs w:val="24"/>
          <w:lang w:eastAsia="en-US"/>
        </w:rPr>
        <w:t>, self-cutting or anorexia.</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Criminal</w:t>
      </w:r>
      <w:r w:rsidR="001339A3" w:rsidRPr="00130C79">
        <w:rPr>
          <w:rFonts w:ascii="Arial" w:eastAsiaTheme="minorHAnsi" w:hAnsi="Arial" w:cs="Arial"/>
          <w:sz w:val="24"/>
          <w:szCs w:val="24"/>
          <w:lang w:eastAsia="en-US"/>
        </w:rPr>
        <w:t xml:space="preserve"> activity e.g. shoplifting or taking drugs or alcohol.</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Declining</w:t>
      </w:r>
      <w:r w:rsidR="001339A3" w:rsidRPr="00130C79">
        <w:rPr>
          <w:rFonts w:ascii="Arial" w:eastAsiaTheme="minorHAnsi" w:hAnsi="Arial" w:cs="Arial"/>
          <w:sz w:val="24"/>
          <w:szCs w:val="24"/>
          <w:lang w:eastAsia="en-US"/>
        </w:rPr>
        <w:t xml:space="preserve"> performance, aspirations or motivation.</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Not</w:t>
      </w:r>
      <w:r w:rsidR="001339A3" w:rsidRPr="00130C79">
        <w:rPr>
          <w:rFonts w:ascii="Arial" w:eastAsiaTheme="minorHAnsi" w:hAnsi="Arial" w:cs="Arial"/>
          <w:sz w:val="24"/>
          <w:szCs w:val="24"/>
          <w:lang w:eastAsia="en-US"/>
        </w:rPr>
        <w:t xml:space="preserve"> allowed to attend any extra-curricular or after school activities.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G</w:t>
      </w:r>
      <w:r w:rsidR="001339A3" w:rsidRPr="00130C79">
        <w:rPr>
          <w:rFonts w:ascii="Arial" w:eastAsiaTheme="minorHAnsi" w:hAnsi="Arial" w:cs="Arial"/>
          <w:sz w:val="24"/>
          <w:szCs w:val="24"/>
          <w:lang w:eastAsia="en-US"/>
        </w:rPr>
        <w:t>irls and young women may be accompanied to and from school/college,</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Attending</w:t>
      </w:r>
      <w:r w:rsidR="001339A3" w:rsidRPr="00130C79">
        <w:rPr>
          <w:rFonts w:ascii="Arial" w:eastAsiaTheme="minorHAnsi" w:hAnsi="Arial" w:cs="Arial"/>
          <w:sz w:val="24"/>
          <w:szCs w:val="24"/>
          <w:lang w:eastAsia="en-US"/>
        </w:rPr>
        <w:t xml:space="preserve"> school but absenting themselves from lessons.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001339A3" w:rsidRPr="00130C79">
        <w:rPr>
          <w:rFonts w:ascii="Arial" w:eastAsiaTheme="minorHAnsi" w:hAnsi="Arial" w:cs="Arial"/>
          <w:sz w:val="24"/>
          <w:szCs w:val="24"/>
          <w:lang w:eastAsia="en-US"/>
        </w:rPr>
        <w:t>topping attendance at school/college</w:t>
      </w:r>
    </w:p>
    <w:p w:rsidR="001339A3" w:rsidRP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A</w:t>
      </w:r>
      <w:r w:rsidR="001339A3" w:rsidRPr="00130C79">
        <w:rPr>
          <w:rFonts w:ascii="Arial" w:eastAsiaTheme="minorHAnsi" w:hAnsi="Arial" w:cs="Arial"/>
          <w:sz w:val="24"/>
          <w:szCs w:val="24"/>
          <w:lang w:eastAsia="en-US"/>
        </w:rPr>
        <w:t xml:space="preserve"> family history of older siblings leaving education early and marrying early.</w:t>
      </w:r>
    </w:p>
    <w:p w:rsidR="00130C79" w:rsidRPr="00130C79" w:rsidRDefault="00130C79" w:rsidP="001339A3">
      <w:pPr>
        <w:pStyle w:val="ListParagraph"/>
        <w:keepNext/>
        <w:spacing w:after="60"/>
        <w:jc w:val="both"/>
        <w:outlineLvl w:val="1"/>
        <w:rPr>
          <w:rFonts w:ascii="Arial" w:eastAsiaTheme="minorHAnsi" w:hAnsi="Arial" w:cs="Arial"/>
          <w:sz w:val="16"/>
          <w:szCs w:val="16"/>
          <w:lang w:eastAsia="en-US"/>
        </w:rPr>
      </w:pPr>
    </w:p>
    <w:p w:rsidR="001339A3" w:rsidRPr="00712E39" w:rsidRDefault="001339A3" w:rsidP="0013706F">
      <w:pPr>
        <w:pStyle w:val="ListParagraph"/>
        <w:keepNext/>
        <w:numPr>
          <w:ilvl w:val="0"/>
          <w:numId w:val="21"/>
        </w:numPr>
        <w:spacing w:after="6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Breast ironing also known as “Breast Flattening”:</w:t>
      </w:r>
    </w:p>
    <w:p w:rsidR="001339A3" w:rsidRDefault="001339A3" w:rsidP="00130C79">
      <w:pPr>
        <w:pStyle w:val="ListParagraph"/>
        <w:keepNext/>
        <w:spacing w:after="0"/>
        <w:ind w:left="0"/>
        <w:jc w:val="both"/>
        <w:outlineLvl w:val="1"/>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This is a practice where girls as young as nine have their chests pounded by hot stones/implements to delay the start of puberty; the intention being to protect the child from rape and sexual harassment. Sometimes the child is forced to wear an elastic belt around the area to restrict growth. It is a practice in Cameroon, Nigeria and South Africa. </w:t>
      </w:r>
      <w:r w:rsidR="00130C79">
        <w:rPr>
          <w:rFonts w:ascii="Arial" w:eastAsiaTheme="minorHAnsi" w:hAnsi="Arial" w:cs="Arial"/>
          <w:sz w:val="24"/>
          <w:szCs w:val="24"/>
          <w:lang w:eastAsia="en-US"/>
        </w:rPr>
        <w:t xml:space="preserve">It is often carried out by the girl’s mother.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1339A3" w:rsidP="00206CE3">
      <w:pPr>
        <w:pStyle w:val="ListParagraph"/>
        <w:keepNext/>
        <w:numPr>
          <w:ilvl w:val="0"/>
          <w:numId w:val="21"/>
        </w:numPr>
        <w:tabs>
          <w:tab w:val="left" w:pos="284"/>
          <w:tab w:val="left" w:pos="426"/>
        </w:tabs>
        <w:spacing w:after="60"/>
        <w:ind w:left="0" w:firstLine="0"/>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 xml:space="preserve">Actions </w:t>
      </w:r>
      <w:r w:rsidR="00130C79" w:rsidRPr="00712E39">
        <w:rPr>
          <w:rFonts w:ascii="Arial" w:eastAsiaTheme="minorHAnsi" w:hAnsi="Arial" w:cs="Arial"/>
          <w:b/>
          <w:sz w:val="24"/>
          <w:szCs w:val="24"/>
          <w:lang w:eastAsia="en-US"/>
        </w:rPr>
        <w:t xml:space="preserve">our school takes in relation </w:t>
      </w:r>
      <w:r w:rsidRPr="00712E39">
        <w:rPr>
          <w:rFonts w:ascii="Arial" w:eastAsiaTheme="minorHAnsi" w:hAnsi="Arial" w:cs="Arial"/>
          <w:b/>
          <w:sz w:val="24"/>
          <w:szCs w:val="24"/>
          <w:lang w:eastAsia="en-US"/>
        </w:rPr>
        <w:t xml:space="preserve">to take around Honour Based </w:t>
      </w:r>
      <w:r w:rsidR="0013706F">
        <w:rPr>
          <w:rFonts w:ascii="Arial" w:eastAsiaTheme="minorHAnsi" w:hAnsi="Arial" w:cs="Arial"/>
          <w:b/>
          <w:sz w:val="24"/>
          <w:szCs w:val="24"/>
          <w:lang w:eastAsia="en-US"/>
        </w:rPr>
        <w:t xml:space="preserve">    </w:t>
      </w:r>
    </w:p>
    <w:p w:rsidR="0013706F" w:rsidRPr="00712E39" w:rsidRDefault="0013706F" w:rsidP="00206CE3">
      <w:pPr>
        <w:pStyle w:val="ListParagraph"/>
        <w:keepNext/>
        <w:tabs>
          <w:tab w:val="left" w:pos="284"/>
          <w:tab w:val="left" w:pos="426"/>
        </w:tabs>
        <w:spacing w:after="60"/>
        <w:ind w:left="0"/>
        <w:jc w:val="both"/>
        <w:outlineLvl w:val="1"/>
        <w:rPr>
          <w:rFonts w:ascii="Arial" w:eastAsiaTheme="minorHAnsi" w:hAnsi="Arial" w:cs="Arial"/>
          <w:b/>
          <w:sz w:val="24"/>
          <w:szCs w:val="24"/>
          <w:lang w:eastAsia="en-US"/>
        </w:rPr>
      </w:pPr>
      <w:r>
        <w:rPr>
          <w:rFonts w:ascii="Arial" w:eastAsiaTheme="minorHAnsi" w:hAnsi="Arial" w:cs="Arial"/>
          <w:b/>
          <w:sz w:val="24"/>
          <w:szCs w:val="24"/>
          <w:lang w:eastAsia="en-US"/>
        </w:rPr>
        <w:t xml:space="preserve">   </w:t>
      </w:r>
      <w:r w:rsidR="00206CE3">
        <w:rPr>
          <w:rFonts w:ascii="Arial" w:eastAsiaTheme="minorHAnsi" w:hAnsi="Arial" w:cs="Arial"/>
          <w:b/>
          <w:sz w:val="24"/>
          <w:szCs w:val="24"/>
          <w:lang w:eastAsia="en-US"/>
        </w:rPr>
        <w:t xml:space="preserve">   </w:t>
      </w:r>
      <w:proofErr w:type="gramStart"/>
      <w:r>
        <w:rPr>
          <w:rFonts w:ascii="Arial" w:eastAsiaTheme="minorHAnsi" w:hAnsi="Arial" w:cs="Arial"/>
          <w:b/>
          <w:sz w:val="24"/>
          <w:szCs w:val="24"/>
          <w:lang w:eastAsia="en-US"/>
        </w:rPr>
        <w:t>violence</w:t>
      </w:r>
      <w:proofErr w:type="gramEnd"/>
    </w:p>
    <w:p w:rsidR="00013C41"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t xml:space="preserve">When managing requests for absence, </w:t>
      </w:r>
      <w:r w:rsidR="00712E39" w:rsidRPr="00013C41">
        <w:rPr>
          <w:rFonts w:ascii="Arial" w:eastAsiaTheme="minorHAnsi" w:hAnsi="Arial" w:cs="Arial"/>
          <w:sz w:val="24"/>
          <w:szCs w:val="24"/>
          <w:lang w:eastAsia="en-US"/>
        </w:rPr>
        <w:t xml:space="preserve">we use an </w:t>
      </w:r>
      <w:r w:rsidRPr="00013C41">
        <w:rPr>
          <w:rFonts w:ascii="Arial" w:eastAsiaTheme="minorHAnsi" w:hAnsi="Arial" w:cs="Arial"/>
          <w:sz w:val="24"/>
          <w:szCs w:val="24"/>
          <w:lang w:eastAsia="en-US"/>
        </w:rPr>
        <w:t xml:space="preserve">absence request form which requests information on all siblings who attend other schools. Sometimes younger siblings tell teachers information that has a bearing on older members of the family so it is important that </w:t>
      </w:r>
      <w:r w:rsidR="00712E39" w:rsidRPr="00013C41">
        <w:rPr>
          <w:rFonts w:ascii="Arial" w:eastAsiaTheme="minorHAnsi" w:hAnsi="Arial" w:cs="Arial"/>
          <w:sz w:val="24"/>
          <w:szCs w:val="24"/>
          <w:lang w:eastAsia="en-US"/>
        </w:rPr>
        <w:t xml:space="preserve">we </w:t>
      </w:r>
      <w:r w:rsidRPr="00013C41">
        <w:rPr>
          <w:rFonts w:ascii="Arial" w:eastAsiaTheme="minorHAnsi" w:hAnsi="Arial" w:cs="Arial"/>
          <w:sz w:val="24"/>
          <w:szCs w:val="24"/>
          <w:lang w:eastAsia="en-US"/>
        </w:rPr>
        <w:t xml:space="preserve">liaise with </w:t>
      </w:r>
      <w:r w:rsidR="00712E39" w:rsidRPr="00013C41">
        <w:rPr>
          <w:rFonts w:ascii="Arial" w:eastAsiaTheme="minorHAnsi" w:hAnsi="Arial" w:cs="Arial"/>
          <w:sz w:val="24"/>
          <w:szCs w:val="24"/>
          <w:lang w:eastAsia="en-US"/>
        </w:rPr>
        <w:t>the</w:t>
      </w:r>
      <w:r w:rsidRPr="00013C41">
        <w:rPr>
          <w:rFonts w:ascii="Arial" w:eastAsiaTheme="minorHAnsi" w:hAnsi="Arial" w:cs="Arial"/>
          <w:sz w:val="24"/>
          <w:szCs w:val="24"/>
          <w:lang w:eastAsia="en-US"/>
        </w:rPr>
        <w:t xml:space="preserve"> other</w:t>
      </w:r>
      <w:r w:rsidR="00712E39" w:rsidRPr="00013C41">
        <w:rPr>
          <w:rFonts w:ascii="Arial" w:eastAsiaTheme="minorHAnsi" w:hAnsi="Arial" w:cs="Arial"/>
          <w:sz w:val="24"/>
          <w:szCs w:val="24"/>
          <w:lang w:eastAsia="en-US"/>
        </w:rPr>
        <w:t xml:space="preserve"> schools</w:t>
      </w:r>
      <w:r w:rsidRPr="00013C41">
        <w:rPr>
          <w:rFonts w:ascii="Arial" w:eastAsiaTheme="minorHAnsi" w:hAnsi="Arial" w:cs="Arial"/>
          <w:sz w:val="24"/>
          <w:szCs w:val="24"/>
          <w:lang w:eastAsia="en-US"/>
        </w:rPr>
        <w:t>.</w:t>
      </w:r>
    </w:p>
    <w:p w:rsidR="00712E39" w:rsidRPr="00013C41"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lastRenderedPageBreak/>
        <w:t xml:space="preserve">The head teacher </w:t>
      </w:r>
      <w:r w:rsidR="001339A3" w:rsidRPr="00013C41">
        <w:rPr>
          <w:rFonts w:ascii="Arial" w:eastAsiaTheme="minorHAnsi" w:hAnsi="Arial" w:cs="Arial"/>
          <w:sz w:val="24"/>
          <w:szCs w:val="24"/>
          <w:lang w:eastAsia="en-US"/>
        </w:rPr>
        <w:t>require</w:t>
      </w:r>
      <w:r w:rsidRPr="00013C41">
        <w:rPr>
          <w:rFonts w:ascii="Arial" w:eastAsiaTheme="minorHAnsi" w:hAnsi="Arial" w:cs="Arial"/>
          <w:sz w:val="24"/>
          <w:szCs w:val="24"/>
          <w:lang w:eastAsia="en-US"/>
        </w:rPr>
        <w:t>s</w:t>
      </w:r>
      <w:r w:rsidR="001339A3" w:rsidRPr="00013C41">
        <w:rPr>
          <w:rFonts w:ascii="Arial" w:eastAsiaTheme="minorHAnsi" w:hAnsi="Arial" w:cs="Arial"/>
          <w:sz w:val="24"/>
          <w:szCs w:val="24"/>
          <w:lang w:eastAsia="en-US"/>
        </w:rPr>
        <w:t xml:space="preserve"> a meeting with parents to discuss applications for extended leave of absence during term time, </w:t>
      </w:r>
      <w:r w:rsidRPr="00013C41">
        <w:rPr>
          <w:rFonts w:ascii="Arial" w:eastAsiaTheme="minorHAnsi" w:hAnsi="Arial" w:cs="Arial"/>
          <w:sz w:val="24"/>
          <w:szCs w:val="24"/>
          <w:lang w:eastAsia="en-US"/>
        </w:rPr>
        <w:t xml:space="preserve">as we feel </w:t>
      </w:r>
      <w:r w:rsidR="001339A3" w:rsidRPr="00013C41">
        <w:rPr>
          <w:rFonts w:ascii="Arial" w:eastAsiaTheme="minorHAnsi" w:hAnsi="Arial" w:cs="Arial"/>
          <w:sz w:val="24"/>
          <w:szCs w:val="24"/>
          <w:lang w:eastAsia="en-US"/>
        </w:rPr>
        <w:t>this can provide an opportunity to gather important information.</w:t>
      </w:r>
      <w:r w:rsidRPr="00013C41">
        <w:rPr>
          <w:rFonts w:ascii="Arial" w:eastAsiaTheme="minorHAnsi" w:hAnsi="Arial" w:cs="Arial"/>
          <w:sz w:val="24"/>
          <w:szCs w:val="24"/>
          <w:lang w:eastAsia="en-US"/>
        </w:rPr>
        <w:t xml:space="preserve"> We ask for t</w:t>
      </w:r>
      <w:r w:rsidR="001339A3" w:rsidRPr="00013C41">
        <w:rPr>
          <w:rFonts w:ascii="Arial" w:eastAsiaTheme="minorHAnsi" w:hAnsi="Arial" w:cs="Arial"/>
          <w:sz w:val="24"/>
          <w:szCs w:val="24"/>
          <w:lang w:eastAsia="en-US"/>
        </w:rPr>
        <w:t>he precise location of where the child/young person is going;</w:t>
      </w:r>
      <w:r w:rsidRPr="00013C41">
        <w:rPr>
          <w:rFonts w:ascii="Arial" w:eastAsiaTheme="minorHAnsi" w:hAnsi="Arial" w:cs="Arial"/>
          <w:sz w:val="24"/>
          <w:szCs w:val="24"/>
          <w:lang w:eastAsia="en-US"/>
        </w:rPr>
        <w:t xml:space="preserve"> t</w:t>
      </w:r>
      <w:r w:rsidR="001339A3" w:rsidRPr="00013C41">
        <w:rPr>
          <w:rFonts w:ascii="Arial" w:eastAsiaTheme="minorHAnsi" w:hAnsi="Arial" w:cs="Arial"/>
          <w:sz w:val="24"/>
          <w:szCs w:val="24"/>
          <w:lang w:eastAsia="en-US"/>
        </w:rPr>
        <w:t>he purpose of the visit;</w:t>
      </w:r>
      <w:r w:rsidRPr="00013C41">
        <w:rPr>
          <w:rFonts w:ascii="Arial" w:eastAsiaTheme="minorHAnsi" w:hAnsi="Arial" w:cs="Arial"/>
          <w:sz w:val="24"/>
          <w:szCs w:val="24"/>
          <w:lang w:eastAsia="en-US"/>
        </w:rPr>
        <w:t xml:space="preserve"> the return date and whether it is estimated or fixed.</w:t>
      </w:r>
    </w:p>
    <w:p w:rsidR="00712E39"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w:t>
      </w:r>
      <w:r w:rsidR="001339A3" w:rsidRPr="00712E39">
        <w:rPr>
          <w:rFonts w:ascii="Arial" w:eastAsiaTheme="minorHAnsi" w:hAnsi="Arial" w:cs="Arial"/>
          <w:sz w:val="24"/>
          <w:szCs w:val="24"/>
          <w:lang w:eastAsia="en-US"/>
        </w:rPr>
        <w:t xml:space="preserve"> know and corroborate the purpose of the visit;</w:t>
      </w:r>
    </w:p>
    <w:p w:rsidR="001339A3"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sidR="00712E39">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sidR="00712E39">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sidR="00712E39">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sidR="00712E39">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F66B2A" w:rsidRPr="00712E39" w:rsidRDefault="00F66B2A" w:rsidP="0013706F">
      <w:pPr>
        <w:pStyle w:val="ListParagraph"/>
        <w:keepNext/>
        <w:spacing w:after="60"/>
        <w:ind w:left="284" w:hanging="284"/>
        <w:jc w:val="both"/>
        <w:outlineLvl w:val="1"/>
        <w:rPr>
          <w:rFonts w:ascii="Arial" w:eastAsiaTheme="minorHAnsi" w:hAnsi="Arial" w:cs="Arial"/>
          <w:sz w:val="24"/>
          <w:szCs w:val="24"/>
          <w:lang w:eastAsia="en-US"/>
        </w:rPr>
      </w:pPr>
    </w:p>
    <w:p w:rsidR="00C31841" w:rsidRPr="00F66B2A" w:rsidRDefault="00C31841" w:rsidP="00206CE3">
      <w:pPr>
        <w:pStyle w:val="ListParagraph"/>
        <w:keepNext/>
        <w:numPr>
          <w:ilvl w:val="0"/>
          <w:numId w:val="21"/>
        </w:numPr>
        <w:spacing w:before="240" w:after="60" w:line="240" w:lineRule="auto"/>
        <w:ind w:left="284" w:hanging="284"/>
        <w:jc w:val="both"/>
        <w:outlineLvl w:val="2"/>
        <w:rPr>
          <w:rFonts w:ascii="Arial" w:eastAsia="Times New Roman" w:hAnsi="Arial" w:cs="Arial"/>
          <w:b/>
          <w:bCs/>
          <w:sz w:val="24"/>
          <w:szCs w:val="24"/>
          <w:lang w:eastAsia="en-GB"/>
        </w:rPr>
      </w:pPr>
      <w:bookmarkStart w:id="4" w:name="_Toc448922390"/>
      <w:r w:rsidRPr="00F66B2A">
        <w:rPr>
          <w:rFonts w:ascii="Arial" w:eastAsia="Times New Roman" w:hAnsi="Arial" w:cs="Arial"/>
          <w:b/>
          <w:bCs/>
          <w:sz w:val="24"/>
          <w:szCs w:val="24"/>
          <w:lang w:eastAsia="en-GB"/>
        </w:rPr>
        <w:t>Online Safety</w:t>
      </w:r>
      <w:bookmarkEnd w:id="4"/>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C31841" w:rsidRPr="00F66B2A"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will therefore seek to provide information and awareness to both pupils and their parents through: </w:t>
      </w:r>
    </w:p>
    <w:p w:rsidR="00C31841" w:rsidRPr="00F66B2A" w:rsidRDefault="00C31841" w:rsidP="0013706F">
      <w:pPr>
        <w:numPr>
          <w:ilvl w:val="0"/>
          <w:numId w:val="23"/>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letters, newsletters, web site,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rsidR="00F66B2A" w:rsidRPr="00F66B2A" w:rsidRDefault="00F66B2A" w:rsidP="0013706F">
      <w:pPr>
        <w:numPr>
          <w:ilvl w:val="0"/>
          <w:numId w:val="23"/>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F66B2A" w:rsidRPr="00F66B2A" w:rsidRDefault="00F66B2A" w:rsidP="00F66B2A">
      <w:pPr>
        <w:spacing w:after="0"/>
        <w:ind w:left="720"/>
        <w:jc w:val="both"/>
        <w:rPr>
          <w:rFonts w:ascii="Arial" w:eastAsia="Times New Roman" w:hAnsi="Arial" w:cs="Arial"/>
          <w:sz w:val="24"/>
          <w:szCs w:val="24"/>
          <w:lang w:eastAsia="en-GB"/>
        </w:rPr>
      </w:pPr>
    </w:p>
    <w:p w:rsidR="00C31841" w:rsidRPr="00F66B2A" w:rsidRDefault="00C31841" w:rsidP="0013706F">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5" w:name="_Toc448922392"/>
      <w:r w:rsidRPr="00F66B2A">
        <w:rPr>
          <w:rFonts w:ascii="Arial" w:eastAsia="Times New Roman" w:hAnsi="Arial" w:cs="Arial"/>
          <w:b/>
          <w:bCs/>
          <w:sz w:val="24"/>
          <w:szCs w:val="24"/>
          <w:lang w:eastAsia="en-GB"/>
        </w:rPr>
        <w:t>Cyberbullying</w:t>
      </w:r>
      <w:bookmarkEnd w:id="5"/>
    </w:p>
    <w:p w:rsidR="00C31841" w:rsidRDefault="00F66B2A"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Central to our</w:t>
      </w:r>
      <w:r w:rsidR="00C31841" w:rsidRPr="00A66176">
        <w:rPr>
          <w:rFonts w:ascii="Arial" w:eastAsia="Times New Roman" w:hAnsi="Arial" w:cs="Arial"/>
          <w:sz w:val="24"/>
          <w:szCs w:val="24"/>
          <w:lang w:eastAsia="en-GB"/>
        </w:rPr>
        <w:t xml:space="preserve"> School’s anti-bullying policy </w:t>
      </w:r>
      <w:r>
        <w:rPr>
          <w:rFonts w:ascii="Arial" w:eastAsia="Times New Roman" w:hAnsi="Arial" w:cs="Arial"/>
          <w:sz w:val="24"/>
          <w:szCs w:val="24"/>
          <w:lang w:eastAsia="en-GB"/>
        </w:rPr>
        <w:t>i</w:t>
      </w:r>
      <w:r w:rsidR="00C31841" w:rsidRPr="00A66176">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the principle that ‘</w:t>
      </w:r>
      <w:r w:rsidR="00C31841" w:rsidRPr="00A66176">
        <w:rPr>
          <w:rFonts w:ascii="Arial" w:eastAsia="Times New Roman" w:hAnsi="Arial" w:cs="Arial"/>
          <w:i/>
          <w:sz w:val="24"/>
          <w:szCs w:val="24"/>
          <w:lang w:eastAsia="en-GB"/>
        </w:rPr>
        <w:t>bullying is always unacceptable’</w:t>
      </w:r>
      <w:r w:rsidR="00C31841" w:rsidRPr="00A66176">
        <w:rPr>
          <w:rFonts w:ascii="Arial" w:eastAsia="Times New Roman" w:hAnsi="Arial" w:cs="Arial"/>
          <w:sz w:val="24"/>
          <w:szCs w:val="24"/>
          <w:lang w:eastAsia="en-GB"/>
        </w:rPr>
        <w:t xml:space="preserve"> and that ‘</w:t>
      </w:r>
      <w:r w:rsidR="00C31841" w:rsidRPr="00A66176">
        <w:rPr>
          <w:rFonts w:ascii="Arial" w:eastAsia="Times New Roman" w:hAnsi="Arial" w:cs="Arial"/>
          <w:i/>
          <w:sz w:val="24"/>
          <w:szCs w:val="24"/>
          <w:lang w:eastAsia="en-GB"/>
        </w:rPr>
        <w:t>all pupils have a right not to be bullied</w:t>
      </w:r>
      <w:r w:rsidR="00C31841" w:rsidRPr="00A66176">
        <w:rPr>
          <w:rFonts w:ascii="Arial" w:eastAsia="Times New Roman" w:hAnsi="Arial" w:cs="Arial"/>
          <w:sz w:val="24"/>
          <w:szCs w:val="24"/>
          <w:lang w:eastAsia="en-GB"/>
        </w:rPr>
        <w:t>’.</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sidR="00F66B2A">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sidR="00F66B2A">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Cyber-bullying is defined as “an aggressive, intentional act carried out by a group or individual using electronic forms of contact repeatedly over time against a victim who cannot easily defend himself/herself.”</w:t>
      </w:r>
    </w:p>
    <w:p w:rsidR="00F66B2A" w:rsidRPr="00F66B2A" w:rsidRDefault="00F66B2A"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C31841" w:rsidRPr="00F66B2A" w:rsidRDefault="00C31841" w:rsidP="0013706F">
      <w:pPr>
        <w:spacing w:after="0"/>
        <w:ind w:left="284" w:hanging="284"/>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sidR="00F66B2A">
        <w:rPr>
          <w:rFonts w:ascii="Arial" w:eastAsia="Times New Roman" w:hAnsi="Arial" w:cs="Arial"/>
          <w:sz w:val="24"/>
          <w:szCs w:val="24"/>
          <w:lang w:eastAsia="en-GB"/>
        </w:rPr>
        <w:t>at a level where it is criminal.</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we become aware of any incidents of cyberbullying, we will consider each case individually as to any criminal act that may have been committed. The school will pass on information to the police if it feels that it is appropriate or are required to do so.</w:t>
      </w:r>
    </w:p>
    <w:p w:rsidR="00F7059F" w:rsidRPr="00F7059F" w:rsidRDefault="00F7059F" w:rsidP="00A66176">
      <w:pPr>
        <w:spacing w:after="0"/>
        <w:jc w:val="both"/>
        <w:rPr>
          <w:rFonts w:ascii="Arial" w:eastAsia="Times New Roman" w:hAnsi="Arial" w:cs="Arial"/>
          <w:sz w:val="16"/>
          <w:szCs w:val="16"/>
          <w:lang w:eastAsia="en-GB"/>
        </w:rPr>
      </w:pPr>
    </w:p>
    <w:p w:rsidR="00C31841" w:rsidRPr="00F66B2A" w:rsidRDefault="00C31841" w:rsidP="0013706F">
      <w:pPr>
        <w:pStyle w:val="ListParagraph"/>
        <w:keepNext/>
        <w:numPr>
          <w:ilvl w:val="0"/>
          <w:numId w:val="21"/>
        </w:numPr>
        <w:spacing w:after="0"/>
        <w:ind w:left="284" w:hanging="284"/>
        <w:jc w:val="both"/>
        <w:outlineLvl w:val="2"/>
        <w:rPr>
          <w:rFonts w:ascii="Arial" w:eastAsia="Times New Roman" w:hAnsi="Arial" w:cs="Arial"/>
          <w:b/>
          <w:bCs/>
          <w:sz w:val="24"/>
          <w:szCs w:val="24"/>
          <w:u w:val="single"/>
          <w:lang w:eastAsia="en-GB"/>
        </w:rPr>
      </w:pPr>
      <w:bookmarkStart w:id="6" w:name="_Toc448922393"/>
      <w:r w:rsidRPr="00F66B2A">
        <w:rPr>
          <w:rFonts w:ascii="Arial" w:eastAsia="Times New Roman" w:hAnsi="Arial" w:cs="Arial"/>
          <w:b/>
          <w:bCs/>
          <w:sz w:val="24"/>
          <w:szCs w:val="24"/>
          <w:lang w:eastAsia="en-GB"/>
        </w:rPr>
        <w:t>Sexting</w:t>
      </w:r>
      <w:bookmarkEnd w:id="6"/>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100EEF" w:rsidRPr="00100EEF" w:rsidRDefault="00100EEF"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C31841" w:rsidRPr="00100EEF" w:rsidRDefault="00C31841"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w:t>
      </w:r>
      <w:proofErr w:type="gramStart"/>
      <w:r w:rsidRPr="00A66176">
        <w:rPr>
          <w:rFonts w:ascii="Arial" w:eastAsia="Times New Roman" w:hAnsi="Arial" w:cs="Arial"/>
          <w:sz w:val="24"/>
          <w:szCs w:val="24"/>
          <w:lang w:val="en" w:eastAsia="en-GB"/>
        </w:rPr>
        <w:t>raising</w:t>
      </w:r>
      <w:proofErr w:type="gramEnd"/>
      <w:r w:rsidRPr="00A66176">
        <w:rPr>
          <w:rFonts w:ascii="Arial" w:eastAsia="Times New Roman" w:hAnsi="Arial" w:cs="Arial"/>
          <w:sz w:val="24"/>
          <w:szCs w:val="24"/>
          <w:lang w:val="en" w:eastAsia="en-GB"/>
        </w:rPr>
        <w:t xml:space="preserve"> across all ages. </w:t>
      </w:r>
    </w:p>
    <w:p w:rsidR="00C31841" w:rsidRPr="00100EEF" w:rsidRDefault="00C31841" w:rsidP="00A66176">
      <w:pPr>
        <w:spacing w:after="0"/>
        <w:jc w:val="both"/>
        <w:rPr>
          <w:rFonts w:ascii="Arial" w:eastAsia="Times New Roman" w:hAnsi="Arial" w:cs="Arial"/>
          <w:sz w:val="16"/>
          <w:szCs w:val="16"/>
          <w:lang w:val="en" w:eastAsia="en-GB"/>
        </w:rPr>
      </w:pPr>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sidR="00100EEF">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100EEF" w:rsidRPr="00100EEF" w:rsidRDefault="00100EEF" w:rsidP="00A66176">
      <w:pPr>
        <w:spacing w:after="0"/>
        <w:jc w:val="both"/>
        <w:rPr>
          <w:rFonts w:ascii="Arial" w:eastAsia="Times New Roman" w:hAnsi="Arial" w:cs="Arial"/>
          <w:sz w:val="16"/>
          <w:szCs w:val="16"/>
          <w:lang w:val="en" w:eastAsia="en-GB"/>
        </w:rPr>
      </w:pPr>
    </w:p>
    <w:p w:rsidR="00C31841" w:rsidRPr="00100EEF" w:rsidRDefault="00C31841" w:rsidP="006F3BA8">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7" w:name="_Toc448922394"/>
      <w:r w:rsidRPr="00100EEF">
        <w:rPr>
          <w:rFonts w:ascii="Arial" w:eastAsia="Times New Roman" w:hAnsi="Arial" w:cs="Arial"/>
          <w:b/>
          <w:bCs/>
          <w:sz w:val="24"/>
          <w:szCs w:val="24"/>
          <w:lang w:eastAsia="en-GB"/>
        </w:rPr>
        <w:t>Gaming</w:t>
      </w:r>
      <w:bookmarkEnd w:id="7"/>
    </w:p>
    <w:p w:rsidR="00100EEF"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rsidR="00100EEF" w:rsidRPr="00206CE3" w:rsidRDefault="00100EEF"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will raise awareness</w:t>
      </w:r>
      <w:r w:rsidR="00206CE3">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w:t>
      </w:r>
      <w:r w:rsidR="00C31841" w:rsidRPr="00100EEF">
        <w:rPr>
          <w:rFonts w:ascii="Arial" w:eastAsia="Times New Roman" w:hAnsi="Arial" w:cs="Arial"/>
          <w:sz w:val="24"/>
          <w:szCs w:val="24"/>
          <w:lang w:eastAsia="en-GB"/>
        </w:rPr>
        <w:t xml:space="preserve"> to parents and carers about the games their children play and help them identify whether they are appropriate.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w:t>
      </w:r>
      <w:r w:rsidR="00C31841" w:rsidRPr="00100EEF">
        <w:rPr>
          <w:rFonts w:ascii="Arial" w:eastAsia="Times New Roman" w:hAnsi="Arial" w:cs="Arial"/>
          <w:sz w:val="24"/>
          <w:szCs w:val="24"/>
          <w:lang w:eastAsia="en-GB"/>
        </w:rPr>
        <w:t xml:space="preserve"> parents in identifying the most effective way of safeguarding their children by using parental controls and child safety mode.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w:t>
      </w:r>
      <w:r w:rsidR="00C31841" w:rsidRPr="00100EEF">
        <w:rPr>
          <w:rFonts w:ascii="Arial" w:eastAsia="Times New Roman" w:hAnsi="Arial" w:cs="Arial"/>
          <w:sz w:val="24"/>
          <w:szCs w:val="24"/>
          <w:lang w:eastAsia="en-GB"/>
        </w:rPr>
        <w:t>alking to parents about setting boundaries and time limits when games are played.</w:t>
      </w:r>
    </w:p>
    <w:p w:rsidR="00C31841"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C31841" w:rsidRPr="00100EEF">
        <w:rPr>
          <w:rFonts w:ascii="Arial" w:eastAsia="Times New Roman" w:hAnsi="Arial" w:cs="Arial"/>
          <w:sz w:val="24"/>
          <w:szCs w:val="24"/>
          <w:lang w:eastAsia="en-GB"/>
        </w:rPr>
        <w:t>ighlighting relevant resources.</w:t>
      </w:r>
    </w:p>
    <w:p w:rsid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the dangers including of grooming and how to keep themselves safe</w:t>
      </w:r>
    </w:p>
    <w:p w:rsidR="00100EEF"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how to report concerns</w:t>
      </w:r>
    </w:p>
    <w:sectPr w:rsidR="00100EEF" w:rsidRPr="00100EEF" w:rsidSect="009520CC">
      <w:footerReference w:type="default" r:id="rId38"/>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1C" w:rsidRDefault="00D93D1C" w:rsidP="007B298C">
      <w:pPr>
        <w:spacing w:after="0" w:line="240" w:lineRule="auto"/>
      </w:pPr>
      <w:r>
        <w:separator/>
      </w:r>
    </w:p>
  </w:endnote>
  <w:endnote w:type="continuationSeparator" w:id="0">
    <w:p w:rsidR="00D93D1C" w:rsidRDefault="00D93D1C"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12386"/>
      <w:docPartList>
        <w:docPartGallery w:val="AutoText"/>
      </w:docPartList>
    </w:sdtPr>
    <w:sdtEndPr/>
    <w:sdtContent>
      <w:sdt>
        <w:sdtPr>
          <w:id w:val="844674472"/>
          <w:docPartList>
            <w:docPartGallery w:val="AutoText"/>
          </w:docPartList>
        </w:sdtPr>
        <w:sdtEndPr/>
        <w:sdtContent>
          <w:p w:rsidR="00777494" w:rsidRDefault="00777494">
            <w:pPr>
              <w:pStyle w:val="Foote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DB34E4">
              <w:rPr>
                <w:rFonts w:ascii="Arial" w:eastAsia="Arial" w:hAnsi="Arial" w:cs="Arial"/>
                <w:b/>
                <w:noProof/>
                <w:sz w:val="20"/>
                <w:szCs w:val="20"/>
              </w:rPr>
              <w:t>1</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DB34E4">
              <w:rPr>
                <w:rFonts w:ascii="Arial" w:eastAsia="Arial" w:hAnsi="Arial" w:cs="Arial"/>
                <w:b/>
                <w:noProof/>
                <w:sz w:val="20"/>
                <w:szCs w:val="20"/>
              </w:rPr>
              <w:t>36</w:t>
            </w:r>
            <w:r>
              <w:rPr>
                <w:rFonts w:ascii="Arial" w:eastAsia="Arial" w:hAnsi="Arial" w:cs="Arial"/>
                <w:b/>
                <w:sz w:val="20"/>
                <w:szCs w:val="20"/>
              </w:rPr>
              <w:fldChar w:fldCharType="end"/>
            </w:r>
          </w:p>
        </w:sdtContent>
      </w:sdt>
    </w:sdtContent>
  </w:sdt>
  <w:p w:rsidR="00777494" w:rsidRDefault="00777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0"/>
        <w:szCs w:val="20"/>
      </w:rPr>
      <w:id w:val="1115014511"/>
      <w:docPartList>
        <w:docPartGallery w:val="AutoText"/>
      </w:docPartList>
    </w:sdtPr>
    <w:sdtEndPr/>
    <w:sdtContent>
      <w:sdt>
        <w:sdtPr>
          <w:rPr>
            <w:rFonts w:ascii="Arial" w:eastAsia="Arial" w:hAnsi="Arial" w:cs="Arial"/>
            <w:sz w:val="20"/>
            <w:szCs w:val="20"/>
          </w:rPr>
          <w:id w:val="-1884634380"/>
          <w:docPartList>
            <w:docPartGallery w:val="AutoText"/>
          </w:docPartList>
        </w:sdtPr>
        <w:sdtEndPr/>
        <w:sdtContent>
          <w:p w:rsidR="00777494" w:rsidRDefault="00777494">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DB34E4">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DB34E4">
              <w:rPr>
                <w:rFonts w:ascii="Arial" w:eastAsia="Arial" w:hAnsi="Arial" w:cs="Arial"/>
                <w:b/>
                <w:noProof/>
                <w:sz w:val="20"/>
                <w:szCs w:val="20"/>
              </w:rPr>
              <w:t>36</w:t>
            </w:r>
            <w:r>
              <w:rPr>
                <w:rFonts w:ascii="Arial" w:eastAsia="Arial" w:hAnsi="Arial" w:cs="Arial"/>
                <w:b/>
                <w:sz w:val="20"/>
                <w:szCs w:val="20"/>
              </w:rPr>
              <w:fldChar w:fldCharType="end"/>
            </w:r>
          </w:p>
        </w:sdtContent>
      </w:sdt>
    </w:sdtContent>
  </w:sdt>
  <w:p w:rsidR="00777494" w:rsidRDefault="00777494">
    <w:pPr>
      <w:pStyle w:val="Footer"/>
      <w:jc w:val="center"/>
      <w:rPr>
        <w:rFonts w:ascii="Arial" w:eastAsia="Arial" w:hAnsi="Arial" w:cs="Arial"/>
      </w:rPr>
    </w:pPr>
    <w:r>
      <w:rPr>
        <w:rFonts w:ascii="Arial" w:eastAsia="Arial" w:hAnsi="Arial" w:cs="Arial"/>
      </w:rPr>
      <w:t xml:space="preserve">CHESHIRE EAST MODEL POLICY </w:t>
    </w:r>
  </w:p>
  <w:p w:rsidR="00777494" w:rsidRDefault="00777494">
    <w:pPr>
      <w:pStyle w:val="Footer"/>
      <w:jc w:val="center"/>
      <w:rPr>
        <w:rFonts w:ascii="Arial" w:eastAsia="Arial" w:hAnsi="Arial" w:cs="Arial"/>
      </w:rPr>
    </w:pPr>
    <w:r>
      <w:rPr>
        <w:rFonts w:ascii="Arial" w:eastAsia="Arial" w:hAnsi="Arial" w:cs="Arial"/>
      </w:rPr>
      <w:t>Safeguarding Children in Educational Settings</w:t>
    </w:r>
  </w:p>
  <w:p w:rsidR="00777494" w:rsidRDefault="00DB34E4">
    <w:pPr>
      <w:pStyle w:val="Footer"/>
      <w:jc w:val="center"/>
      <w:rPr>
        <w:rFonts w:ascii="Arial" w:eastAsia="Arial" w:hAnsi="Arial" w:cs="Arial"/>
      </w:rPr>
    </w:pPr>
    <w:r>
      <w:rPr>
        <w:rFonts w:ascii="Arial" w:eastAsia="Arial" w:hAnsi="Arial" w:cs="Arial"/>
      </w:rPr>
      <w:t xml:space="preserve"> </w:t>
    </w:r>
    <w:proofErr w:type="gramStart"/>
    <w:r>
      <w:rPr>
        <w:rFonts w:ascii="Arial" w:eastAsia="Arial" w:hAnsi="Arial" w:cs="Arial"/>
      </w:rPr>
      <w:t>September  2018</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94" w:rsidRDefault="00777494">
    <w:pPr>
      <w:pStyle w:val="Footer"/>
    </w:pPr>
    <w:r>
      <w:t xml:space="preserve">Child Protection and Safeguarding Policy </w:t>
    </w:r>
  </w:p>
  <w:p w:rsidR="00777494" w:rsidRDefault="00170461">
    <w:pPr>
      <w:pStyle w:val="Footer"/>
    </w:pPr>
    <w:r>
      <w:t>September 2018</w:t>
    </w:r>
  </w:p>
  <w:p w:rsidR="00777494" w:rsidRDefault="00777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1C" w:rsidRDefault="00D93D1C" w:rsidP="007B298C">
      <w:pPr>
        <w:spacing w:after="0" w:line="240" w:lineRule="auto"/>
      </w:pPr>
      <w:r>
        <w:separator/>
      </w:r>
    </w:p>
  </w:footnote>
  <w:footnote w:type="continuationSeparator" w:id="0">
    <w:p w:rsidR="00D93D1C" w:rsidRDefault="00D93D1C" w:rsidP="007B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56268"/>
      <w:docPartList>
        <w:docPartGallery w:val="AutoText"/>
      </w:docPartList>
    </w:sdtPr>
    <w:sdtEndPr>
      <w:rPr>
        <w:rFonts w:ascii="Arial" w:eastAsia="Arial" w:hAnsi="Arial" w:cs="Arial"/>
        <w:noProof/>
        <w:sz w:val="24"/>
        <w:szCs w:val="24"/>
      </w:rPr>
    </w:sdtEndPr>
    <w:sdtContent>
      <w:p w:rsidR="00777494" w:rsidRDefault="00777494">
        <w:pPr>
          <w:pStyle w:val="Header"/>
          <w:jc w:val="center"/>
          <w:rPr>
            <w:rFonts w:ascii="Arial" w:eastAsia="Arial" w:hAnsi="Arial" w:cs="Arial"/>
            <w:noProof/>
            <w:sz w:val="24"/>
            <w:szCs w:val="24"/>
          </w:rPr>
        </w:pPr>
      </w:p>
      <w:p w:rsidR="00777494" w:rsidRDefault="00D93D1C">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94" w:rsidRDefault="00777494">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5C8A1ED9" wp14:editId="39CE5B26">
          <wp:extent cx="1571625" cy="857250"/>
          <wp:effectExtent l="19050" t="0" r="9525" b="0"/>
          <wp:docPr id="10"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rsidR="00777494" w:rsidRDefault="00777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67"/>
      <w:docPartList>
        <w:docPartGallery w:val="AutoText"/>
      </w:docPartList>
    </w:sdtPr>
    <w:sdtEndPr>
      <w:rPr>
        <w:rFonts w:ascii="Arial" w:eastAsia="Arial" w:hAnsi="Arial" w:cs="Arial"/>
        <w:noProof/>
        <w:sz w:val="24"/>
        <w:szCs w:val="24"/>
      </w:rPr>
    </w:sdtEndPr>
    <w:sdtContent>
      <w:p w:rsidR="00777494" w:rsidRDefault="00777494" w:rsidP="00367857">
        <w:pPr>
          <w:pStyle w:val="Header"/>
          <w:rPr>
            <w:rFonts w:ascii="Arial" w:eastAsia="Arial" w:hAnsi="Arial" w:cs="Arial"/>
            <w:noProof/>
            <w:sz w:val="24"/>
            <w:szCs w:val="24"/>
          </w:rPr>
        </w:pPr>
        <w:r>
          <w:t xml:space="preserve">                                                                                                                                                  </w:t>
        </w:r>
      </w:p>
      <w:p w:rsidR="00777494" w:rsidRDefault="00D93D1C">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94" w:rsidRDefault="00D93D1C">
    <w:pPr>
      <w:pStyle w:val="Header"/>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C0"/>
    <w:multiLevelType w:val="hybridMultilevel"/>
    <w:tmpl w:val="4674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2">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50883"/>
    <w:multiLevelType w:val="multilevel"/>
    <w:tmpl w:val="7940147C"/>
    <w:lvl w:ilvl="0">
      <w:start w:val="1"/>
      <w:numFmt w:val="decimal"/>
      <w:lvlText w:val="%1"/>
      <w:lvlJc w:val="left"/>
      <w:pPr>
        <w:ind w:left="465" w:hanging="465"/>
      </w:pPr>
      <w:rPr>
        <w:rFonts w:hint="default"/>
        <w:color w:val="auto"/>
      </w:rPr>
    </w:lvl>
    <w:lvl w:ilvl="1">
      <w:start w:val="1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6">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B52BD8"/>
    <w:multiLevelType w:val="multilevel"/>
    <w:tmpl w:val="768AE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nsid w:val="39A35093"/>
    <w:multiLevelType w:val="hybridMultilevel"/>
    <w:tmpl w:val="B99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2E6F0B"/>
    <w:multiLevelType w:val="multilevel"/>
    <w:tmpl w:val="6F2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9">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A01203"/>
    <w:multiLevelType w:val="hybridMultilevel"/>
    <w:tmpl w:val="3BFA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2">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8">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1">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9279D6"/>
    <w:multiLevelType w:val="hybridMultilevel"/>
    <w:tmpl w:val="A39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BF47D4"/>
    <w:multiLevelType w:val="multilevel"/>
    <w:tmpl w:val="99E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34BB1"/>
    <w:multiLevelType w:val="hybridMultilevel"/>
    <w:tmpl w:val="F52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2A6779"/>
    <w:multiLevelType w:val="multilevel"/>
    <w:tmpl w:val="D1DA43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20"/>
  </w:num>
  <w:num w:numId="2">
    <w:abstractNumId w:val="33"/>
  </w:num>
  <w:num w:numId="3">
    <w:abstractNumId w:val="21"/>
  </w:num>
  <w:num w:numId="4">
    <w:abstractNumId w:val="32"/>
  </w:num>
  <w:num w:numId="5">
    <w:abstractNumId w:val="35"/>
  </w:num>
  <w:num w:numId="6">
    <w:abstractNumId w:val="45"/>
  </w:num>
  <w:num w:numId="7">
    <w:abstractNumId w:val="37"/>
  </w:num>
  <w:num w:numId="8">
    <w:abstractNumId w:val="4"/>
  </w:num>
  <w:num w:numId="9">
    <w:abstractNumId w:val="15"/>
  </w:num>
  <w:num w:numId="10">
    <w:abstractNumId w:val="39"/>
  </w:num>
  <w:num w:numId="11">
    <w:abstractNumId w:val="13"/>
  </w:num>
  <w:num w:numId="12">
    <w:abstractNumId w:val="12"/>
  </w:num>
  <w:num w:numId="13">
    <w:abstractNumId w:val="1"/>
  </w:num>
  <w:num w:numId="14">
    <w:abstractNumId w:val="7"/>
  </w:num>
  <w:num w:numId="15">
    <w:abstractNumId w:val="5"/>
  </w:num>
  <w:num w:numId="16">
    <w:abstractNumId w:val="28"/>
  </w:num>
  <w:num w:numId="17">
    <w:abstractNumId w:val="40"/>
  </w:num>
  <w:num w:numId="18">
    <w:abstractNumId w:val="9"/>
  </w:num>
  <w:num w:numId="19">
    <w:abstractNumId w:val="31"/>
  </w:num>
  <w:num w:numId="20">
    <w:abstractNumId w:val="41"/>
  </w:num>
  <w:num w:numId="21">
    <w:abstractNumId w:val="14"/>
  </w:num>
  <w:num w:numId="22">
    <w:abstractNumId w:val="18"/>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6"/>
  </w:num>
  <w:num w:numId="28">
    <w:abstractNumId w:val="16"/>
  </w:num>
  <w:num w:numId="29">
    <w:abstractNumId w:val="6"/>
  </w:num>
  <w:num w:numId="30">
    <w:abstractNumId w:val="27"/>
  </w:num>
  <w:num w:numId="31">
    <w:abstractNumId w:val="25"/>
  </w:num>
  <w:num w:numId="32">
    <w:abstractNumId w:val="11"/>
  </w:num>
  <w:num w:numId="33">
    <w:abstractNumId w:val="19"/>
  </w:num>
  <w:num w:numId="34">
    <w:abstractNumId w:val="38"/>
  </w:num>
  <w:num w:numId="35">
    <w:abstractNumId w:val="17"/>
  </w:num>
  <w:num w:numId="36">
    <w:abstractNumId w:val="3"/>
  </w:num>
  <w:num w:numId="37">
    <w:abstractNumId w:val="34"/>
  </w:num>
  <w:num w:numId="38">
    <w:abstractNumId w:val="30"/>
  </w:num>
  <w:num w:numId="39">
    <w:abstractNumId w:val="8"/>
  </w:num>
  <w:num w:numId="40">
    <w:abstractNumId w:val="23"/>
  </w:num>
  <w:num w:numId="41">
    <w:abstractNumId w:val="0"/>
  </w:num>
  <w:num w:numId="42">
    <w:abstractNumId w:val="22"/>
  </w:num>
  <w:num w:numId="43">
    <w:abstractNumId w:val="24"/>
  </w:num>
  <w:num w:numId="44">
    <w:abstractNumId w:val="43"/>
  </w:num>
  <w:num w:numId="45">
    <w:abstractNumId w:val="44"/>
  </w:num>
  <w:num w:numId="46">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C"/>
    <w:rsid w:val="00013C41"/>
    <w:rsid w:val="0001485B"/>
    <w:rsid w:val="000157A4"/>
    <w:rsid w:val="00017725"/>
    <w:rsid w:val="000633C2"/>
    <w:rsid w:val="000727AD"/>
    <w:rsid w:val="000829E0"/>
    <w:rsid w:val="000B1DFB"/>
    <w:rsid w:val="000E47C4"/>
    <w:rsid w:val="000F3D38"/>
    <w:rsid w:val="00100EEF"/>
    <w:rsid w:val="00107EC9"/>
    <w:rsid w:val="001264A1"/>
    <w:rsid w:val="0012666B"/>
    <w:rsid w:val="00130C79"/>
    <w:rsid w:val="001339A3"/>
    <w:rsid w:val="0013706F"/>
    <w:rsid w:val="00145377"/>
    <w:rsid w:val="00147C02"/>
    <w:rsid w:val="00152F15"/>
    <w:rsid w:val="00170461"/>
    <w:rsid w:val="001A13F1"/>
    <w:rsid w:val="001B0619"/>
    <w:rsid w:val="001B161B"/>
    <w:rsid w:val="001C1B86"/>
    <w:rsid w:val="001D594E"/>
    <w:rsid w:val="001D713C"/>
    <w:rsid w:val="001E05A3"/>
    <w:rsid w:val="00203AD4"/>
    <w:rsid w:val="00206CE3"/>
    <w:rsid w:val="00211BF0"/>
    <w:rsid w:val="0023478E"/>
    <w:rsid w:val="00262C1E"/>
    <w:rsid w:val="00273FFD"/>
    <w:rsid w:val="00287B8A"/>
    <w:rsid w:val="002906E4"/>
    <w:rsid w:val="002A1BC4"/>
    <w:rsid w:val="002A3985"/>
    <w:rsid w:val="002D4A8B"/>
    <w:rsid w:val="002E1790"/>
    <w:rsid w:val="002E569C"/>
    <w:rsid w:val="002F2A3E"/>
    <w:rsid w:val="00300C89"/>
    <w:rsid w:val="00313E43"/>
    <w:rsid w:val="00320BD7"/>
    <w:rsid w:val="003220EE"/>
    <w:rsid w:val="00322C77"/>
    <w:rsid w:val="00332FAB"/>
    <w:rsid w:val="00334AAF"/>
    <w:rsid w:val="00335734"/>
    <w:rsid w:val="003513FC"/>
    <w:rsid w:val="00357831"/>
    <w:rsid w:val="00357DA7"/>
    <w:rsid w:val="00362B58"/>
    <w:rsid w:val="00365D5A"/>
    <w:rsid w:val="00367857"/>
    <w:rsid w:val="00370749"/>
    <w:rsid w:val="00370BC6"/>
    <w:rsid w:val="003824C7"/>
    <w:rsid w:val="0038455D"/>
    <w:rsid w:val="00396F14"/>
    <w:rsid w:val="003A7519"/>
    <w:rsid w:val="003A7953"/>
    <w:rsid w:val="003B096C"/>
    <w:rsid w:val="003C3005"/>
    <w:rsid w:val="003C3A6C"/>
    <w:rsid w:val="003D01BA"/>
    <w:rsid w:val="003E2C82"/>
    <w:rsid w:val="003E48A8"/>
    <w:rsid w:val="003F17BE"/>
    <w:rsid w:val="0041583A"/>
    <w:rsid w:val="00420311"/>
    <w:rsid w:val="00420892"/>
    <w:rsid w:val="00435079"/>
    <w:rsid w:val="00440C41"/>
    <w:rsid w:val="00450837"/>
    <w:rsid w:val="0047504F"/>
    <w:rsid w:val="00477EC4"/>
    <w:rsid w:val="004823BE"/>
    <w:rsid w:val="004A1202"/>
    <w:rsid w:val="004D3032"/>
    <w:rsid w:val="004F2946"/>
    <w:rsid w:val="0050798C"/>
    <w:rsid w:val="005433B9"/>
    <w:rsid w:val="00545BA0"/>
    <w:rsid w:val="005555B0"/>
    <w:rsid w:val="00563D00"/>
    <w:rsid w:val="0057078D"/>
    <w:rsid w:val="005A0E28"/>
    <w:rsid w:val="005A270D"/>
    <w:rsid w:val="005B172A"/>
    <w:rsid w:val="005C6FD2"/>
    <w:rsid w:val="005D4314"/>
    <w:rsid w:val="005F1F36"/>
    <w:rsid w:val="006072AA"/>
    <w:rsid w:val="00612E91"/>
    <w:rsid w:val="006170E6"/>
    <w:rsid w:val="00620E9B"/>
    <w:rsid w:val="00644E65"/>
    <w:rsid w:val="006539BC"/>
    <w:rsid w:val="00692ACE"/>
    <w:rsid w:val="00695A9F"/>
    <w:rsid w:val="00697FF7"/>
    <w:rsid w:val="006A10A7"/>
    <w:rsid w:val="006A36B3"/>
    <w:rsid w:val="006C4E85"/>
    <w:rsid w:val="006E5A92"/>
    <w:rsid w:val="006E7DAC"/>
    <w:rsid w:val="006F1633"/>
    <w:rsid w:val="006F1DCB"/>
    <w:rsid w:val="006F3BA8"/>
    <w:rsid w:val="00711244"/>
    <w:rsid w:val="00711FF9"/>
    <w:rsid w:val="00712E39"/>
    <w:rsid w:val="00720424"/>
    <w:rsid w:val="00725716"/>
    <w:rsid w:val="00737478"/>
    <w:rsid w:val="0074561B"/>
    <w:rsid w:val="0076674F"/>
    <w:rsid w:val="00777494"/>
    <w:rsid w:val="007B298C"/>
    <w:rsid w:val="007E1285"/>
    <w:rsid w:val="007E309A"/>
    <w:rsid w:val="00847E9A"/>
    <w:rsid w:val="008824E6"/>
    <w:rsid w:val="00882923"/>
    <w:rsid w:val="00890D23"/>
    <w:rsid w:val="0089734B"/>
    <w:rsid w:val="008A2269"/>
    <w:rsid w:val="008B1C40"/>
    <w:rsid w:val="008B60A8"/>
    <w:rsid w:val="008C33CA"/>
    <w:rsid w:val="008E5B97"/>
    <w:rsid w:val="008F28E0"/>
    <w:rsid w:val="00902C63"/>
    <w:rsid w:val="0092765D"/>
    <w:rsid w:val="009314EF"/>
    <w:rsid w:val="009372E3"/>
    <w:rsid w:val="009409AF"/>
    <w:rsid w:val="00940DB8"/>
    <w:rsid w:val="00950655"/>
    <w:rsid w:val="00951A3E"/>
    <w:rsid w:val="009520CC"/>
    <w:rsid w:val="00955579"/>
    <w:rsid w:val="00962556"/>
    <w:rsid w:val="009779D6"/>
    <w:rsid w:val="00981337"/>
    <w:rsid w:val="0098792C"/>
    <w:rsid w:val="009A62A4"/>
    <w:rsid w:val="009B18FF"/>
    <w:rsid w:val="009B21A1"/>
    <w:rsid w:val="009B4B14"/>
    <w:rsid w:val="009E1448"/>
    <w:rsid w:val="00A064BC"/>
    <w:rsid w:val="00A11519"/>
    <w:rsid w:val="00A15B72"/>
    <w:rsid w:val="00A242B2"/>
    <w:rsid w:val="00A357BC"/>
    <w:rsid w:val="00A45ED0"/>
    <w:rsid w:val="00A57617"/>
    <w:rsid w:val="00A65D2E"/>
    <w:rsid w:val="00A66176"/>
    <w:rsid w:val="00A81906"/>
    <w:rsid w:val="00A92CDD"/>
    <w:rsid w:val="00A9750C"/>
    <w:rsid w:val="00AB2A8D"/>
    <w:rsid w:val="00AC0365"/>
    <w:rsid w:val="00AC4DBC"/>
    <w:rsid w:val="00AC5E63"/>
    <w:rsid w:val="00AC7417"/>
    <w:rsid w:val="00AD0494"/>
    <w:rsid w:val="00AD249E"/>
    <w:rsid w:val="00AD5FD1"/>
    <w:rsid w:val="00AD6580"/>
    <w:rsid w:val="00B02F5D"/>
    <w:rsid w:val="00B11572"/>
    <w:rsid w:val="00B36F12"/>
    <w:rsid w:val="00B403FC"/>
    <w:rsid w:val="00B554F5"/>
    <w:rsid w:val="00B60C9E"/>
    <w:rsid w:val="00B71EF0"/>
    <w:rsid w:val="00B91BA0"/>
    <w:rsid w:val="00B95C60"/>
    <w:rsid w:val="00B96033"/>
    <w:rsid w:val="00B96EB3"/>
    <w:rsid w:val="00BC142D"/>
    <w:rsid w:val="00BE4760"/>
    <w:rsid w:val="00BE63F7"/>
    <w:rsid w:val="00BF203F"/>
    <w:rsid w:val="00BF6A65"/>
    <w:rsid w:val="00C01180"/>
    <w:rsid w:val="00C14C85"/>
    <w:rsid w:val="00C26F2E"/>
    <w:rsid w:val="00C31841"/>
    <w:rsid w:val="00C4477F"/>
    <w:rsid w:val="00C52004"/>
    <w:rsid w:val="00C60143"/>
    <w:rsid w:val="00C6481F"/>
    <w:rsid w:val="00C6721A"/>
    <w:rsid w:val="00CA638F"/>
    <w:rsid w:val="00CA7E90"/>
    <w:rsid w:val="00CC17A8"/>
    <w:rsid w:val="00CC2A49"/>
    <w:rsid w:val="00CD0538"/>
    <w:rsid w:val="00CD43B6"/>
    <w:rsid w:val="00D02071"/>
    <w:rsid w:val="00D11B2D"/>
    <w:rsid w:val="00D132FE"/>
    <w:rsid w:val="00D13B20"/>
    <w:rsid w:val="00D57B11"/>
    <w:rsid w:val="00D64C90"/>
    <w:rsid w:val="00D653F1"/>
    <w:rsid w:val="00D91088"/>
    <w:rsid w:val="00D93D1C"/>
    <w:rsid w:val="00D97F08"/>
    <w:rsid w:val="00DA4F12"/>
    <w:rsid w:val="00DB34E4"/>
    <w:rsid w:val="00DB3F26"/>
    <w:rsid w:val="00DD23EC"/>
    <w:rsid w:val="00DE4F5B"/>
    <w:rsid w:val="00DF09AD"/>
    <w:rsid w:val="00DF42BF"/>
    <w:rsid w:val="00DF67D5"/>
    <w:rsid w:val="00E0387C"/>
    <w:rsid w:val="00E27D0F"/>
    <w:rsid w:val="00E50A11"/>
    <w:rsid w:val="00E55E6A"/>
    <w:rsid w:val="00E669AE"/>
    <w:rsid w:val="00E74D60"/>
    <w:rsid w:val="00E8100F"/>
    <w:rsid w:val="00E87F72"/>
    <w:rsid w:val="00EA5534"/>
    <w:rsid w:val="00EB108F"/>
    <w:rsid w:val="00EB5B4A"/>
    <w:rsid w:val="00EB5D1E"/>
    <w:rsid w:val="00ED3B27"/>
    <w:rsid w:val="00EE1F52"/>
    <w:rsid w:val="00F015DF"/>
    <w:rsid w:val="00F02AFF"/>
    <w:rsid w:val="00F12907"/>
    <w:rsid w:val="00F30303"/>
    <w:rsid w:val="00F434C3"/>
    <w:rsid w:val="00F55378"/>
    <w:rsid w:val="00F62515"/>
    <w:rsid w:val="00F6314A"/>
    <w:rsid w:val="00F64CCD"/>
    <w:rsid w:val="00F66B2A"/>
    <w:rsid w:val="00F7059F"/>
    <w:rsid w:val="00F756A4"/>
    <w:rsid w:val="00F75803"/>
    <w:rsid w:val="00F91219"/>
    <w:rsid w:val="00F9764E"/>
    <w:rsid w:val="00FB0779"/>
    <w:rsid w:val="00FB62DF"/>
    <w:rsid w:val="00FC05DE"/>
    <w:rsid w:val="00FD0684"/>
    <w:rsid w:val="00FD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BodyText">
    <w:name w:val="Body Text"/>
    <w:basedOn w:val="Normal"/>
    <w:link w:val="BodyTextChar"/>
    <w:uiPriority w:val="1"/>
    <w:qFormat/>
    <w:rsid w:val="0001485B"/>
    <w:pPr>
      <w:widowControl w:val="0"/>
      <w:autoSpaceDE w:val="0"/>
      <w:autoSpaceDN w:val="0"/>
      <w:spacing w:after="0" w:line="240" w:lineRule="auto"/>
    </w:pPr>
    <w:rPr>
      <w:rFonts w:ascii="Arial" w:eastAsia="Arial" w:hAnsi="Arial" w:cs="Arial"/>
      <w:b/>
      <w:bCs/>
      <w:sz w:val="72"/>
      <w:szCs w:val="72"/>
      <w:lang w:val="en-US" w:eastAsia="en-US"/>
    </w:rPr>
  </w:style>
  <w:style w:type="character" w:customStyle="1" w:styleId="BodyTextChar">
    <w:name w:val="Body Text Char"/>
    <w:basedOn w:val="DefaultParagraphFont"/>
    <w:link w:val="BodyText"/>
    <w:uiPriority w:val="1"/>
    <w:rsid w:val="0001485B"/>
    <w:rPr>
      <w:rFonts w:ascii="Arial" w:eastAsia="Arial" w:hAnsi="Arial" w:cs="Arial"/>
      <w:b/>
      <w:bCs/>
      <w:sz w:val="72"/>
      <w:szCs w:val="72"/>
      <w:lang w:val="en-US"/>
    </w:rPr>
  </w:style>
  <w:style w:type="paragraph" w:customStyle="1" w:styleId="TableParagraph">
    <w:name w:val="Table Paragraph"/>
    <w:basedOn w:val="Normal"/>
    <w:uiPriority w:val="1"/>
    <w:qFormat/>
    <w:rsid w:val="0001485B"/>
    <w:pPr>
      <w:widowControl w:val="0"/>
      <w:autoSpaceDE w:val="0"/>
      <w:autoSpaceDN w:val="0"/>
      <w:spacing w:after="0" w:line="240" w:lineRule="auto"/>
      <w:ind w:left="103"/>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BodyText">
    <w:name w:val="Body Text"/>
    <w:basedOn w:val="Normal"/>
    <w:link w:val="BodyTextChar"/>
    <w:uiPriority w:val="1"/>
    <w:qFormat/>
    <w:rsid w:val="0001485B"/>
    <w:pPr>
      <w:widowControl w:val="0"/>
      <w:autoSpaceDE w:val="0"/>
      <w:autoSpaceDN w:val="0"/>
      <w:spacing w:after="0" w:line="240" w:lineRule="auto"/>
    </w:pPr>
    <w:rPr>
      <w:rFonts w:ascii="Arial" w:eastAsia="Arial" w:hAnsi="Arial" w:cs="Arial"/>
      <w:b/>
      <w:bCs/>
      <w:sz w:val="72"/>
      <w:szCs w:val="72"/>
      <w:lang w:val="en-US" w:eastAsia="en-US"/>
    </w:rPr>
  </w:style>
  <w:style w:type="character" w:customStyle="1" w:styleId="BodyTextChar">
    <w:name w:val="Body Text Char"/>
    <w:basedOn w:val="DefaultParagraphFont"/>
    <w:link w:val="BodyText"/>
    <w:uiPriority w:val="1"/>
    <w:rsid w:val="0001485B"/>
    <w:rPr>
      <w:rFonts w:ascii="Arial" w:eastAsia="Arial" w:hAnsi="Arial" w:cs="Arial"/>
      <w:b/>
      <w:bCs/>
      <w:sz w:val="72"/>
      <w:szCs w:val="72"/>
      <w:lang w:val="en-US"/>
    </w:rPr>
  </w:style>
  <w:style w:type="paragraph" w:customStyle="1" w:styleId="TableParagraph">
    <w:name w:val="Table Paragraph"/>
    <w:basedOn w:val="Normal"/>
    <w:uiPriority w:val="1"/>
    <w:qFormat/>
    <w:rsid w:val="0001485B"/>
    <w:pPr>
      <w:widowControl w:val="0"/>
      <w:autoSpaceDE w:val="0"/>
      <w:autoSpaceDN w:val="0"/>
      <w:spacing w:after="0" w:line="240" w:lineRule="auto"/>
      <w:ind w:left="103"/>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undationyears.org.uk/files/2017/03/EYFS_STATUTORY_FRAMEWORK_2017.pdf" TargetMode="External"/><Relationship Id="rId1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prevent@cheshire.pnn.police.uk"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707761/Keeping_Children_Safe_in_Education_-_September_2018.pdf" TargetMode="External"/><Relationship Id="rId17" Type="http://schemas.openxmlformats.org/officeDocument/2006/relationships/hyperlink" Target="http://www.cheshireeastlscb.org.uk/docs/neglect-screening-tool.doc" TargetMode="External"/><Relationship Id="rId25" Type="http://schemas.openxmlformats.org/officeDocument/2006/relationships/image" Target="media/image4.jpeg"/><Relationship Id="rId33" Type="http://schemas.openxmlformats.org/officeDocument/2006/relationships/image" Target="media/image9.jpe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v.uk/complain-about-school" TargetMode="External"/><Relationship Id="rId20" Type="http://schemas.openxmlformats.org/officeDocument/2006/relationships/header" Target="header1.xml"/><Relationship Id="rId29"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419604/What_to_do_if_you_re_worried_a_child_is_being_abused.pdf" TargetMode="External"/><Relationship Id="rId24" Type="http://schemas.openxmlformats.org/officeDocument/2006/relationships/image" Target="media/image3.jpeg"/><Relationship Id="rId32" Type="http://schemas.openxmlformats.org/officeDocument/2006/relationships/image" Target="media/image8.jpeg"/><Relationship Id="rId37" Type="http://schemas.openxmlformats.org/officeDocument/2006/relationships/hyperlink" Target="http://www.cheshireeast.gov.uk/care-and-support/healthy-lifestyles/domestic_abuse/children_and_domestic_abuse.aspx"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623895/Preventing_and_tackling_bullying_advice.pdf" TargetMode="External"/><Relationship Id="rId23" Type="http://schemas.openxmlformats.org/officeDocument/2006/relationships/footer" Target="footer2.xml"/><Relationship Id="rId28" Type="http://schemas.openxmlformats.org/officeDocument/2006/relationships/image" Target="media/image5.emf"/><Relationship Id="rId36" Type="http://schemas.openxmlformats.org/officeDocument/2006/relationships/hyperlink" Target="http://www.proceduresonline.com/LimitedCMS_centrally_managed_content/pancheshire/shared_files/cse_op_pr.pdf" TargetMode="External"/><Relationship Id="rId10" Type="http://schemas.openxmlformats.org/officeDocument/2006/relationships/hyperlink" Target="https://assets.publishing.service.gov.uk/government/uploads/system/uploads/attachment_data/file/729914/Working_Together_to_Safeguard_Children-2018.pdf" TargetMode="External"/><Relationship Id="rId19" Type="http://schemas.openxmlformats.org/officeDocument/2006/relationships/hyperlink" Target="http://www.cheshireeastlscb.org.uk/pdf/multi-agency-practice-standards-april-2016.pdf" TargetMode="Externa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aferrecruitmentconsortium.org/GSWP%20Oct%202015.pdf"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6.jpeg"/><Relationship Id="rId35" Type="http://schemas.openxmlformats.org/officeDocument/2006/relationships/hyperlink" Target="file:///\\CE-USERDATA\CEHomeDrive$\AH641C\My%20Documents\Pan-Cheshire%20Missing%20from%20home%20protocol%20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E6D8-CA38-4A25-A585-8D041124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11548</Words>
  <Characters>65825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Kim Wilson</cp:lastModifiedBy>
  <cp:revision>2</cp:revision>
  <cp:lastPrinted>2018-09-06T12:57:00Z</cp:lastPrinted>
  <dcterms:created xsi:type="dcterms:W3CDTF">2018-09-06T13:01:00Z</dcterms:created>
  <dcterms:modified xsi:type="dcterms:W3CDTF">2018-09-06T13:01:00Z</dcterms:modified>
</cp:coreProperties>
</file>